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960" w:rsidRDefault="00994960">
      <w:r>
        <w:t>Preken, 10. s. i treenighet.</w:t>
      </w:r>
    </w:p>
    <w:p w:rsidR="00994960" w:rsidRDefault="00994960">
      <w:r>
        <w:t>Havstein kirke, 9. august 2020</w:t>
      </w:r>
      <w:r w:rsidR="000F6E37">
        <w:t xml:space="preserve">         av prest Silje Kristin Meisal </w:t>
      </w:r>
    </w:p>
    <w:p w:rsidR="000F6E37" w:rsidRPr="000F6E37" w:rsidRDefault="000F6E37" w:rsidP="000F6E37">
      <w:pPr>
        <w:shd w:val="clear" w:color="auto" w:fill="F8F2E8"/>
        <w:spacing w:after="600" w:line="240" w:lineRule="auto"/>
        <w:rPr>
          <w:rFonts w:ascii="Arial" w:eastAsia="Times New Roman" w:hAnsi="Arial" w:cs="Arial"/>
          <w:i/>
          <w:iCs/>
          <w:color w:val="212529"/>
          <w:sz w:val="24"/>
          <w:szCs w:val="24"/>
          <w:lang w:eastAsia="nb-NO"/>
        </w:rPr>
      </w:pPr>
      <w:bookmarkStart w:id="0" w:name="27"/>
      <w:r w:rsidRPr="000F6E37">
        <w:rPr>
          <w:rFonts w:ascii="Arial" w:eastAsia="Times New Roman" w:hAnsi="Arial" w:cs="Arial"/>
          <w:b/>
          <w:bCs/>
          <w:i/>
          <w:iCs/>
          <w:color w:val="777777"/>
          <w:sz w:val="24"/>
          <w:szCs w:val="24"/>
          <w:vertAlign w:val="superscript"/>
          <w:lang w:eastAsia="nb-NO"/>
        </w:rPr>
        <w:t>27</w:t>
      </w:r>
      <w:bookmarkEnd w:id="0"/>
      <w:r w:rsidRPr="000F6E37">
        <w:rPr>
          <w:rFonts w:ascii="Arial" w:eastAsia="Times New Roman" w:hAnsi="Arial" w:cs="Arial"/>
          <w:i/>
          <w:iCs/>
          <w:color w:val="212529"/>
          <w:sz w:val="24"/>
          <w:szCs w:val="24"/>
          <w:lang w:eastAsia="nb-NO"/>
        </w:rPr>
        <w:t> Deretter gikk Jesus ut. Da fikk han se en toller som het Levi. Han satt på tollboden. Jesus sa til ham: «Følg meg!» </w:t>
      </w:r>
      <w:bookmarkStart w:id="1" w:name="28"/>
      <w:r w:rsidRPr="000F6E37">
        <w:rPr>
          <w:rFonts w:ascii="Arial" w:eastAsia="Times New Roman" w:hAnsi="Arial" w:cs="Arial"/>
          <w:b/>
          <w:bCs/>
          <w:i/>
          <w:iCs/>
          <w:color w:val="777777"/>
          <w:sz w:val="24"/>
          <w:szCs w:val="24"/>
          <w:vertAlign w:val="superscript"/>
          <w:lang w:eastAsia="nb-NO"/>
        </w:rPr>
        <w:t>28</w:t>
      </w:r>
      <w:bookmarkEnd w:id="1"/>
      <w:r w:rsidRPr="000F6E37">
        <w:rPr>
          <w:rFonts w:ascii="Arial" w:eastAsia="Times New Roman" w:hAnsi="Arial" w:cs="Arial"/>
          <w:i/>
          <w:iCs/>
          <w:color w:val="212529"/>
          <w:sz w:val="24"/>
          <w:szCs w:val="24"/>
          <w:lang w:eastAsia="nb-NO"/>
        </w:rPr>
        <w:t> Og han reiste seg, forlot alt og fulgte ham. </w:t>
      </w:r>
      <w:bookmarkStart w:id="2" w:name="29"/>
      <w:r w:rsidRPr="000F6E37">
        <w:rPr>
          <w:rFonts w:ascii="Arial" w:eastAsia="Times New Roman" w:hAnsi="Arial" w:cs="Arial"/>
          <w:b/>
          <w:bCs/>
          <w:i/>
          <w:iCs/>
          <w:color w:val="777777"/>
          <w:sz w:val="24"/>
          <w:szCs w:val="24"/>
          <w:vertAlign w:val="superscript"/>
          <w:lang w:eastAsia="nb-NO"/>
        </w:rPr>
        <w:t>29</w:t>
      </w:r>
      <w:bookmarkEnd w:id="2"/>
      <w:r w:rsidRPr="000F6E37">
        <w:rPr>
          <w:rFonts w:ascii="Arial" w:eastAsia="Times New Roman" w:hAnsi="Arial" w:cs="Arial"/>
          <w:i/>
          <w:iCs/>
          <w:color w:val="212529"/>
          <w:sz w:val="24"/>
          <w:szCs w:val="24"/>
          <w:lang w:eastAsia="nb-NO"/>
        </w:rPr>
        <w:t> Levi holdt et stort selskap for ham hjemme hos seg, og en hel del tollere og andre var sammen med dem til bords. </w:t>
      </w:r>
      <w:bookmarkStart w:id="3" w:name="30"/>
      <w:r w:rsidRPr="000F6E37">
        <w:rPr>
          <w:rFonts w:ascii="Arial" w:eastAsia="Times New Roman" w:hAnsi="Arial" w:cs="Arial"/>
          <w:b/>
          <w:bCs/>
          <w:i/>
          <w:iCs/>
          <w:color w:val="777777"/>
          <w:sz w:val="24"/>
          <w:szCs w:val="24"/>
          <w:vertAlign w:val="superscript"/>
          <w:lang w:eastAsia="nb-NO"/>
        </w:rPr>
        <w:t>30</w:t>
      </w:r>
      <w:bookmarkEnd w:id="3"/>
      <w:r w:rsidRPr="000F6E37">
        <w:rPr>
          <w:rFonts w:ascii="Arial" w:eastAsia="Times New Roman" w:hAnsi="Arial" w:cs="Arial"/>
          <w:i/>
          <w:iCs/>
          <w:color w:val="212529"/>
          <w:sz w:val="24"/>
          <w:szCs w:val="24"/>
          <w:lang w:eastAsia="nb-NO"/>
        </w:rPr>
        <w:t> Fariseerne og de skriftlærde blant dem murret og sa til disiplene: «Hvorfor spiser og drikker dere sammen med tollere og syndere?» </w:t>
      </w:r>
      <w:bookmarkStart w:id="4" w:name="31"/>
      <w:r w:rsidRPr="000F6E37">
        <w:rPr>
          <w:rFonts w:ascii="Arial" w:eastAsia="Times New Roman" w:hAnsi="Arial" w:cs="Arial"/>
          <w:b/>
          <w:bCs/>
          <w:i/>
          <w:iCs/>
          <w:color w:val="777777"/>
          <w:sz w:val="24"/>
          <w:szCs w:val="24"/>
          <w:vertAlign w:val="superscript"/>
          <w:lang w:eastAsia="nb-NO"/>
        </w:rPr>
        <w:t>31</w:t>
      </w:r>
      <w:bookmarkEnd w:id="4"/>
      <w:r w:rsidRPr="000F6E37">
        <w:rPr>
          <w:rFonts w:ascii="Arial" w:eastAsia="Times New Roman" w:hAnsi="Arial" w:cs="Arial"/>
          <w:i/>
          <w:iCs/>
          <w:color w:val="212529"/>
          <w:sz w:val="24"/>
          <w:szCs w:val="24"/>
          <w:lang w:eastAsia="nb-NO"/>
        </w:rPr>
        <w:t> Men Jesus svarte dem: «Det er ikke de friske som trenger lege, men de syke. </w:t>
      </w:r>
      <w:bookmarkStart w:id="5" w:name="32"/>
      <w:r w:rsidRPr="000F6E37">
        <w:rPr>
          <w:rFonts w:ascii="Arial" w:eastAsia="Times New Roman" w:hAnsi="Arial" w:cs="Arial"/>
          <w:b/>
          <w:bCs/>
          <w:i/>
          <w:iCs/>
          <w:color w:val="777777"/>
          <w:sz w:val="24"/>
          <w:szCs w:val="24"/>
          <w:vertAlign w:val="superscript"/>
          <w:lang w:eastAsia="nb-NO"/>
        </w:rPr>
        <w:t>32</w:t>
      </w:r>
      <w:bookmarkEnd w:id="5"/>
      <w:r w:rsidRPr="000F6E37">
        <w:rPr>
          <w:rFonts w:ascii="Arial" w:eastAsia="Times New Roman" w:hAnsi="Arial" w:cs="Arial"/>
          <w:i/>
          <w:iCs/>
          <w:color w:val="212529"/>
          <w:sz w:val="24"/>
          <w:szCs w:val="24"/>
          <w:lang w:eastAsia="nb-NO"/>
        </w:rPr>
        <w:t> Jeg er ikke kommet for å kalle rettferdige, men syndere til omvendelse.»</w:t>
      </w:r>
      <w:r w:rsidRPr="000F6E37">
        <w:rPr>
          <w:rFonts w:ascii="Arial" w:eastAsia="Times New Roman" w:hAnsi="Arial" w:cs="Arial"/>
          <w:i/>
          <w:iCs/>
          <w:color w:val="212529"/>
          <w:sz w:val="24"/>
          <w:szCs w:val="24"/>
          <w:lang w:eastAsia="nb-NO"/>
        </w:rPr>
        <w:br/>
        <w:t>   </w:t>
      </w:r>
    </w:p>
    <w:p w:rsidR="000F6E37" w:rsidRPr="000F6E37" w:rsidRDefault="000F6E37" w:rsidP="000F6E37">
      <w:pPr>
        <w:shd w:val="clear" w:color="auto" w:fill="F8F2E8"/>
        <w:spacing w:after="0" w:line="240" w:lineRule="auto"/>
        <w:outlineLvl w:val="5"/>
        <w:rPr>
          <w:rFonts w:ascii="FoundersGrotesque" w:eastAsia="Times New Roman" w:hAnsi="FoundersGrotesque" w:cs="Times New Roman"/>
          <w:i/>
          <w:iCs/>
          <w:color w:val="212529"/>
          <w:sz w:val="24"/>
          <w:szCs w:val="24"/>
          <w:lang w:eastAsia="nb-NO"/>
        </w:rPr>
      </w:pPr>
      <w:hyperlink r:id="rId4" w:history="1">
        <w:r w:rsidRPr="000F6E37">
          <w:rPr>
            <w:rFonts w:ascii="FoundersGrotesque" w:eastAsia="Times New Roman" w:hAnsi="FoundersGrotesque" w:cs="Times New Roman"/>
            <w:b/>
            <w:bCs/>
            <w:i/>
            <w:iCs/>
            <w:color w:val="C18E56"/>
            <w:sz w:val="24"/>
            <w:szCs w:val="24"/>
            <w:u w:val="single"/>
            <w:lang w:eastAsia="nb-NO"/>
          </w:rPr>
          <w:t>Luk 5,27-32</w:t>
        </w:r>
      </w:hyperlink>
    </w:p>
    <w:p w:rsidR="00994960" w:rsidRDefault="00994960"/>
    <w:p w:rsidR="00251951" w:rsidRDefault="00251951">
      <w:r>
        <w:t xml:space="preserve">Det er tid for høsting. Jeg er en ivrig bær- og sopplukker, så denne tiden på året er min årstid fremfor noen! En gang i fjor sommer, så var jeg på moltejakt i nord, i sommerferien. Jeg vil ikke være mer spesifikk enn «i nord», for </w:t>
      </w:r>
      <w:proofErr w:type="spellStart"/>
      <w:r>
        <w:t>moltestedene</w:t>
      </w:r>
      <w:proofErr w:type="spellEnd"/>
      <w:r>
        <w:t xml:space="preserve"> sine holder man tett til brystet! </w:t>
      </w:r>
    </w:p>
    <w:p w:rsidR="00251951" w:rsidRDefault="00251951">
      <w:r>
        <w:t>Men – denne dagen møtte jeg en elg! Plutselig, der på stien, så stod den en svær elg! Vi stod lenge og hadde stirrekonkurranse, får den plutselig gjorde et byks mot meg! Og jeg snudde raskt om, og sprang av gårde.</w:t>
      </w:r>
    </w:p>
    <w:p w:rsidR="00251951" w:rsidRDefault="00251951">
      <w:r>
        <w:t xml:space="preserve">Da jeg kom tilbake, så fortalte jeg ivrig om møtet til alle som ville høre, og fortalte at «så jeg bare snudde, 360 grader og spurtet av gårde!» </w:t>
      </w:r>
    </w:p>
    <w:p w:rsidR="00E25149" w:rsidRDefault="00E25149">
      <w:r>
        <w:t xml:space="preserve">Løp du rett på elgen da? Sa min bror tørt. </w:t>
      </w:r>
    </w:p>
    <w:p w:rsidR="00251951" w:rsidRDefault="00E25149">
      <w:r>
        <w:t>Ja, det var kanskje ikke</w:t>
      </w:r>
      <w:r w:rsidR="00251951">
        <w:t xml:space="preserve"> var 360 grader. Mer 180 grader. </w:t>
      </w:r>
      <w:r>
        <w:t xml:space="preserve">En god historie blir jo bedre om man overdriver litt, så jeg la kanskje litt på. Men jeg snudde nok bare 180 grader om, og løp vekk fra elgen. </w:t>
      </w:r>
    </w:p>
    <w:p w:rsidR="00251951" w:rsidRDefault="00251951"/>
    <w:p w:rsidR="00251951" w:rsidRDefault="00251951">
      <w:r>
        <w:t>Å vende om</w:t>
      </w:r>
      <w:r w:rsidR="00E25149">
        <w:t xml:space="preserve">. Å gå i motsatt retning. Ordet «omvendelse», som Jesus sier at han kom for å kalle menneskers til, får oss til å tenke på en slik bevegelse, snu seg bort fra noe, gå i en ny retning. Legge noe bak seg, vende noe ryggen, si nei til noe, begynne på nytt. </w:t>
      </w:r>
    </w:p>
    <w:p w:rsidR="00E25149" w:rsidRDefault="00E25149">
      <w:r>
        <w:t>Noen mennesker opplever noe slik, at de våkner opp en dag og endrer livet sitt radikalt.</w:t>
      </w:r>
      <w:r w:rsidR="00435FD2">
        <w:t xml:space="preserve"> Bryter med noe, setter strek, vender helt om. </w:t>
      </w:r>
      <w:r>
        <w:t xml:space="preserve"> Men for de fleste av oss, så er ikke livet slik. Vi tenker mer på livet som at det går rett frem. Eller, i alle fall, at retningen er fremover. For om vi snur oss 180 grader rundt, så går vi jo tilbake dit vi kom fra. </w:t>
      </w:r>
    </w:p>
    <w:p w:rsidR="00E25149" w:rsidRDefault="00E25149">
      <w:r>
        <w:t>Spørsmålet er om det er noe mer å si om ordnet «omvendelse», er det relevant for oss</w:t>
      </w:r>
      <w:r w:rsidR="00435FD2">
        <w:t xml:space="preserve">? </w:t>
      </w:r>
    </w:p>
    <w:p w:rsidR="00E25149" w:rsidRDefault="00E25149">
      <w:r>
        <w:t xml:space="preserve">Historien om Levi, tolleren, er en fortelling om omvendelse. Levi var toller. Han krevde inn penger på vegne av myndighetene. </w:t>
      </w:r>
      <w:r w:rsidR="00435FD2">
        <w:t xml:space="preserve">Palestina på Jesu tid var okkupert av romerne, og det var nok slik at Levi letter kunne bli tatt for å være på lag med fienden. Han håndterte penger, penger som hadde vært innom mange slags miljø og mennesker, og mange så på Levi som uren. </w:t>
      </w:r>
    </w:p>
    <w:p w:rsidR="00435FD2" w:rsidRDefault="00435FD2">
      <w:r>
        <w:t>Men Jesus så ikke ut til bry seg noe om det som måtte hefte ved personen Levi. En dag kommer han bort til Levi, og ber ham om å følge etter. Og Levi gjorde det.</w:t>
      </w:r>
    </w:p>
    <w:p w:rsidR="00435FD2" w:rsidRDefault="00435FD2">
      <w:r>
        <w:t xml:space="preserve">Levi ble en disippel av Jesus, og fulgte ham de neste tre årene. I kirkelig tradisjon knyttes Levi til evangelisten Matteus – enten er de samme person, eller </w:t>
      </w:r>
      <w:r w:rsidR="000F6E37">
        <w:t xml:space="preserve">de </w:t>
      </w:r>
      <w:r>
        <w:t>kom de fra samme miljø og sto hverandre nær.</w:t>
      </w:r>
    </w:p>
    <w:p w:rsidR="00435FD2" w:rsidRDefault="00435FD2">
      <w:r>
        <w:lastRenderedPageBreak/>
        <w:t xml:space="preserve">Dette er en fortelling om at Jesus knyttet til seg, og hadde bruk for alle slags mennesker. Det er også en fortelling om at noen ganger forventet Jesus et oppbrudd, et brudd med noe. </w:t>
      </w:r>
    </w:p>
    <w:p w:rsidR="00435FD2" w:rsidRDefault="00435FD2">
      <w:pPr>
        <w:pBdr>
          <w:bottom w:val="single" w:sz="6" w:space="1" w:color="auto"/>
        </w:pBdr>
      </w:pPr>
      <w:r>
        <w:t xml:space="preserve">Jesus så Levi, at han hadde verdi, var bra nok. Med Jesu blikk på seg, skjedde det noe med Levi sitt liv. Han brøt opp, ble forandret. </w:t>
      </w:r>
    </w:p>
    <w:p w:rsidR="0056422B" w:rsidRDefault="0056422B">
      <w:pPr>
        <w:pBdr>
          <w:bottom w:val="single" w:sz="6" w:space="1" w:color="auto"/>
        </w:pBdr>
      </w:pPr>
    </w:p>
    <w:p w:rsidR="0056422B" w:rsidRDefault="0056422B"/>
    <w:p w:rsidR="00435FD2" w:rsidRDefault="00435FD2">
      <w:r>
        <w:t>Så var det dette med omvendelse. De fleste av oss opplever ikke det. At vi plutselig en dag våkner opp og snur opp ned på livet vårt. Forlater alt. For meg ser livet litt rettere ut, jeg tenker det stor sett som en retning fremover. Lineært. Dessuten, hvis man vender om,</w:t>
      </w:r>
      <w:r w:rsidR="0056422B">
        <w:t xml:space="preserve"> altså 180 grader</w:t>
      </w:r>
      <w:r>
        <w:t xml:space="preserve"> så går man jo bare tilbake samme vei? </w:t>
      </w:r>
      <w:r w:rsidR="0056422B">
        <w:t>Det høres ikke ut som en god måte å vende om på. Kanskje 90 grader da, at livet tar en litt annen retning? Det er ikke så ofte at det har skjedd heller, må jeg innrømme.</w:t>
      </w:r>
    </w:p>
    <w:p w:rsidR="0056422B" w:rsidRDefault="0056422B">
      <w:r>
        <w:t>Men hva betyr omvendelse da? Der det står «omvendelse» i våre norske bibler, så står det «metanoia» på originalspråket. Og metanoia har ikke nødvendigvis noe med å skifte retning å gjøre. Det bety</w:t>
      </w:r>
      <w:r w:rsidR="000F6E37">
        <w:t>r</w:t>
      </w:r>
      <w:r>
        <w:t xml:space="preserve"> «å skifte sinn». På engelsk kan det ofte stå «a </w:t>
      </w:r>
      <w:proofErr w:type="spellStart"/>
      <w:r>
        <w:t>change</w:t>
      </w:r>
      <w:proofErr w:type="spellEnd"/>
      <w:r>
        <w:t xml:space="preserve"> </w:t>
      </w:r>
      <w:proofErr w:type="spellStart"/>
      <w:r>
        <w:t>of</w:t>
      </w:r>
      <w:proofErr w:type="spellEnd"/>
      <w:r>
        <w:t xml:space="preserve"> </w:t>
      </w:r>
      <w:proofErr w:type="spellStart"/>
      <w:r>
        <w:t>heart</w:t>
      </w:r>
      <w:proofErr w:type="spellEnd"/>
      <w:r>
        <w:t>». Det innebærer altså ikke nødvendigvis å skifte retning. Det gamle forsvinner ikke, det transformeres til noe nytt.</w:t>
      </w:r>
    </w:p>
    <w:p w:rsidR="0056422B" w:rsidRDefault="0056422B">
      <w:r>
        <w:t xml:space="preserve">Metanoia henger i grunnen nært sammen med dette som vi kanskje vil kalle </w:t>
      </w:r>
      <w:proofErr w:type="gramStart"/>
      <w:r>
        <w:t>å vokse</w:t>
      </w:r>
      <w:proofErr w:type="gramEnd"/>
      <w:r>
        <w:t>, eller å modnes.</w:t>
      </w:r>
    </w:p>
    <w:p w:rsidR="0056422B" w:rsidRDefault="0056422B">
      <w:r>
        <w:t xml:space="preserve">Jesus kaller oss altså til å vokse, og til å modnes. </w:t>
      </w:r>
    </w:p>
    <w:p w:rsidR="0056422B" w:rsidRDefault="0056422B">
      <w:r>
        <w:t xml:space="preserve">Han kaller oss ikke til å bryte med den vi er, fra livet eller fra erfaringene vi selv eier, eller til å forkaste noe. Vi kalles til kjærlighet. Til å se oss selv med Jesu blikk, slik han så Levi. Til å modnes, forandres, vokse. </w:t>
      </w:r>
    </w:p>
    <w:p w:rsidR="0056422B" w:rsidRDefault="0056422B">
      <w:r>
        <w:t xml:space="preserve">De fleste av oss opplever heller ikke å «møte Jesus». Hadde jeg møtt Jesus, så ville det vært en radikal endring i mitt liv. Jeg møtte aldri Jesus, det er ikke derfor jeg ble prest. Det er vel heller slik at Jesus sakte men sikkert møtte meg. Og at Gud egentlig alltid hadde vært der. En sakte modning og vekst. </w:t>
      </w:r>
    </w:p>
    <w:p w:rsidR="0056422B" w:rsidRDefault="0056422B">
      <w:r>
        <w:t xml:space="preserve">Allikevel er det noen viktige datoer i livet vårt. Som vi kan peke på, å si: Da skjedde det noe viktig. </w:t>
      </w:r>
      <w:r w:rsidR="003A476C">
        <w:t xml:space="preserve">Da endret livet mitt seg. Eller, da ble det markert at livet mitt endret seg. Som fødselsdagen, dagen man ble foreldre, da man giftet seg, eller sa et endelig ja eller nei til noe. </w:t>
      </w:r>
    </w:p>
    <w:p w:rsidR="003A476C" w:rsidRDefault="003A476C">
      <w:r>
        <w:t xml:space="preserve">Og dåpsdagen vår, som Julian sin dag i dag. </w:t>
      </w:r>
    </w:p>
    <w:p w:rsidR="003A476C" w:rsidRDefault="003A476C">
      <w:r>
        <w:t xml:space="preserve">Og så er det alle andre dager, alle dagene hvor </w:t>
      </w:r>
      <w:r w:rsidR="00994960">
        <w:t xml:space="preserve">vi har </w:t>
      </w:r>
      <w:r>
        <w:t xml:space="preserve">vokst og modning skjer i en prosess. Det skjer inne i oss selv, og det skjer når vi får et annet menneskes blikk på oss, ser oss selv slik andre ser oss. Ofte er det blikket mye mer kjærlig enn vi tror. I alle fall er det slik, at det endrer oss, når vi møtes med raushet. </w:t>
      </w:r>
    </w:p>
    <w:p w:rsidR="003A476C" w:rsidRDefault="003A476C"/>
    <w:p w:rsidR="003A476C" w:rsidRDefault="003A476C">
      <w:r>
        <w:t xml:space="preserve">Og det er dette Jesus kaller oss til, i en verden der ting ofte faller fra hverandre, så kalles vi fra utenforskap, slik som Levi, til fellesskap og til å holde sammen. </w:t>
      </w:r>
    </w:p>
    <w:p w:rsidR="001C13D9" w:rsidRDefault="001C13D9">
      <w:r>
        <w:t>Og</w:t>
      </w:r>
      <w:r w:rsidR="00994960">
        <w:t xml:space="preserve"> i lys av alt dette:</w:t>
      </w:r>
      <w:r>
        <w:t xml:space="preserve"> det er ikke alltid 360 grader er feil </w:t>
      </w:r>
      <w:r w:rsidR="00994960">
        <w:t xml:space="preserve">når det er snakk om </w:t>
      </w:r>
      <w:r>
        <w:t>omvendelse! Å fortsette i samme retning</w:t>
      </w:r>
      <w:r w:rsidR="00994960">
        <w:t xml:space="preserve">, men etter å ha tenkt seg litt om. </w:t>
      </w:r>
      <w:bookmarkStart w:id="6" w:name="_GoBack"/>
      <w:bookmarkEnd w:id="6"/>
    </w:p>
    <w:p w:rsidR="003A476C" w:rsidRDefault="003A476C">
      <w:r>
        <w:t>Jeg kan sammen med andre, snu meg selv rundt, og gå videre. For om man tar seg tid til det, til en slags sakte piruett av modning, og ende</w:t>
      </w:r>
      <w:r w:rsidR="000F6E37">
        <w:t>r</w:t>
      </w:r>
      <w:r>
        <w:t xml:space="preserve"> 360 grader rundt, for å fortsette sammen vei, så er man allikevel forandret. Blikket kan ha blitt annerledes, det man ser kan ha blitt forvandlet. </w:t>
      </w:r>
    </w:p>
    <w:p w:rsidR="003A476C" w:rsidRDefault="001C13D9">
      <w:r>
        <w:lastRenderedPageBreak/>
        <w:t xml:space="preserve">Og igjen, et bilde: Om man snur seg 360 grader rundt, eller to ganger, som blir… </w:t>
      </w:r>
      <w:proofErr w:type="spellStart"/>
      <w:r>
        <w:t>øh</w:t>
      </w:r>
      <w:proofErr w:type="spellEnd"/>
      <w:r>
        <w:t>.. 720 grader rundt! Så kan man bli svimmel. Redd til</w:t>
      </w:r>
      <w:r w:rsidR="000F6E37">
        <w:t xml:space="preserve"> </w:t>
      </w:r>
      <w:r>
        <w:t>og med, fordi når man er så svimmel. Det kan også skje, når livet snurrer oss rundt, tar oss med på en runddans, ventet eller uventet. En forelskelse, eller en sorg. Om man da f</w:t>
      </w:r>
      <w:r w:rsidR="003A476C">
        <w:t>este</w:t>
      </w:r>
      <w:r w:rsidR="00543AAB">
        <w:t>r</w:t>
      </w:r>
      <w:r w:rsidR="003A476C">
        <w:t xml:space="preserve"> blikket frem, det holde fast på noe, </w:t>
      </w:r>
      <w:r>
        <w:t xml:space="preserve">det hjelper oss å holde balansen. Slik at vi fortsetter å gå i riktig retning. Feste blikket på det som er kjærlighet. </w:t>
      </w:r>
      <w:r w:rsidR="00543AAB">
        <w:t xml:space="preserve">På en tro, på et mål, på en sannhet. </w:t>
      </w:r>
    </w:p>
    <w:p w:rsidR="00543AAB" w:rsidRDefault="00543AAB">
      <w:r>
        <w:t xml:space="preserve">Guds blikk på oss er en slik sannhet å holde fast på. </w:t>
      </w:r>
    </w:p>
    <w:p w:rsidR="00543AAB" w:rsidRDefault="00543AAB">
      <w:r>
        <w:t xml:space="preserve">Guds blikk er kjærlighet. </w:t>
      </w:r>
    </w:p>
    <w:p w:rsidR="003A476C" w:rsidRDefault="00543AAB">
      <w:r>
        <w:t>ÆVFOSODHÅSVEOBESGFEOTEAME</w:t>
      </w:r>
    </w:p>
    <w:sectPr w:rsidR="003A476C" w:rsidSect="0056422B">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oundersGrotesque">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51"/>
    <w:rsid w:val="000F6E37"/>
    <w:rsid w:val="00154281"/>
    <w:rsid w:val="001C13D9"/>
    <w:rsid w:val="00251951"/>
    <w:rsid w:val="003A476C"/>
    <w:rsid w:val="00435FD2"/>
    <w:rsid w:val="00543AAB"/>
    <w:rsid w:val="0056422B"/>
    <w:rsid w:val="006F7868"/>
    <w:rsid w:val="00994960"/>
    <w:rsid w:val="009D71F6"/>
    <w:rsid w:val="00AD4482"/>
    <w:rsid w:val="00E251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C027"/>
  <w15:chartTrackingRefBased/>
  <w15:docId w15:val="{5F8BC3FB-1A86-4E9C-8A5E-CDFDCC62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9D71F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9D71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450296">
      <w:bodyDiv w:val="1"/>
      <w:marLeft w:val="0"/>
      <w:marRight w:val="0"/>
      <w:marTop w:val="0"/>
      <w:marBottom w:val="0"/>
      <w:divBdr>
        <w:top w:val="none" w:sz="0" w:space="0" w:color="auto"/>
        <w:left w:val="none" w:sz="0" w:space="0" w:color="auto"/>
        <w:bottom w:val="none" w:sz="0" w:space="0" w:color="auto"/>
        <w:right w:val="none" w:sz="0" w:space="0" w:color="auto"/>
      </w:divBdr>
    </w:div>
    <w:div w:id="178665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bel.no/Nettbibelen?query=c6r4KKs2UzZMeekVrjfl0GMcNerXKOVjv0N7UBNFokqQh8Im1w5XvBpryylhltR03wfQ5Wdsghq5VEAITj82YQ=="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1102</Words>
  <Characters>5844</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Kristin Meisal</dc:creator>
  <cp:keywords/>
  <dc:description/>
  <cp:lastModifiedBy>Silje Kristin Meisal</cp:lastModifiedBy>
  <cp:revision>2</cp:revision>
  <dcterms:created xsi:type="dcterms:W3CDTF">2020-11-20T22:51:00Z</dcterms:created>
  <dcterms:modified xsi:type="dcterms:W3CDTF">2020-11-20T22:51:00Z</dcterms:modified>
</cp:coreProperties>
</file>