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3E" w:rsidRDefault="00A5283E" w:rsidP="007E2EE4">
      <w:pPr>
        <w:pStyle w:val="Default"/>
        <w:spacing w:line="276" w:lineRule="auto"/>
        <w:rPr>
          <w:noProof/>
        </w:rPr>
      </w:pPr>
      <w:r w:rsidRPr="004E6A98">
        <w:rPr>
          <w:rFonts w:ascii="Garamond Book Condensed SA" w:hAnsi="Garamond Book Condensed SA"/>
          <w:sz w:val="38"/>
          <w:szCs w:val="38"/>
        </w:rPr>
        <w:t>DEN NORSKE KIRKE</w:t>
      </w:r>
      <w:r>
        <w:rPr>
          <w:noProof/>
        </w:rPr>
        <w:t xml:space="preserve"> </w:t>
      </w:r>
    </w:p>
    <w:p w:rsidR="007E2EE4" w:rsidRPr="00A5283E" w:rsidRDefault="00A5283E" w:rsidP="007E2EE4">
      <w:pPr>
        <w:pStyle w:val="Default"/>
        <w:spacing w:line="276" w:lineRule="auto"/>
        <w:rPr>
          <w:noProof/>
        </w:rPr>
      </w:pPr>
      <w:r w:rsidRPr="004E6A98">
        <w:rPr>
          <w:rFonts w:ascii="Garamond Book Condensed SA" w:hAnsi="Garamond Book Condensed SA"/>
          <w:sz w:val="38"/>
          <w:szCs w:val="38"/>
        </w:rPr>
        <w:t>Tiller menighet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B8411D" wp14:editId="71A6A629">
            <wp:simplePos x="0" y="0"/>
            <wp:positionH relativeFrom="column">
              <wp:posOffset>-137795</wp:posOffset>
            </wp:positionH>
            <wp:positionV relativeFrom="paragraph">
              <wp:posOffset>-299720</wp:posOffset>
            </wp:positionV>
            <wp:extent cx="523875" cy="628650"/>
            <wp:effectExtent l="0" t="0" r="9525" b="0"/>
            <wp:wrapSquare wrapText="bothSides"/>
            <wp:docPr id="1" name="Bilde 1" descr="Dnk logo f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k logo f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83E" w:rsidRDefault="00A5283E" w:rsidP="007E2EE4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8D1110" w:rsidRDefault="008D1110" w:rsidP="007E2EE4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8D1110" w:rsidRDefault="008D1110" w:rsidP="007E2EE4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7E2EE4" w:rsidRPr="00762FC3" w:rsidRDefault="007E2EE4" w:rsidP="007E2EE4">
      <w:pPr>
        <w:pStyle w:val="Default"/>
        <w:spacing w:line="276" w:lineRule="auto"/>
        <w:rPr>
          <w:bCs/>
        </w:rPr>
      </w:pPr>
      <w:r>
        <w:rPr>
          <w:b/>
          <w:bCs/>
          <w:sz w:val="28"/>
          <w:szCs w:val="28"/>
        </w:rPr>
        <w:t xml:space="preserve">Protokoll for Tiller menighetsråd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03C3C">
        <w:rPr>
          <w:bCs/>
        </w:rPr>
        <w:t>Trondheim 02.10</w:t>
      </w:r>
      <w:r>
        <w:rPr>
          <w:bCs/>
        </w:rPr>
        <w:t>.2015</w:t>
      </w:r>
    </w:p>
    <w:p w:rsidR="007E2EE4" w:rsidRDefault="00C71DEC" w:rsidP="007E2EE4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Møte nr. 8</w:t>
      </w:r>
      <w:r w:rsidR="007E2EE4">
        <w:rPr>
          <w:b/>
          <w:bCs/>
          <w:sz w:val="28"/>
          <w:szCs w:val="28"/>
        </w:rPr>
        <w:t>/15</w:t>
      </w:r>
    </w:p>
    <w:p w:rsidR="007E2EE4" w:rsidRPr="00A5283E" w:rsidRDefault="007E2EE4" w:rsidP="007E2EE4">
      <w:pPr>
        <w:pStyle w:val="Default"/>
        <w:spacing w:line="276" w:lineRule="auto"/>
        <w:rPr>
          <w:b/>
          <w:bCs/>
        </w:rPr>
      </w:pPr>
    </w:p>
    <w:p w:rsidR="007E2EE4" w:rsidRPr="00A5283E" w:rsidRDefault="00C71DEC" w:rsidP="007E2EE4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Møtedato: 01.10</w:t>
      </w:r>
      <w:r w:rsidR="007E2EE4" w:rsidRPr="00A5283E">
        <w:rPr>
          <w:b/>
          <w:bCs/>
        </w:rPr>
        <w:t>.2015</w:t>
      </w:r>
    </w:p>
    <w:p w:rsidR="007E2EE4" w:rsidRPr="00A5283E" w:rsidRDefault="007E2EE4" w:rsidP="007E2EE4">
      <w:pPr>
        <w:pStyle w:val="Default"/>
        <w:spacing w:line="276" w:lineRule="auto"/>
        <w:rPr>
          <w:b/>
          <w:bCs/>
        </w:rPr>
      </w:pPr>
      <w:r w:rsidRPr="00A5283E">
        <w:rPr>
          <w:b/>
          <w:bCs/>
        </w:rPr>
        <w:t>Møtetid:</w:t>
      </w:r>
      <w:r w:rsidR="00A5283E" w:rsidRPr="00A5283E">
        <w:rPr>
          <w:b/>
          <w:bCs/>
        </w:rPr>
        <w:t xml:space="preserve"> </w:t>
      </w:r>
      <w:r w:rsidR="008642F9">
        <w:rPr>
          <w:b/>
          <w:bCs/>
        </w:rPr>
        <w:t>19:30 – 21:3</w:t>
      </w:r>
      <w:r w:rsidRPr="00A5283E">
        <w:rPr>
          <w:b/>
          <w:bCs/>
        </w:rPr>
        <w:t>0</w:t>
      </w:r>
    </w:p>
    <w:p w:rsidR="007E2EE4" w:rsidRPr="00A5283E" w:rsidRDefault="00A5283E" w:rsidP="007E2EE4">
      <w:pPr>
        <w:pStyle w:val="Default"/>
        <w:spacing w:line="276" w:lineRule="auto"/>
        <w:rPr>
          <w:b/>
          <w:bCs/>
        </w:rPr>
      </w:pPr>
      <w:r w:rsidRPr="00A5283E">
        <w:rPr>
          <w:b/>
          <w:bCs/>
        </w:rPr>
        <w:t xml:space="preserve">Møtested: </w:t>
      </w:r>
      <w:r w:rsidR="007E2EE4" w:rsidRPr="00A5283E">
        <w:rPr>
          <w:b/>
          <w:bCs/>
        </w:rPr>
        <w:t>Tiller menighetssenter</w:t>
      </w:r>
    </w:p>
    <w:p w:rsidR="007E2EE4" w:rsidRPr="00A5283E" w:rsidRDefault="007E2EE4" w:rsidP="007E2EE4">
      <w:pPr>
        <w:pStyle w:val="Default"/>
        <w:spacing w:line="276" w:lineRule="auto"/>
        <w:rPr>
          <w:b/>
          <w:bCs/>
        </w:rPr>
      </w:pPr>
    </w:p>
    <w:p w:rsidR="007E2EE4" w:rsidRPr="00A5283E" w:rsidRDefault="007E2EE4" w:rsidP="00A5283E">
      <w:pPr>
        <w:pStyle w:val="Default"/>
        <w:spacing w:line="276" w:lineRule="auto"/>
        <w:ind w:left="1410" w:hanging="1410"/>
        <w:rPr>
          <w:bCs/>
        </w:rPr>
      </w:pPr>
      <w:r w:rsidRPr="00A5283E">
        <w:rPr>
          <w:b/>
          <w:bCs/>
        </w:rPr>
        <w:t>Til stede:</w:t>
      </w:r>
      <w:r w:rsidR="00A5283E" w:rsidRPr="00A5283E">
        <w:rPr>
          <w:b/>
          <w:bCs/>
        </w:rPr>
        <w:t xml:space="preserve"> </w:t>
      </w:r>
      <w:r w:rsidR="00A5283E" w:rsidRPr="00A5283E">
        <w:rPr>
          <w:b/>
          <w:bCs/>
        </w:rPr>
        <w:tab/>
      </w:r>
      <w:r w:rsidR="00A5283E" w:rsidRPr="00A5283E">
        <w:rPr>
          <w:bCs/>
        </w:rPr>
        <w:t xml:space="preserve">Alfhild Lien Eide, Alf Egil Aaberge, Svein Willy Danielsen, </w:t>
      </w:r>
      <w:r w:rsidR="00C71DEC" w:rsidRPr="00A5283E">
        <w:rPr>
          <w:bCs/>
        </w:rPr>
        <w:t xml:space="preserve">Leiv Elvestad, </w:t>
      </w:r>
      <w:r w:rsidR="00C71DEC">
        <w:rPr>
          <w:bCs/>
        </w:rPr>
        <w:t>Finn Sverre Drabløs,</w:t>
      </w:r>
      <w:r w:rsidR="00A5283E" w:rsidRPr="00A5283E">
        <w:rPr>
          <w:bCs/>
        </w:rPr>
        <w:t xml:space="preserve"> Jan Fredrik Tønnesen, </w:t>
      </w:r>
      <w:r w:rsidR="00C71DEC">
        <w:rPr>
          <w:bCs/>
        </w:rPr>
        <w:t>Oddny Clara Andresen</w:t>
      </w:r>
    </w:p>
    <w:p w:rsidR="00A5283E" w:rsidRPr="00A5283E" w:rsidRDefault="00A5283E" w:rsidP="00A5283E">
      <w:pPr>
        <w:pStyle w:val="Default"/>
        <w:spacing w:line="276" w:lineRule="auto"/>
        <w:ind w:left="1410" w:hanging="1410"/>
        <w:rPr>
          <w:bCs/>
        </w:rPr>
      </w:pPr>
      <w:r w:rsidRPr="00A5283E">
        <w:rPr>
          <w:b/>
          <w:bCs/>
        </w:rPr>
        <w:t>Forfall:</w:t>
      </w:r>
      <w:r w:rsidRPr="00A5283E">
        <w:rPr>
          <w:bCs/>
        </w:rPr>
        <w:t xml:space="preserve"> </w:t>
      </w:r>
      <w:r w:rsidRPr="00A5283E">
        <w:rPr>
          <w:bCs/>
        </w:rPr>
        <w:tab/>
        <w:t>Gunnveig L. Brenne Østhus</w:t>
      </w:r>
      <w:r w:rsidR="00C71DEC">
        <w:rPr>
          <w:bCs/>
        </w:rPr>
        <w:t>,</w:t>
      </w:r>
      <w:r w:rsidR="00C71DEC" w:rsidRPr="00C71DEC">
        <w:rPr>
          <w:bCs/>
        </w:rPr>
        <w:t xml:space="preserve"> </w:t>
      </w:r>
      <w:r w:rsidR="00C71DEC" w:rsidRPr="00A5283E">
        <w:rPr>
          <w:bCs/>
        </w:rPr>
        <w:t>Lars Konrad Monstad</w:t>
      </w:r>
    </w:p>
    <w:p w:rsidR="00A5283E" w:rsidRPr="00A5283E" w:rsidRDefault="00A5283E" w:rsidP="00A5283E">
      <w:pPr>
        <w:pStyle w:val="Default"/>
        <w:spacing w:line="276" w:lineRule="auto"/>
      </w:pPr>
      <w:r w:rsidRPr="00A5283E">
        <w:rPr>
          <w:b/>
        </w:rPr>
        <w:t>Referent:</w:t>
      </w:r>
      <w:r w:rsidRPr="00A5283E">
        <w:t xml:space="preserve"> </w:t>
      </w:r>
      <w:r w:rsidRPr="00A5283E">
        <w:tab/>
        <w:t>Siri Christine Kvernmo Næss</w:t>
      </w:r>
    </w:p>
    <w:p w:rsidR="00A5283E" w:rsidRPr="00A5283E" w:rsidRDefault="00A5283E" w:rsidP="00A5283E">
      <w:pPr>
        <w:pStyle w:val="Default"/>
        <w:spacing w:line="276" w:lineRule="auto"/>
        <w:rPr>
          <w:b/>
        </w:rPr>
      </w:pPr>
    </w:p>
    <w:p w:rsidR="00A5283E" w:rsidRPr="00A5283E" w:rsidRDefault="00A5283E" w:rsidP="00A5283E">
      <w:pPr>
        <w:pStyle w:val="Default"/>
        <w:spacing w:line="276" w:lineRule="auto"/>
      </w:pPr>
      <w:r w:rsidRPr="00A5283E">
        <w:rPr>
          <w:b/>
        </w:rPr>
        <w:t>Åpning:</w:t>
      </w:r>
      <w:r w:rsidR="00C71DEC">
        <w:t xml:space="preserve"> </w:t>
      </w:r>
      <w:r w:rsidR="00F03C3C">
        <w:t>Alf Aaberge</w:t>
      </w:r>
      <w:r w:rsidR="00C71DEC">
        <w:tab/>
      </w:r>
    </w:p>
    <w:p w:rsidR="00A5283E" w:rsidRPr="00A5283E" w:rsidRDefault="00A5283E" w:rsidP="00A5283E">
      <w:pPr>
        <w:rPr>
          <w:b/>
          <w:sz w:val="28"/>
          <w:szCs w:val="28"/>
        </w:rPr>
      </w:pPr>
    </w:p>
    <w:p w:rsidR="00A5283E" w:rsidRPr="005F3905" w:rsidRDefault="00A5283E" w:rsidP="001E7BD9">
      <w:pPr>
        <w:pStyle w:val="Overskrift1"/>
        <w:rPr>
          <w:sz w:val="32"/>
          <w:szCs w:val="32"/>
        </w:rPr>
      </w:pPr>
      <w:r w:rsidRPr="005F3905">
        <w:rPr>
          <w:sz w:val="32"/>
          <w:szCs w:val="32"/>
        </w:rPr>
        <w:t>Saker</w:t>
      </w:r>
    </w:p>
    <w:p w:rsidR="00A5283E" w:rsidRPr="00A5283E" w:rsidRDefault="00C71DEC" w:rsidP="00A52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 59</w:t>
      </w:r>
      <w:r w:rsidR="00A5283E" w:rsidRPr="00A5283E">
        <w:rPr>
          <w:rFonts w:ascii="Times New Roman" w:hAnsi="Times New Roman" w:cs="Times New Roman"/>
          <w:b/>
          <w:sz w:val="24"/>
          <w:szCs w:val="24"/>
        </w:rPr>
        <w:t>/15</w:t>
      </w:r>
      <w:r w:rsidR="00A5283E" w:rsidRPr="00A5283E">
        <w:rPr>
          <w:rFonts w:ascii="Times New Roman" w:hAnsi="Times New Roman" w:cs="Times New Roman"/>
          <w:b/>
          <w:sz w:val="24"/>
          <w:szCs w:val="24"/>
        </w:rPr>
        <w:tab/>
        <w:t>GODKJENNING AV INNKALLING OG SAKSLISTE</w:t>
      </w:r>
    </w:p>
    <w:p w:rsidR="00A5283E" w:rsidRDefault="00A5283E" w:rsidP="00A528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nb-NO"/>
        </w:rPr>
        <w:t>Vedtak: Innkalling og saksli</w:t>
      </w:r>
      <w:r w:rsidR="007B39F7">
        <w:rPr>
          <w:rFonts w:ascii="Times New Roman" w:eastAsia="Times New Roman" w:hAnsi="Times New Roman" w:cs="Times New Roman"/>
          <w:i/>
          <w:noProof/>
          <w:sz w:val="24"/>
          <w:szCs w:val="24"/>
          <w:lang w:eastAsia="nb-NO"/>
        </w:rPr>
        <w:t xml:space="preserve">ste godkjent. </w:t>
      </w:r>
    </w:p>
    <w:p w:rsidR="00A5283E" w:rsidRPr="00A5283E" w:rsidRDefault="00A5283E" w:rsidP="00A528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noProof/>
          <w:sz w:val="24"/>
          <w:szCs w:val="24"/>
          <w:lang w:eastAsia="nb-NO"/>
        </w:rPr>
      </w:pPr>
    </w:p>
    <w:p w:rsidR="008D1110" w:rsidRDefault="008D1110" w:rsidP="00A5283E">
      <w:pPr>
        <w:rPr>
          <w:rFonts w:ascii="Times New Roman" w:hAnsi="Times New Roman" w:cs="Times New Roman"/>
          <w:b/>
          <w:sz w:val="24"/>
          <w:szCs w:val="24"/>
        </w:rPr>
      </w:pPr>
    </w:p>
    <w:p w:rsidR="00574DBC" w:rsidRDefault="00C71DEC" w:rsidP="00A528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 60</w:t>
      </w:r>
      <w:r w:rsidR="00A5283E" w:rsidRPr="00A5283E">
        <w:rPr>
          <w:rFonts w:ascii="Times New Roman" w:hAnsi="Times New Roman" w:cs="Times New Roman"/>
          <w:b/>
          <w:sz w:val="24"/>
          <w:szCs w:val="24"/>
        </w:rPr>
        <w:t>/15</w:t>
      </w:r>
      <w:r w:rsidR="00A5283E" w:rsidRPr="00A5283E">
        <w:rPr>
          <w:rFonts w:ascii="Times New Roman" w:hAnsi="Times New Roman" w:cs="Times New Roman"/>
          <w:sz w:val="24"/>
          <w:szCs w:val="24"/>
        </w:rPr>
        <w:tab/>
      </w:r>
      <w:r w:rsidR="00A5283E" w:rsidRPr="00A5283E">
        <w:rPr>
          <w:rFonts w:ascii="Times New Roman" w:hAnsi="Times New Roman" w:cs="Times New Roman"/>
          <w:b/>
          <w:sz w:val="24"/>
          <w:szCs w:val="24"/>
        </w:rPr>
        <w:t>GODKJEN</w:t>
      </w:r>
      <w:r w:rsidR="00574DBC">
        <w:rPr>
          <w:rFonts w:ascii="Times New Roman" w:hAnsi="Times New Roman" w:cs="Times New Roman"/>
          <w:b/>
          <w:sz w:val="24"/>
          <w:szCs w:val="24"/>
        </w:rPr>
        <w:t xml:space="preserve">NING AV PROTOKOLL AV </w:t>
      </w:r>
      <w:proofErr w:type="gramStart"/>
      <w:r w:rsidR="00574DBC">
        <w:rPr>
          <w:rFonts w:ascii="Times New Roman" w:hAnsi="Times New Roman" w:cs="Times New Roman"/>
          <w:b/>
          <w:sz w:val="24"/>
          <w:szCs w:val="24"/>
        </w:rPr>
        <w:t>18.06.2015</w:t>
      </w:r>
      <w:proofErr w:type="gramEnd"/>
    </w:p>
    <w:p w:rsidR="00C71DEC" w:rsidRDefault="00C71DEC" w:rsidP="00C71D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Vedtak: Protokoll av 03.09.15 ble godkjent</w:t>
      </w:r>
    </w:p>
    <w:p w:rsidR="00C71DEC" w:rsidRPr="00C71DEC" w:rsidRDefault="00C71DEC" w:rsidP="00C71DEC">
      <w:pPr>
        <w:rPr>
          <w:rFonts w:ascii="Times New Roman" w:hAnsi="Times New Roman" w:cs="Times New Roman"/>
          <w:b/>
          <w:sz w:val="24"/>
          <w:szCs w:val="24"/>
        </w:rPr>
      </w:pPr>
    </w:p>
    <w:p w:rsidR="00C71DEC" w:rsidRPr="00C71DEC" w:rsidRDefault="00C71DEC" w:rsidP="00C71DEC">
      <w:pPr>
        <w:ind w:left="1410" w:hanging="1410"/>
        <w:rPr>
          <w:rFonts w:ascii="Times New Roman" w:hAnsi="Times New Roman" w:cs="Times New Roman"/>
          <w:b/>
          <w:sz w:val="24"/>
          <w:szCs w:val="24"/>
        </w:rPr>
      </w:pPr>
      <w:r w:rsidRPr="00C71DEC">
        <w:rPr>
          <w:rFonts w:ascii="Times New Roman" w:hAnsi="Times New Roman" w:cs="Times New Roman"/>
          <w:b/>
          <w:sz w:val="24"/>
          <w:szCs w:val="24"/>
        </w:rPr>
        <w:t>B 61</w:t>
      </w:r>
      <w:r>
        <w:rPr>
          <w:rFonts w:ascii="Times New Roman" w:hAnsi="Times New Roman" w:cs="Times New Roman"/>
          <w:b/>
          <w:sz w:val="24"/>
          <w:szCs w:val="24"/>
        </w:rPr>
        <w:t xml:space="preserve">/15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71DEC">
        <w:rPr>
          <w:rFonts w:ascii="Times New Roman" w:hAnsi="Times New Roman" w:cs="Times New Roman"/>
          <w:b/>
          <w:sz w:val="24"/>
          <w:szCs w:val="24"/>
        </w:rPr>
        <w:t>EVALUERING AV DEN PRAKTISKE GJENNOMFØRINGEN AV KIRKEVALGET</w:t>
      </w:r>
    </w:p>
    <w:p w:rsidR="00C71DEC" w:rsidRDefault="00C71DEC" w:rsidP="00C71DEC">
      <w:pPr>
        <w:pStyle w:val="NormalWeb"/>
        <w:numPr>
          <w:ilvl w:val="0"/>
          <w:numId w:val="17"/>
        </w:numPr>
      </w:pPr>
      <w:r w:rsidRPr="00C71DEC">
        <w:t>Informasjon på forhånd til velgere: Informasjon, bilder mm må legges inn i valgmodulen.</w:t>
      </w:r>
      <w:r w:rsidR="0086487A">
        <w:t xml:space="preserve"> I tillegg må det bli</w:t>
      </w:r>
      <w:r>
        <w:t xml:space="preserve"> enklere å få inn nødvendig informasjon i modulen. </w:t>
      </w:r>
    </w:p>
    <w:p w:rsidR="00C71DEC" w:rsidRDefault="00C71DEC" w:rsidP="00C71DEC">
      <w:pPr>
        <w:pStyle w:val="NormalWeb"/>
        <w:numPr>
          <w:ilvl w:val="0"/>
          <w:numId w:val="17"/>
        </w:numPr>
      </w:pPr>
      <w:r w:rsidRPr="00C71DEC">
        <w:t xml:space="preserve">Forhåndsstemming: Det var svært uheldig at det ikke var nok konvolutter ved forhåndsstemmingen. </w:t>
      </w:r>
    </w:p>
    <w:p w:rsidR="00C71DEC" w:rsidRDefault="00C71DEC" w:rsidP="00C71DEC">
      <w:pPr>
        <w:pStyle w:val="NormalWeb"/>
        <w:numPr>
          <w:ilvl w:val="0"/>
          <w:numId w:val="17"/>
        </w:numPr>
      </w:pPr>
      <w:r w:rsidRPr="00C71DEC">
        <w:t>Informasjon til valgfunksjonærer: Nyttig å ha eget møte i Tiller for valgfunksjonærer.</w:t>
      </w:r>
    </w:p>
    <w:p w:rsidR="00C71DEC" w:rsidRDefault="00C71DEC" w:rsidP="00C71DEC">
      <w:pPr>
        <w:pStyle w:val="NormalWeb"/>
        <w:numPr>
          <w:ilvl w:val="0"/>
          <w:numId w:val="17"/>
        </w:numPr>
      </w:pPr>
      <w:r>
        <w:t>Kirkevalget fremsto</w:t>
      </w:r>
      <w:r w:rsidR="0086487A">
        <w:t xml:space="preserve"> noe mer</w:t>
      </w:r>
      <w:r>
        <w:t xml:space="preserve"> amatørmessig</w:t>
      </w:r>
      <w:r w:rsidR="0086487A">
        <w:t>,</w:t>
      </w:r>
      <w:r>
        <w:t xml:space="preserve"> i forhold til kommunevalget.</w:t>
      </w:r>
    </w:p>
    <w:p w:rsidR="00C71DEC" w:rsidRDefault="00C71DEC" w:rsidP="00C71DEC">
      <w:pPr>
        <w:pStyle w:val="NormalWeb"/>
        <w:numPr>
          <w:ilvl w:val="0"/>
          <w:numId w:val="17"/>
        </w:numPr>
      </w:pPr>
      <w:r>
        <w:t>Behov for flere valgavlukker.</w:t>
      </w:r>
    </w:p>
    <w:p w:rsidR="00C71DEC" w:rsidRDefault="00C71DEC" w:rsidP="00C71DEC">
      <w:pPr>
        <w:pStyle w:val="NormalWeb"/>
        <w:numPr>
          <w:ilvl w:val="0"/>
          <w:numId w:val="17"/>
        </w:numPr>
      </w:pPr>
      <w:r>
        <w:t>Viktig med god informasjon til menighetenes medlemmer i god tid før valget</w:t>
      </w:r>
    </w:p>
    <w:p w:rsidR="00C71DEC" w:rsidRDefault="00C71DEC" w:rsidP="00C71DEC">
      <w:pPr>
        <w:pStyle w:val="NormalWeb"/>
        <w:numPr>
          <w:ilvl w:val="0"/>
          <w:numId w:val="17"/>
        </w:numPr>
      </w:pPr>
      <w:r>
        <w:lastRenderedPageBreak/>
        <w:t>Ønskelig med elektronisk manntall slik som kommunevalget. Det er også vikt</w:t>
      </w:r>
      <w:r w:rsidR="00F03C3C">
        <w:t>ig at det ved opptelling er noen</w:t>
      </w:r>
      <w:r>
        <w:t xml:space="preserve"> som har tilg</w:t>
      </w:r>
      <w:r w:rsidR="0086487A">
        <w:t>ang til medlemsregisteret, slik</w:t>
      </w:r>
      <w:r>
        <w:t xml:space="preserve"> at man kan kontrollere underveis i tell</w:t>
      </w:r>
      <w:r w:rsidR="0086487A">
        <w:t>ingen ved behov.</w:t>
      </w:r>
    </w:p>
    <w:p w:rsidR="00C71DEC" w:rsidRPr="00C71DEC" w:rsidRDefault="00C71DEC" w:rsidP="00C71DEC">
      <w:pPr>
        <w:pStyle w:val="NormalWeb"/>
      </w:pPr>
    </w:p>
    <w:p w:rsidR="00C71DEC" w:rsidRDefault="00C71DEC" w:rsidP="00C71DEC">
      <w:pPr>
        <w:rPr>
          <w:rFonts w:ascii="Times New Roman" w:hAnsi="Times New Roman" w:cs="Times New Roman"/>
          <w:sz w:val="24"/>
          <w:szCs w:val="24"/>
        </w:rPr>
      </w:pPr>
      <w:r w:rsidRPr="00C71DEC">
        <w:rPr>
          <w:rFonts w:ascii="Times New Roman" w:hAnsi="Times New Roman" w:cs="Times New Roman"/>
          <w:b/>
          <w:sz w:val="24"/>
          <w:szCs w:val="24"/>
        </w:rPr>
        <w:t>B 62/15</w:t>
      </w:r>
      <w:r w:rsidRPr="00C71DEC">
        <w:rPr>
          <w:rFonts w:ascii="Times New Roman" w:hAnsi="Times New Roman" w:cs="Times New Roman"/>
          <w:b/>
          <w:sz w:val="24"/>
          <w:szCs w:val="24"/>
        </w:rPr>
        <w:tab/>
        <w:t>STIFTELSEN TILLER MENIGHETSSENTER</w:t>
      </w:r>
      <w:r w:rsidRPr="00C71DE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B39F7" w:rsidRDefault="00C71DEC" w:rsidP="00C71DEC">
      <w:pPr>
        <w:rPr>
          <w:rFonts w:ascii="Times New Roman" w:hAnsi="Times New Roman" w:cs="Times New Roman"/>
          <w:sz w:val="24"/>
          <w:szCs w:val="24"/>
        </w:rPr>
      </w:pPr>
      <w:r w:rsidRPr="00C71DEC">
        <w:rPr>
          <w:rFonts w:ascii="Times New Roman" w:hAnsi="Times New Roman" w:cs="Times New Roman"/>
          <w:sz w:val="24"/>
          <w:szCs w:val="24"/>
        </w:rPr>
        <w:t>Oppnevning av styremedlemmer for ny periode</w:t>
      </w:r>
    </w:p>
    <w:p w:rsidR="00C71DEC" w:rsidRPr="00007422" w:rsidRDefault="00007422" w:rsidP="00C71DEC">
      <w:pPr>
        <w:rPr>
          <w:rFonts w:ascii="Times New Roman" w:hAnsi="Times New Roman" w:cs="Times New Roman"/>
          <w:b/>
          <w:sz w:val="24"/>
          <w:szCs w:val="24"/>
        </w:rPr>
      </w:pPr>
      <w:r w:rsidRPr="00007422">
        <w:rPr>
          <w:rFonts w:ascii="Times New Roman" w:hAnsi="Times New Roman" w:cs="Times New Roman"/>
          <w:i/>
          <w:sz w:val="24"/>
          <w:szCs w:val="24"/>
        </w:rPr>
        <w:t>Vedtak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Tiller menighet oppnevner Jon Halgunset og Magne Bjørkli til en ny periode - 2016 og 2017 - som styremedlemmer for stiftelsen Tiller menighetssenter.</w:t>
      </w:r>
      <w:r w:rsidRPr="00007422">
        <w:rPr>
          <w:rFonts w:ascii="Times New Roman" w:hAnsi="Times New Roman" w:cs="Times New Roman"/>
          <w:b/>
          <w:sz w:val="24"/>
          <w:szCs w:val="24"/>
        </w:rPr>
        <w:br/>
      </w:r>
    </w:p>
    <w:p w:rsidR="00C71DEC" w:rsidRPr="00C71DEC" w:rsidRDefault="00C71DEC" w:rsidP="00C71DEC">
      <w:pPr>
        <w:pStyle w:val="Overskrift2"/>
      </w:pPr>
      <w:r w:rsidRPr="00C71DEC">
        <w:t>B 63/15</w:t>
      </w:r>
      <w:r w:rsidRPr="00C71DEC">
        <w:tab/>
        <w:t>REDAKSJONSMEDLEM TIL MENIGHETSBLADET</w:t>
      </w:r>
    </w:p>
    <w:p w:rsidR="0094224A" w:rsidRDefault="00C71DEC" w:rsidP="00C71DEC">
      <w:pPr>
        <w:rPr>
          <w:rFonts w:ascii="Times New Roman" w:hAnsi="Times New Roman" w:cs="Times New Roman"/>
          <w:sz w:val="24"/>
          <w:szCs w:val="24"/>
        </w:rPr>
      </w:pPr>
      <w:r w:rsidRPr="00C71DEC">
        <w:rPr>
          <w:rFonts w:ascii="Times New Roman" w:hAnsi="Times New Roman" w:cs="Times New Roman"/>
          <w:sz w:val="24"/>
          <w:szCs w:val="24"/>
        </w:rPr>
        <w:t>Oppnevning av nytt redaksjonsmedlem etter at Håkon Tørring sluttet</w:t>
      </w:r>
      <w:r w:rsidR="009422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110" w:rsidRDefault="0094224A" w:rsidP="001F1BFB">
      <w:pPr>
        <w:pStyle w:val="Brdtekst2"/>
      </w:pPr>
      <w:r>
        <w:t>Vedtak: Tiller menighetsråd oppnevner diakon Kaarina Kauppila som nytt redaksjonsmedlem.</w:t>
      </w:r>
    </w:p>
    <w:p w:rsidR="001F1BFB" w:rsidRPr="001F1BFB" w:rsidRDefault="001F1BFB" w:rsidP="001F1BFB">
      <w:pPr>
        <w:pStyle w:val="Brdtekst2"/>
      </w:pPr>
    </w:p>
    <w:p w:rsidR="00C71DEC" w:rsidRPr="00C71DEC" w:rsidRDefault="00C71DEC" w:rsidP="00C71DEC">
      <w:pPr>
        <w:rPr>
          <w:rFonts w:ascii="Times New Roman" w:hAnsi="Times New Roman" w:cs="Times New Roman"/>
          <w:b/>
          <w:sz w:val="24"/>
          <w:szCs w:val="24"/>
        </w:rPr>
      </w:pPr>
      <w:r w:rsidRPr="00C71DEC">
        <w:rPr>
          <w:rFonts w:ascii="Times New Roman" w:hAnsi="Times New Roman" w:cs="Times New Roman"/>
          <w:b/>
          <w:sz w:val="24"/>
          <w:szCs w:val="24"/>
        </w:rPr>
        <w:t>63/15</w:t>
      </w:r>
      <w:r w:rsidRPr="00C71DEC">
        <w:rPr>
          <w:rFonts w:ascii="Times New Roman" w:hAnsi="Times New Roman" w:cs="Times New Roman"/>
          <w:sz w:val="24"/>
          <w:szCs w:val="24"/>
        </w:rPr>
        <w:tab/>
      </w:r>
      <w:r w:rsidRPr="00C71DEC">
        <w:rPr>
          <w:rFonts w:ascii="Times New Roman" w:hAnsi="Times New Roman" w:cs="Times New Roman"/>
          <w:sz w:val="24"/>
          <w:szCs w:val="24"/>
        </w:rPr>
        <w:tab/>
      </w:r>
      <w:r w:rsidRPr="00C71DEC">
        <w:rPr>
          <w:rFonts w:ascii="Times New Roman" w:hAnsi="Times New Roman" w:cs="Times New Roman"/>
          <w:b/>
          <w:sz w:val="24"/>
          <w:szCs w:val="24"/>
        </w:rPr>
        <w:t>EVALUERING AV ARBEIDET I MENIGHETSRÅDET</w:t>
      </w:r>
    </w:p>
    <w:p w:rsidR="007B39F7" w:rsidRDefault="0094224A" w:rsidP="0094224A">
      <w:pPr>
        <w:pStyle w:val="Listeavsnit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B39F7">
        <w:rPr>
          <w:rFonts w:ascii="Times New Roman" w:hAnsi="Times New Roman" w:cs="Times New Roman"/>
          <w:sz w:val="24"/>
          <w:szCs w:val="24"/>
        </w:rPr>
        <w:t xml:space="preserve">Rådet er </w:t>
      </w:r>
      <w:r w:rsidR="00D6446B" w:rsidRPr="007B39F7">
        <w:rPr>
          <w:rFonts w:ascii="Times New Roman" w:hAnsi="Times New Roman" w:cs="Times New Roman"/>
          <w:sz w:val="24"/>
          <w:szCs w:val="24"/>
        </w:rPr>
        <w:t>generelt godt fornøyd med egen arbe</w:t>
      </w:r>
      <w:r w:rsidR="00BD2464" w:rsidRPr="007B39F7">
        <w:rPr>
          <w:rFonts w:ascii="Times New Roman" w:hAnsi="Times New Roman" w:cs="Times New Roman"/>
          <w:sz w:val="24"/>
          <w:szCs w:val="24"/>
        </w:rPr>
        <w:t>idsinnsats</w:t>
      </w:r>
    </w:p>
    <w:p w:rsidR="00D6446B" w:rsidRPr="007B39F7" w:rsidRDefault="00D6446B" w:rsidP="0094224A">
      <w:pPr>
        <w:pStyle w:val="Listeavsnit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B39F7">
        <w:rPr>
          <w:rFonts w:ascii="Times New Roman" w:hAnsi="Times New Roman" w:cs="Times New Roman"/>
          <w:sz w:val="24"/>
          <w:szCs w:val="24"/>
        </w:rPr>
        <w:t>Det er anses som viktig med en god kontakt med staben, og det er ønskelig at menighetsforvalter deltar på AU møtene.</w:t>
      </w:r>
    </w:p>
    <w:p w:rsidR="00D6446B" w:rsidRDefault="00D6446B" w:rsidP="0094224A">
      <w:pPr>
        <w:pStyle w:val="Listeavsnit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Ønskelig med besøk av ny soneleder.</w:t>
      </w:r>
    </w:p>
    <w:p w:rsidR="00F1759A" w:rsidRPr="0094224A" w:rsidRDefault="00F1759A" w:rsidP="008D1110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C71DEC" w:rsidRPr="00C71DEC" w:rsidRDefault="00C71DEC" w:rsidP="00C71DEC">
      <w:pPr>
        <w:rPr>
          <w:rFonts w:ascii="Times New Roman" w:hAnsi="Times New Roman" w:cs="Times New Roman"/>
          <w:b/>
          <w:sz w:val="24"/>
          <w:szCs w:val="24"/>
        </w:rPr>
      </w:pPr>
      <w:r w:rsidRPr="00C71DEC">
        <w:rPr>
          <w:rFonts w:ascii="Times New Roman" w:hAnsi="Times New Roman" w:cs="Times New Roman"/>
          <w:b/>
          <w:sz w:val="24"/>
          <w:szCs w:val="24"/>
        </w:rPr>
        <w:t xml:space="preserve">64/15 </w:t>
      </w:r>
      <w:r w:rsidRPr="00C71DEC">
        <w:rPr>
          <w:rFonts w:ascii="Times New Roman" w:hAnsi="Times New Roman" w:cs="Times New Roman"/>
          <w:b/>
          <w:sz w:val="24"/>
          <w:szCs w:val="24"/>
        </w:rPr>
        <w:tab/>
      </w:r>
      <w:r w:rsidRPr="00C71DEC">
        <w:rPr>
          <w:rFonts w:ascii="Times New Roman" w:hAnsi="Times New Roman" w:cs="Times New Roman"/>
          <w:b/>
          <w:sz w:val="24"/>
          <w:szCs w:val="24"/>
        </w:rPr>
        <w:tab/>
        <w:t>REFERATSAKER</w:t>
      </w:r>
    </w:p>
    <w:p w:rsidR="00C71DEC" w:rsidRDefault="00C71DEC" w:rsidP="00C71DEC">
      <w:pPr>
        <w:ind w:left="1440" w:hanging="732"/>
        <w:rPr>
          <w:rFonts w:ascii="Times New Roman" w:hAnsi="Times New Roman" w:cs="Times New Roman"/>
          <w:sz w:val="24"/>
          <w:szCs w:val="24"/>
        </w:rPr>
      </w:pPr>
      <w:r w:rsidRPr="00C71DEC">
        <w:rPr>
          <w:rFonts w:ascii="Times New Roman" w:hAnsi="Times New Roman" w:cs="Times New Roman"/>
          <w:sz w:val="24"/>
          <w:szCs w:val="24"/>
        </w:rPr>
        <w:t xml:space="preserve">A – NYTT FRA </w:t>
      </w:r>
      <w:r w:rsidRPr="00C71DEC">
        <w:rPr>
          <w:rFonts w:ascii="Times New Roman" w:hAnsi="Times New Roman" w:cs="Times New Roman"/>
          <w:b/>
          <w:sz w:val="24"/>
          <w:szCs w:val="24"/>
        </w:rPr>
        <w:t>Kirkelig fellesråd</w:t>
      </w:r>
      <w:r w:rsidR="00BC62C6">
        <w:rPr>
          <w:rFonts w:ascii="Times New Roman" w:hAnsi="Times New Roman" w:cs="Times New Roman"/>
          <w:sz w:val="24"/>
          <w:szCs w:val="24"/>
        </w:rPr>
        <w:t xml:space="preserve"> </w:t>
      </w:r>
      <w:r w:rsidRPr="00C71DEC">
        <w:rPr>
          <w:rFonts w:ascii="Times New Roman" w:hAnsi="Times New Roman" w:cs="Times New Roman"/>
          <w:sz w:val="24"/>
          <w:szCs w:val="24"/>
        </w:rPr>
        <w:t xml:space="preserve">v/Svein Willy Danielsen </w:t>
      </w:r>
    </w:p>
    <w:p w:rsidR="00BC62C6" w:rsidRPr="00BC62C6" w:rsidRDefault="00BC62C6" w:rsidP="00BC62C6">
      <w:pPr>
        <w:pStyle w:val="Listeavsnit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Presentasjon av minnested for 22. juli</w:t>
      </w:r>
      <w:r w:rsidR="00F17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Tordenskioldsparken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62C6" w:rsidRDefault="00BC62C6" w:rsidP="00BC62C6">
      <w:pPr>
        <w:pStyle w:val="Listeavsnit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Opplæring av nye menighetsråd 11. november 2015.</w:t>
      </w:r>
    </w:p>
    <w:p w:rsidR="00BC62C6" w:rsidRDefault="00BC62C6" w:rsidP="00BC62C6">
      <w:pPr>
        <w:pStyle w:val="Listeavsnit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ble orientert om høringssvar utarbeidet av AU</w:t>
      </w:r>
      <w:r w:rsidR="001D4D3B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vedrørende Trondheim kommunes planprogram for Kunst og Kultur 2016-2028</w:t>
      </w:r>
    </w:p>
    <w:p w:rsidR="00BC62C6" w:rsidRDefault="00BC62C6" w:rsidP="00BC62C6">
      <w:pPr>
        <w:pStyle w:val="Listeavsnit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Utlyst konkurranse på </w:t>
      </w:r>
      <w:r w:rsidR="00F175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Doffin</w:t>
      </w:r>
      <w:proofErr w:type="spellEnd"/>
      <w:r w:rsidR="00F1759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for utarbeidelse av datagrunnlag for beslutninger om endring i soknegrenser i Trondheim. Det har kommet inn ett tilbud fra PWC.</w:t>
      </w:r>
    </w:p>
    <w:p w:rsidR="008D1110" w:rsidRPr="00BC62C6" w:rsidRDefault="008D1110" w:rsidP="008D1110">
      <w:pPr>
        <w:pStyle w:val="Listeavsnitt"/>
        <w:ind w:left="1428"/>
        <w:rPr>
          <w:rFonts w:ascii="Times New Roman" w:hAnsi="Times New Roman" w:cs="Times New Roman"/>
          <w:sz w:val="24"/>
          <w:szCs w:val="24"/>
        </w:rPr>
      </w:pPr>
    </w:p>
    <w:p w:rsidR="00C71DEC" w:rsidRDefault="00C71DEC" w:rsidP="00C71DEC">
      <w:pPr>
        <w:ind w:left="1440" w:hanging="732"/>
        <w:rPr>
          <w:rFonts w:ascii="Times New Roman" w:hAnsi="Times New Roman" w:cs="Times New Roman"/>
          <w:sz w:val="24"/>
          <w:szCs w:val="24"/>
        </w:rPr>
      </w:pPr>
      <w:r w:rsidRPr="00C71DEC">
        <w:rPr>
          <w:rFonts w:ascii="Times New Roman" w:hAnsi="Times New Roman" w:cs="Times New Roman"/>
          <w:sz w:val="24"/>
          <w:szCs w:val="24"/>
        </w:rPr>
        <w:t xml:space="preserve">B – NYTT OM </w:t>
      </w:r>
      <w:r w:rsidRPr="00C71DEC">
        <w:rPr>
          <w:rFonts w:ascii="Times New Roman" w:hAnsi="Times New Roman" w:cs="Times New Roman"/>
          <w:b/>
          <w:sz w:val="24"/>
          <w:szCs w:val="24"/>
        </w:rPr>
        <w:t>Trosopplæringa</w:t>
      </w:r>
      <w:r w:rsidRPr="00C71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110" w:rsidRPr="008D1110" w:rsidRDefault="00BC62C6" w:rsidP="008D1110">
      <w:pPr>
        <w:pStyle w:val="Listeavsnit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Ikke noe nytt å melde. </w:t>
      </w:r>
    </w:p>
    <w:p w:rsidR="008D1110" w:rsidRPr="008D1110" w:rsidRDefault="001D4D3B" w:rsidP="008D1110">
      <w:pPr>
        <w:pStyle w:val="NormalWeb"/>
        <w:ind w:firstLine="708"/>
        <w:rPr>
          <w:b/>
        </w:rPr>
      </w:pPr>
      <w:r>
        <w:t>C -</w:t>
      </w:r>
      <w:r w:rsidR="00C71DEC" w:rsidRPr="00C71DEC">
        <w:t xml:space="preserve"> </w:t>
      </w:r>
      <w:r>
        <w:rPr>
          <w:b/>
        </w:rPr>
        <w:t>M</w:t>
      </w:r>
      <w:r w:rsidR="00C71DEC" w:rsidRPr="00C71DEC">
        <w:rPr>
          <w:b/>
        </w:rPr>
        <w:t xml:space="preserve">enighetsbladet.  </w:t>
      </w:r>
    </w:p>
    <w:p w:rsidR="00C71DEC" w:rsidRDefault="001D4D3B" w:rsidP="00C71DEC">
      <w:pPr>
        <w:ind w:left="1440" w:hanging="7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 - </w:t>
      </w:r>
      <w:r w:rsidR="00C71DEC" w:rsidRPr="001D4D3B">
        <w:rPr>
          <w:rFonts w:ascii="Times New Roman" w:hAnsi="Times New Roman" w:cs="Times New Roman"/>
          <w:b/>
          <w:sz w:val="24"/>
          <w:szCs w:val="24"/>
        </w:rPr>
        <w:t>Kortterminal i kirka</w:t>
      </w:r>
    </w:p>
    <w:p w:rsidR="008D1110" w:rsidRPr="001F1BFB" w:rsidRDefault="00023756" w:rsidP="00C71DEC">
      <w:pPr>
        <w:pStyle w:val="Listeavsnit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23756">
        <w:rPr>
          <w:rFonts w:ascii="Times New Roman" w:hAnsi="Times New Roman" w:cs="Times New Roman"/>
          <w:sz w:val="24"/>
          <w:szCs w:val="24"/>
        </w:rPr>
        <w:t>Foreløpige un</w:t>
      </w:r>
      <w:r>
        <w:rPr>
          <w:rFonts w:ascii="Times New Roman" w:hAnsi="Times New Roman" w:cs="Times New Roman"/>
          <w:sz w:val="24"/>
          <w:szCs w:val="24"/>
        </w:rPr>
        <w:t>dersøkelser viser at det vil bli en dyr investering å gå til innkjøp av kortterminal, for ofring ved gudstjenester. Menighetsrådet ønsker at det opprettes en dialog med kirkeli</w:t>
      </w:r>
      <w:r w:rsidR="00E12E90">
        <w:rPr>
          <w:rFonts w:ascii="Times New Roman" w:hAnsi="Times New Roman" w:cs="Times New Roman"/>
          <w:sz w:val="24"/>
          <w:szCs w:val="24"/>
        </w:rPr>
        <w:t>g fellesråd, om muligheten for å inngå en felles avtale</w:t>
      </w:r>
      <w:r w:rsidR="008D1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kirken</w:t>
      </w:r>
      <w:r w:rsidR="00E12E90">
        <w:rPr>
          <w:rFonts w:ascii="Times New Roman" w:hAnsi="Times New Roman" w:cs="Times New Roman"/>
          <w:sz w:val="24"/>
          <w:szCs w:val="24"/>
        </w:rPr>
        <w:t xml:space="preserve">e i Trondheim, angående </w:t>
      </w:r>
      <w:r w:rsidR="001423C6">
        <w:rPr>
          <w:rFonts w:ascii="Times New Roman" w:hAnsi="Times New Roman" w:cs="Times New Roman"/>
          <w:sz w:val="24"/>
          <w:szCs w:val="24"/>
        </w:rPr>
        <w:t>etablering av ofring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1DEC" w:rsidRDefault="00C71DEC" w:rsidP="00C71DEC">
      <w:pPr>
        <w:rPr>
          <w:rFonts w:ascii="Times New Roman" w:hAnsi="Times New Roman" w:cs="Times New Roman"/>
          <w:b/>
          <w:sz w:val="24"/>
          <w:szCs w:val="24"/>
        </w:rPr>
      </w:pPr>
      <w:r w:rsidRPr="00C71DEC">
        <w:rPr>
          <w:rFonts w:ascii="Times New Roman" w:hAnsi="Times New Roman" w:cs="Times New Roman"/>
          <w:b/>
          <w:sz w:val="24"/>
          <w:szCs w:val="24"/>
        </w:rPr>
        <w:t>65/15</w:t>
      </w:r>
      <w:r w:rsidRPr="00C71DEC">
        <w:rPr>
          <w:rFonts w:ascii="Times New Roman" w:hAnsi="Times New Roman" w:cs="Times New Roman"/>
          <w:b/>
          <w:sz w:val="24"/>
          <w:szCs w:val="24"/>
        </w:rPr>
        <w:tab/>
      </w:r>
      <w:r w:rsidR="00023756">
        <w:rPr>
          <w:rFonts w:ascii="Times New Roman" w:hAnsi="Times New Roman" w:cs="Times New Roman"/>
          <w:b/>
          <w:sz w:val="24"/>
          <w:szCs w:val="24"/>
        </w:rPr>
        <w:tab/>
      </w:r>
      <w:r w:rsidRPr="00C71DEC">
        <w:rPr>
          <w:rFonts w:ascii="Times New Roman" w:hAnsi="Times New Roman" w:cs="Times New Roman"/>
          <w:b/>
          <w:sz w:val="24"/>
          <w:szCs w:val="24"/>
        </w:rPr>
        <w:t>Dato for presentasjon av nytt MR i gudstjenesten</w:t>
      </w:r>
    </w:p>
    <w:p w:rsidR="00023756" w:rsidRDefault="00023756" w:rsidP="00023756">
      <w:pPr>
        <w:pStyle w:val="Listeavsnit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23756">
        <w:rPr>
          <w:rFonts w:ascii="Times New Roman" w:hAnsi="Times New Roman" w:cs="Times New Roman"/>
          <w:sz w:val="24"/>
          <w:szCs w:val="24"/>
        </w:rPr>
        <w:t>Dato bestemmes på konstitueringsmøtet 15. oktober.</w:t>
      </w:r>
    </w:p>
    <w:p w:rsidR="008D1110" w:rsidRPr="00023756" w:rsidRDefault="008D1110" w:rsidP="008D1110">
      <w:pPr>
        <w:pStyle w:val="Listeavsnitt"/>
        <w:ind w:left="1428"/>
        <w:rPr>
          <w:rFonts w:ascii="Times New Roman" w:hAnsi="Times New Roman" w:cs="Times New Roman"/>
          <w:sz w:val="24"/>
          <w:szCs w:val="24"/>
        </w:rPr>
      </w:pPr>
    </w:p>
    <w:p w:rsidR="00C71DEC" w:rsidRDefault="00C71DEC" w:rsidP="00C71DEC">
      <w:pPr>
        <w:ind w:left="732" w:hanging="732"/>
        <w:rPr>
          <w:rFonts w:ascii="Times New Roman" w:hAnsi="Times New Roman" w:cs="Times New Roman"/>
          <w:b/>
          <w:sz w:val="24"/>
          <w:szCs w:val="24"/>
        </w:rPr>
      </w:pPr>
      <w:r w:rsidRPr="00C71DEC">
        <w:rPr>
          <w:rFonts w:ascii="Times New Roman" w:hAnsi="Times New Roman" w:cs="Times New Roman"/>
          <w:sz w:val="24"/>
          <w:szCs w:val="24"/>
        </w:rPr>
        <w:t>66/15</w:t>
      </w:r>
      <w:r w:rsidRPr="00C71DEC">
        <w:rPr>
          <w:rFonts w:ascii="Times New Roman" w:hAnsi="Times New Roman" w:cs="Times New Roman"/>
          <w:sz w:val="24"/>
          <w:szCs w:val="24"/>
        </w:rPr>
        <w:tab/>
      </w:r>
      <w:r w:rsidRPr="00C71DEC">
        <w:rPr>
          <w:rFonts w:ascii="Times New Roman" w:hAnsi="Times New Roman" w:cs="Times New Roman"/>
          <w:sz w:val="24"/>
          <w:szCs w:val="24"/>
        </w:rPr>
        <w:tab/>
      </w:r>
      <w:r w:rsidRPr="00C71DEC">
        <w:rPr>
          <w:rFonts w:ascii="Times New Roman" w:hAnsi="Times New Roman" w:cs="Times New Roman"/>
          <w:b/>
          <w:sz w:val="24"/>
          <w:szCs w:val="24"/>
        </w:rPr>
        <w:t>EVENTUELT</w:t>
      </w:r>
    </w:p>
    <w:p w:rsidR="008D1110" w:rsidRDefault="008D1110" w:rsidP="008D1110">
      <w:pPr>
        <w:pStyle w:val="Listeavsnit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82994">
        <w:rPr>
          <w:rFonts w:ascii="Times New Roman" w:hAnsi="Times New Roman" w:cs="Times New Roman"/>
          <w:sz w:val="24"/>
          <w:szCs w:val="24"/>
        </w:rPr>
        <w:t xml:space="preserve">nformasjonen om menigheten i Heimdalsbladet må oppdateres. </w:t>
      </w:r>
    </w:p>
    <w:p w:rsidR="00082994" w:rsidRPr="008D1110" w:rsidRDefault="00082994" w:rsidP="008D1110">
      <w:pPr>
        <w:pStyle w:val="Listeavsnit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Sluttpresentasjon av idéverksted om Tiller-området 28.oktober 15-17 på rådhuset. </w:t>
      </w:r>
    </w:p>
    <w:p w:rsidR="00C71DEC" w:rsidRPr="00C71DEC" w:rsidRDefault="00C71DEC" w:rsidP="00C71DEC">
      <w:pPr>
        <w:rPr>
          <w:rFonts w:ascii="Times New Roman" w:hAnsi="Times New Roman" w:cs="Times New Roman"/>
          <w:b/>
          <w:sz w:val="24"/>
          <w:szCs w:val="24"/>
        </w:rPr>
      </w:pPr>
    </w:p>
    <w:p w:rsidR="001E7BD9" w:rsidRPr="00C71DEC" w:rsidRDefault="001E7BD9" w:rsidP="006F76E3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C71DEC">
        <w:rPr>
          <w:rFonts w:ascii="Times New Roman" w:hAnsi="Times New Roman" w:cs="Times New Roman"/>
          <w:sz w:val="24"/>
          <w:szCs w:val="24"/>
        </w:rPr>
        <w:t>For Tiller menighetsråd</w:t>
      </w:r>
    </w:p>
    <w:p w:rsidR="001E7BD9" w:rsidRPr="00C71DEC" w:rsidRDefault="001E7BD9" w:rsidP="006F76E3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1E7BD9" w:rsidRPr="00C71DEC" w:rsidRDefault="001E7BD9" w:rsidP="006F76E3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C71DEC">
        <w:rPr>
          <w:rFonts w:ascii="Times New Roman" w:hAnsi="Times New Roman" w:cs="Times New Roman"/>
          <w:sz w:val="24"/>
          <w:szCs w:val="24"/>
        </w:rPr>
        <w:t>Siri Christine Kvernmo Næss</w:t>
      </w:r>
    </w:p>
    <w:p w:rsidR="001E7BD9" w:rsidRPr="00C71DEC" w:rsidRDefault="001E7BD9" w:rsidP="006F76E3">
      <w:pPr>
        <w:pStyle w:val="Listeavsnitt"/>
        <w:rPr>
          <w:rFonts w:ascii="Times New Roman" w:hAnsi="Times New Roman" w:cs="Times New Roman"/>
          <w:sz w:val="24"/>
          <w:szCs w:val="24"/>
        </w:rPr>
      </w:pPr>
      <w:r w:rsidRPr="00C71DEC">
        <w:rPr>
          <w:rFonts w:ascii="Times New Roman" w:hAnsi="Times New Roman" w:cs="Times New Roman"/>
          <w:sz w:val="24"/>
          <w:szCs w:val="24"/>
        </w:rPr>
        <w:t>Menighetsforvalter</w:t>
      </w:r>
    </w:p>
    <w:p w:rsidR="00B31989" w:rsidRPr="00C71DEC" w:rsidRDefault="00B31989" w:rsidP="00A5283E">
      <w:pPr>
        <w:pStyle w:val="Topptekst"/>
        <w:tabs>
          <w:tab w:val="clear" w:pos="4536"/>
          <w:tab w:val="clear" w:pos="9072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B31989" w:rsidRPr="00C7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FB" w:rsidRDefault="001F1BFB" w:rsidP="00A5283E">
      <w:pPr>
        <w:spacing w:after="0" w:line="240" w:lineRule="auto"/>
      </w:pPr>
      <w:r>
        <w:separator/>
      </w:r>
    </w:p>
  </w:endnote>
  <w:endnote w:type="continuationSeparator" w:id="0">
    <w:p w:rsidR="001F1BFB" w:rsidRDefault="001F1BFB" w:rsidP="00A5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 Book Condensed SA">
    <w:altName w:val="Courier New"/>
    <w:panose1 w:val="000004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FB" w:rsidRDefault="001F1BFB" w:rsidP="00A5283E">
      <w:pPr>
        <w:spacing w:after="0" w:line="240" w:lineRule="auto"/>
      </w:pPr>
      <w:r>
        <w:separator/>
      </w:r>
    </w:p>
  </w:footnote>
  <w:footnote w:type="continuationSeparator" w:id="0">
    <w:p w:rsidR="001F1BFB" w:rsidRDefault="001F1BFB" w:rsidP="00A52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A6C"/>
    <w:multiLevelType w:val="hybridMultilevel"/>
    <w:tmpl w:val="94CA8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82A36"/>
    <w:multiLevelType w:val="hybridMultilevel"/>
    <w:tmpl w:val="11704EB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8E7ABC"/>
    <w:multiLevelType w:val="hybridMultilevel"/>
    <w:tmpl w:val="87AC3C0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D3D6786"/>
    <w:multiLevelType w:val="hybridMultilevel"/>
    <w:tmpl w:val="875C5C6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AA404D"/>
    <w:multiLevelType w:val="hybridMultilevel"/>
    <w:tmpl w:val="F2D44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B3C8F"/>
    <w:multiLevelType w:val="hybridMultilevel"/>
    <w:tmpl w:val="F998C0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E4F86"/>
    <w:multiLevelType w:val="hybridMultilevel"/>
    <w:tmpl w:val="4030F8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30A87"/>
    <w:multiLevelType w:val="hybridMultilevel"/>
    <w:tmpl w:val="2702CCA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8B0536"/>
    <w:multiLevelType w:val="hybridMultilevel"/>
    <w:tmpl w:val="55D8AA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E7095"/>
    <w:multiLevelType w:val="hybridMultilevel"/>
    <w:tmpl w:val="9074450E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6D7BAA"/>
    <w:multiLevelType w:val="hybridMultilevel"/>
    <w:tmpl w:val="7722B67E"/>
    <w:lvl w:ilvl="0" w:tplc="C9C06B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BCC1D82"/>
    <w:multiLevelType w:val="hybridMultilevel"/>
    <w:tmpl w:val="BB1A59AA"/>
    <w:lvl w:ilvl="0" w:tplc="041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C0C1EB0"/>
    <w:multiLevelType w:val="hybridMultilevel"/>
    <w:tmpl w:val="AC8026C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E75E24"/>
    <w:multiLevelType w:val="hybridMultilevel"/>
    <w:tmpl w:val="B0E23E5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34756"/>
    <w:multiLevelType w:val="hybridMultilevel"/>
    <w:tmpl w:val="E6D416A4"/>
    <w:lvl w:ilvl="0" w:tplc="DEBC6C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07F3565"/>
    <w:multiLevelType w:val="hybridMultilevel"/>
    <w:tmpl w:val="5420C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B5CAD"/>
    <w:multiLevelType w:val="hybridMultilevel"/>
    <w:tmpl w:val="6B4CBAF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70B706D"/>
    <w:multiLevelType w:val="hybridMultilevel"/>
    <w:tmpl w:val="2B9076C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A50274"/>
    <w:multiLevelType w:val="hybridMultilevel"/>
    <w:tmpl w:val="EEE68C04"/>
    <w:lvl w:ilvl="0" w:tplc="EFB80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6D05F73"/>
    <w:multiLevelType w:val="hybridMultilevel"/>
    <w:tmpl w:val="1478A52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353F29"/>
    <w:multiLevelType w:val="hybridMultilevel"/>
    <w:tmpl w:val="84C604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23097"/>
    <w:multiLevelType w:val="hybridMultilevel"/>
    <w:tmpl w:val="43C8D9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2"/>
  </w:num>
  <w:num w:numId="5">
    <w:abstractNumId w:val="15"/>
  </w:num>
  <w:num w:numId="6">
    <w:abstractNumId w:val="11"/>
  </w:num>
  <w:num w:numId="7">
    <w:abstractNumId w:val="9"/>
  </w:num>
  <w:num w:numId="8">
    <w:abstractNumId w:val="3"/>
  </w:num>
  <w:num w:numId="9">
    <w:abstractNumId w:val="0"/>
  </w:num>
  <w:num w:numId="10">
    <w:abstractNumId w:val="14"/>
  </w:num>
  <w:num w:numId="11">
    <w:abstractNumId w:val="10"/>
  </w:num>
  <w:num w:numId="12">
    <w:abstractNumId w:val="18"/>
  </w:num>
  <w:num w:numId="13">
    <w:abstractNumId w:val="20"/>
  </w:num>
  <w:num w:numId="14">
    <w:abstractNumId w:val="19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E4"/>
    <w:rsid w:val="00007422"/>
    <w:rsid w:val="00023756"/>
    <w:rsid w:val="00082994"/>
    <w:rsid w:val="0010579B"/>
    <w:rsid w:val="001423C6"/>
    <w:rsid w:val="00182A7F"/>
    <w:rsid w:val="001B5387"/>
    <w:rsid w:val="001D4D3B"/>
    <w:rsid w:val="001E7BD9"/>
    <w:rsid w:val="001F0519"/>
    <w:rsid w:val="001F1BFB"/>
    <w:rsid w:val="002679DF"/>
    <w:rsid w:val="003945F7"/>
    <w:rsid w:val="003D417D"/>
    <w:rsid w:val="00430FB9"/>
    <w:rsid w:val="00486C26"/>
    <w:rsid w:val="004B3A54"/>
    <w:rsid w:val="00574DBC"/>
    <w:rsid w:val="005F3905"/>
    <w:rsid w:val="00611E3C"/>
    <w:rsid w:val="006669DC"/>
    <w:rsid w:val="006F127D"/>
    <w:rsid w:val="006F76E3"/>
    <w:rsid w:val="00747533"/>
    <w:rsid w:val="007B39F7"/>
    <w:rsid w:val="007E2EE4"/>
    <w:rsid w:val="0081258C"/>
    <w:rsid w:val="008642F9"/>
    <w:rsid w:val="0086487A"/>
    <w:rsid w:val="008D1110"/>
    <w:rsid w:val="0094224A"/>
    <w:rsid w:val="009739F3"/>
    <w:rsid w:val="00A5283E"/>
    <w:rsid w:val="00B31989"/>
    <w:rsid w:val="00BC62C6"/>
    <w:rsid w:val="00BD2464"/>
    <w:rsid w:val="00C4050B"/>
    <w:rsid w:val="00C71DEC"/>
    <w:rsid w:val="00CF0F37"/>
    <w:rsid w:val="00D6446B"/>
    <w:rsid w:val="00E12E90"/>
    <w:rsid w:val="00F03C3C"/>
    <w:rsid w:val="00F1759A"/>
    <w:rsid w:val="00FB0086"/>
    <w:rsid w:val="00FE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7BD9"/>
    <w:pPr>
      <w:keepNext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1DEC"/>
    <w:pPr>
      <w:keepNext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E2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5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283E"/>
  </w:style>
  <w:style w:type="paragraph" w:styleId="Bunntekst">
    <w:name w:val="footer"/>
    <w:basedOn w:val="Normal"/>
    <w:link w:val="BunntekstTegn"/>
    <w:uiPriority w:val="99"/>
    <w:unhideWhenUsed/>
    <w:rsid w:val="00A5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283E"/>
  </w:style>
  <w:style w:type="paragraph" w:styleId="Listeavsnitt">
    <w:name w:val="List Paragraph"/>
    <w:basedOn w:val="Normal"/>
    <w:uiPriority w:val="34"/>
    <w:qFormat/>
    <w:rsid w:val="00574DBC"/>
    <w:pPr>
      <w:ind w:left="720"/>
      <w:contextualSpacing/>
    </w:pPr>
  </w:style>
  <w:style w:type="paragraph" w:styleId="Brdtekstinnrykk">
    <w:name w:val="Body Text Indent"/>
    <w:basedOn w:val="Normal"/>
    <w:link w:val="BrdtekstinnrykkTegn"/>
    <w:uiPriority w:val="99"/>
    <w:unhideWhenUsed/>
    <w:rsid w:val="003945F7"/>
    <w:pPr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3945F7"/>
    <w:rPr>
      <w:rFonts w:ascii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E7BD9"/>
    <w:rPr>
      <w:rFonts w:ascii="Times New Roman" w:hAnsi="Times New Roman" w:cs="Times New Roman"/>
      <w:b/>
      <w:sz w:val="28"/>
      <w:szCs w:val="28"/>
    </w:rPr>
  </w:style>
  <w:style w:type="paragraph" w:styleId="NormalWeb">
    <w:name w:val="Normal (Web)"/>
    <w:basedOn w:val="Normal"/>
    <w:uiPriority w:val="99"/>
    <w:unhideWhenUsed/>
    <w:rsid w:val="00C71D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71DEC"/>
    <w:rPr>
      <w:rFonts w:ascii="Times New Roman" w:hAnsi="Times New Roman" w:cs="Times New Roman"/>
      <w:b/>
      <w:sz w:val="24"/>
      <w:szCs w:val="24"/>
    </w:rPr>
  </w:style>
  <w:style w:type="paragraph" w:styleId="Brdtekst">
    <w:name w:val="Body Text"/>
    <w:basedOn w:val="Normal"/>
    <w:link w:val="BrdtekstTegn"/>
    <w:uiPriority w:val="99"/>
    <w:unhideWhenUsed/>
    <w:rsid w:val="00007422"/>
    <w:rPr>
      <w:rFonts w:ascii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007422"/>
    <w:rPr>
      <w:rFonts w:ascii="Times New Roman" w:hAnsi="Times New Roman" w:cs="Times New Roman"/>
      <w:sz w:val="24"/>
      <w:szCs w:val="24"/>
    </w:rPr>
  </w:style>
  <w:style w:type="paragraph" w:styleId="Brdtekst2">
    <w:name w:val="Body Text 2"/>
    <w:basedOn w:val="Normal"/>
    <w:link w:val="Brdtekst2Tegn"/>
    <w:uiPriority w:val="99"/>
    <w:unhideWhenUsed/>
    <w:rsid w:val="0094224A"/>
    <w:rPr>
      <w:rFonts w:ascii="Times New Roman" w:hAnsi="Times New Roman" w:cs="Times New Roman"/>
      <w:i/>
      <w:sz w:val="24"/>
      <w:szCs w:val="24"/>
    </w:rPr>
  </w:style>
  <w:style w:type="character" w:customStyle="1" w:styleId="Brdtekst2Tegn">
    <w:name w:val="Brødtekst 2 Tegn"/>
    <w:basedOn w:val="Standardskriftforavsnitt"/>
    <w:link w:val="Brdtekst2"/>
    <w:uiPriority w:val="99"/>
    <w:rsid w:val="0094224A"/>
    <w:rPr>
      <w:rFonts w:ascii="Times New Roman" w:hAnsi="Times New Roman" w:cs="Times New Roman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7BD9"/>
    <w:pPr>
      <w:keepNext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1DEC"/>
    <w:pPr>
      <w:keepNext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E2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5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283E"/>
  </w:style>
  <w:style w:type="paragraph" w:styleId="Bunntekst">
    <w:name w:val="footer"/>
    <w:basedOn w:val="Normal"/>
    <w:link w:val="BunntekstTegn"/>
    <w:uiPriority w:val="99"/>
    <w:unhideWhenUsed/>
    <w:rsid w:val="00A5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283E"/>
  </w:style>
  <w:style w:type="paragraph" w:styleId="Listeavsnitt">
    <w:name w:val="List Paragraph"/>
    <w:basedOn w:val="Normal"/>
    <w:uiPriority w:val="34"/>
    <w:qFormat/>
    <w:rsid w:val="00574DBC"/>
    <w:pPr>
      <w:ind w:left="720"/>
      <w:contextualSpacing/>
    </w:pPr>
  </w:style>
  <w:style w:type="paragraph" w:styleId="Brdtekstinnrykk">
    <w:name w:val="Body Text Indent"/>
    <w:basedOn w:val="Normal"/>
    <w:link w:val="BrdtekstinnrykkTegn"/>
    <w:uiPriority w:val="99"/>
    <w:unhideWhenUsed/>
    <w:rsid w:val="003945F7"/>
    <w:pPr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3945F7"/>
    <w:rPr>
      <w:rFonts w:ascii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E7BD9"/>
    <w:rPr>
      <w:rFonts w:ascii="Times New Roman" w:hAnsi="Times New Roman" w:cs="Times New Roman"/>
      <w:b/>
      <w:sz w:val="28"/>
      <w:szCs w:val="28"/>
    </w:rPr>
  </w:style>
  <w:style w:type="paragraph" w:styleId="NormalWeb">
    <w:name w:val="Normal (Web)"/>
    <w:basedOn w:val="Normal"/>
    <w:uiPriority w:val="99"/>
    <w:unhideWhenUsed/>
    <w:rsid w:val="00C71D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71DEC"/>
    <w:rPr>
      <w:rFonts w:ascii="Times New Roman" w:hAnsi="Times New Roman" w:cs="Times New Roman"/>
      <w:b/>
      <w:sz w:val="24"/>
      <w:szCs w:val="24"/>
    </w:rPr>
  </w:style>
  <w:style w:type="paragraph" w:styleId="Brdtekst">
    <w:name w:val="Body Text"/>
    <w:basedOn w:val="Normal"/>
    <w:link w:val="BrdtekstTegn"/>
    <w:uiPriority w:val="99"/>
    <w:unhideWhenUsed/>
    <w:rsid w:val="00007422"/>
    <w:rPr>
      <w:rFonts w:ascii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007422"/>
    <w:rPr>
      <w:rFonts w:ascii="Times New Roman" w:hAnsi="Times New Roman" w:cs="Times New Roman"/>
      <w:sz w:val="24"/>
      <w:szCs w:val="24"/>
    </w:rPr>
  </w:style>
  <w:style w:type="paragraph" w:styleId="Brdtekst2">
    <w:name w:val="Body Text 2"/>
    <w:basedOn w:val="Normal"/>
    <w:link w:val="Brdtekst2Tegn"/>
    <w:uiPriority w:val="99"/>
    <w:unhideWhenUsed/>
    <w:rsid w:val="0094224A"/>
    <w:rPr>
      <w:rFonts w:ascii="Times New Roman" w:hAnsi="Times New Roman" w:cs="Times New Roman"/>
      <w:i/>
      <w:sz w:val="24"/>
      <w:szCs w:val="24"/>
    </w:rPr>
  </w:style>
  <w:style w:type="character" w:customStyle="1" w:styleId="Brdtekst2Tegn">
    <w:name w:val="Brødtekst 2 Tegn"/>
    <w:basedOn w:val="Standardskriftforavsnitt"/>
    <w:link w:val="Brdtekst2"/>
    <w:uiPriority w:val="99"/>
    <w:rsid w:val="0094224A"/>
    <w:rPr>
      <w:rFonts w:ascii="Times New Roman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21DD8-96E2-48D8-A54E-A331DA14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6B23070D</Template>
  <TotalTime>78</TotalTime>
  <Pages>3</Pages>
  <Words>535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Christine Kvernmo Næss</dc:creator>
  <cp:lastModifiedBy>Siri Christine Kvernmo Næss</cp:lastModifiedBy>
  <cp:revision>16</cp:revision>
  <dcterms:created xsi:type="dcterms:W3CDTF">2015-10-02T07:44:00Z</dcterms:created>
  <dcterms:modified xsi:type="dcterms:W3CDTF">2015-10-03T09:32:00Z</dcterms:modified>
</cp:coreProperties>
</file>