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A413" w14:textId="583362EA" w:rsidR="00FD6E01" w:rsidRPr="0029768C" w:rsidRDefault="00AB2A30" w:rsidP="7A7CBAB4">
      <w:r w:rsidRPr="7A7CBAB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83B3AD1">
        <w:rPr>
          <w:noProof/>
        </w:rPr>
        <w:drawing>
          <wp:inline distT="0" distB="0" distL="0" distR="0" wp14:anchorId="316D1EF9" wp14:editId="11C83027">
            <wp:extent cx="4241812" cy="972603"/>
            <wp:effectExtent l="0" t="0" r="0" b="0"/>
            <wp:docPr id="201641169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499873" name="Picture 153849987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437" t="32344" r="16268" b="33995"/>
                    <a:stretch>
                      <a:fillRect/>
                    </a:stretch>
                  </pic:blipFill>
                  <pic:spPr>
                    <a:xfrm>
                      <a:off x="0" y="0"/>
                      <a:ext cx="4241812" cy="97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A7CBAB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 </w:t>
      </w:r>
    </w:p>
    <w:p w14:paraId="2DE25DEC" w14:textId="1C4A8008" w:rsidR="7A7CBAB4" w:rsidRDefault="7A7CBAB4" w:rsidP="7A7CBAB4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04F1018" w14:textId="3144D8BF" w:rsidR="00FA3858" w:rsidRPr="007842B9" w:rsidRDefault="003B3282" w:rsidP="7A7CBAB4">
      <w:pPr>
        <w:rPr>
          <w:rFonts w:ascii="Cambria" w:eastAsia="Cambria" w:hAnsi="Cambria" w:cs="Cambria"/>
          <w:b/>
          <w:bCs/>
          <w:sz w:val="36"/>
          <w:szCs w:val="36"/>
        </w:rPr>
      </w:pPr>
      <w:proofErr w:type="spellStart"/>
      <w:r w:rsidRPr="7A7CBAB4">
        <w:rPr>
          <w:rFonts w:ascii="Cambria" w:eastAsia="Cambria" w:hAnsi="Cambria" w:cs="Cambria"/>
          <w:b/>
          <w:bCs/>
          <w:sz w:val="36"/>
          <w:szCs w:val="36"/>
        </w:rPr>
        <w:t>Diededimskåvve</w:t>
      </w:r>
      <w:proofErr w:type="spellEnd"/>
      <w:r w:rsidRPr="7A7CBAB4">
        <w:rPr>
          <w:rFonts w:ascii="Cambria" w:eastAsia="Cambria" w:hAnsi="Cambria" w:cs="Cambria"/>
          <w:b/>
          <w:bCs/>
          <w:sz w:val="36"/>
          <w:szCs w:val="36"/>
        </w:rPr>
        <w:t xml:space="preserve"> </w:t>
      </w:r>
      <w:proofErr w:type="spellStart"/>
      <w:r w:rsidRPr="7A7CBAB4">
        <w:rPr>
          <w:rFonts w:ascii="Cambria" w:eastAsia="Cambria" w:hAnsi="Cambria" w:cs="Cambria"/>
          <w:b/>
          <w:bCs/>
          <w:sz w:val="36"/>
          <w:szCs w:val="36"/>
        </w:rPr>
        <w:t>konfirmasjåvnnåj</w:t>
      </w:r>
      <w:proofErr w:type="spellEnd"/>
      <w:r w:rsidRPr="7A7CBAB4">
        <w:rPr>
          <w:rFonts w:ascii="Cambria" w:eastAsia="Cambria" w:hAnsi="Cambria" w:cs="Cambria"/>
          <w:b/>
          <w:bCs/>
          <w:sz w:val="36"/>
          <w:szCs w:val="36"/>
        </w:rPr>
        <w:t xml:space="preserve"> 2026/27</w:t>
      </w:r>
    </w:p>
    <w:p w14:paraId="766C1135" w14:textId="64DF2B6E" w:rsidR="00FA3858" w:rsidRPr="007842B9" w:rsidRDefault="00FA3858" w:rsidP="7A7CBAB4">
      <w:pPr>
        <w:spacing w:line="240" w:lineRule="auto"/>
        <w:rPr>
          <w:rFonts w:ascii="Cambria" w:eastAsia="Cambria" w:hAnsi="Cambria" w:cs="Cambria"/>
          <w:b/>
          <w:bCs/>
          <w:sz w:val="32"/>
          <w:szCs w:val="32"/>
        </w:rPr>
      </w:pPr>
      <w:proofErr w:type="spellStart"/>
      <w:r w:rsidRPr="7A7CBAB4">
        <w:rPr>
          <w:rFonts w:ascii="Cambria" w:eastAsia="Cambria" w:hAnsi="Cambria" w:cs="Cambria"/>
          <w:b/>
          <w:bCs/>
          <w:sz w:val="32"/>
          <w:szCs w:val="32"/>
        </w:rPr>
        <w:t>Ájluovta-Ájlátte</w:t>
      </w:r>
      <w:proofErr w:type="spellEnd"/>
      <w:r w:rsidRPr="7A7CBAB4">
        <w:rPr>
          <w:rFonts w:ascii="Cambria" w:eastAsia="Cambria" w:hAnsi="Cambria" w:cs="Cambria"/>
          <w:b/>
          <w:bCs/>
          <w:sz w:val="32"/>
          <w:szCs w:val="32"/>
        </w:rPr>
        <w:t xml:space="preserve">, Hábmera, </w:t>
      </w:r>
      <w:proofErr w:type="spellStart"/>
      <w:r w:rsidRPr="7A7CBAB4">
        <w:rPr>
          <w:rFonts w:ascii="Cambria" w:eastAsia="Cambria" w:hAnsi="Cambria" w:cs="Cambria"/>
          <w:b/>
          <w:bCs/>
          <w:sz w:val="32"/>
          <w:szCs w:val="32"/>
        </w:rPr>
        <w:t>Hierenjárga</w:t>
      </w:r>
      <w:proofErr w:type="spellEnd"/>
      <w:r w:rsidRPr="7A7CBAB4">
        <w:rPr>
          <w:rFonts w:ascii="Cambria" w:eastAsia="Cambria" w:hAnsi="Cambria" w:cs="Cambria"/>
          <w:b/>
          <w:bCs/>
          <w:sz w:val="32"/>
          <w:szCs w:val="32"/>
        </w:rPr>
        <w:t xml:space="preserve"> ja </w:t>
      </w:r>
      <w:proofErr w:type="spellStart"/>
      <w:r w:rsidRPr="7A7CBAB4">
        <w:rPr>
          <w:rFonts w:ascii="Cambria" w:eastAsia="Cambria" w:hAnsi="Cambria" w:cs="Cambria"/>
          <w:b/>
          <w:bCs/>
          <w:sz w:val="32"/>
          <w:szCs w:val="32"/>
        </w:rPr>
        <w:t>Rivtakvuona</w:t>
      </w:r>
      <w:proofErr w:type="spellEnd"/>
      <w:r w:rsidRPr="7A7CBAB4">
        <w:rPr>
          <w:rFonts w:ascii="Cambria" w:eastAsia="Cambria" w:hAnsi="Cambria" w:cs="Cambria"/>
          <w:b/>
          <w:bCs/>
          <w:sz w:val="32"/>
          <w:szCs w:val="32"/>
        </w:rPr>
        <w:t xml:space="preserve"> </w:t>
      </w:r>
      <w:proofErr w:type="spellStart"/>
      <w:r w:rsidRPr="7A7CBAB4">
        <w:rPr>
          <w:rFonts w:ascii="Cambria" w:eastAsia="Cambria" w:hAnsi="Cambria" w:cs="Cambria"/>
          <w:b/>
          <w:bCs/>
          <w:sz w:val="32"/>
          <w:szCs w:val="32"/>
        </w:rPr>
        <w:t>tjoaggulvisá</w:t>
      </w:r>
      <w:proofErr w:type="spellEnd"/>
    </w:p>
    <w:p w14:paraId="72DB1492" w14:textId="77777777" w:rsidR="007842B9" w:rsidRPr="007A321D" w:rsidRDefault="007842B9" w:rsidP="00424E81">
      <w:pPr>
        <w:spacing w:line="240" w:lineRule="auto"/>
        <w:rPr>
          <w:rFonts w:ascii="Cambria" w:hAnsi="Cambria"/>
          <w:b/>
          <w:bCs/>
          <w:sz w:val="28"/>
          <w:szCs w:val="28"/>
        </w:rPr>
      </w:pPr>
    </w:p>
    <w:p w14:paraId="1F2742B2" w14:textId="40EC0F61" w:rsidR="007842B9" w:rsidRPr="007842B9" w:rsidRDefault="007842B9" w:rsidP="007842B9">
      <w:pPr>
        <w:spacing w:line="240" w:lineRule="auto"/>
        <w:rPr>
          <w:rFonts w:ascii="Cambria" w:hAnsi="Cambria"/>
          <w:b/>
          <w:bCs/>
        </w:rPr>
      </w:pPr>
      <w:r w:rsidRPr="007842B9">
        <w:rPr>
          <w:rFonts w:ascii="Cambria" w:hAnsi="Cambria"/>
          <w:b/>
          <w:bCs/>
        </w:rPr>
        <w:t xml:space="preserve">Buorisboahtem </w:t>
      </w:r>
      <w:proofErr w:type="spellStart"/>
      <w:r w:rsidRPr="007842B9">
        <w:rPr>
          <w:rFonts w:ascii="Cambria" w:hAnsi="Cambria"/>
          <w:b/>
          <w:bCs/>
        </w:rPr>
        <w:t>konfirmánntan</w:t>
      </w:r>
      <w:proofErr w:type="spellEnd"/>
      <w:r w:rsidRPr="007842B9">
        <w:rPr>
          <w:rFonts w:ascii="Cambria" w:hAnsi="Cambria"/>
          <w:b/>
          <w:bCs/>
        </w:rPr>
        <w:t xml:space="preserve">! </w:t>
      </w:r>
      <w:proofErr w:type="spellStart"/>
      <w:r w:rsidRPr="007842B9">
        <w:rPr>
          <w:rFonts w:ascii="Cambria" w:hAnsi="Cambria"/>
          <w:b/>
          <w:bCs/>
        </w:rPr>
        <w:t>Ávvudallap</w:t>
      </w:r>
      <w:proofErr w:type="spellEnd"/>
      <w:r w:rsidRPr="007842B9">
        <w:rPr>
          <w:rFonts w:ascii="Cambria" w:hAnsi="Cambria"/>
          <w:b/>
          <w:bCs/>
        </w:rPr>
        <w:t xml:space="preserve"> </w:t>
      </w:r>
      <w:proofErr w:type="spellStart"/>
      <w:r w:rsidRPr="007842B9">
        <w:rPr>
          <w:rFonts w:ascii="Cambria" w:hAnsi="Cambria"/>
          <w:b/>
          <w:bCs/>
        </w:rPr>
        <w:t>konfirmánntajahkáj</w:t>
      </w:r>
      <w:proofErr w:type="spellEnd"/>
      <w:r w:rsidRPr="007842B9">
        <w:rPr>
          <w:rFonts w:ascii="Cambria" w:hAnsi="Cambria"/>
          <w:b/>
          <w:bCs/>
        </w:rPr>
        <w:t xml:space="preserve"> duv </w:t>
      </w:r>
      <w:proofErr w:type="spellStart"/>
      <w:r w:rsidRPr="007842B9">
        <w:rPr>
          <w:rFonts w:ascii="Cambria" w:hAnsi="Cambria"/>
          <w:b/>
          <w:bCs/>
        </w:rPr>
        <w:t>siegen</w:t>
      </w:r>
      <w:proofErr w:type="spellEnd"/>
      <w:r w:rsidRPr="007842B9">
        <w:rPr>
          <w:rFonts w:ascii="Cambria" w:hAnsi="Cambria"/>
          <w:b/>
          <w:bCs/>
        </w:rPr>
        <w:t>.</w:t>
      </w:r>
    </w:p>
    <w:p w14:paraId="4036745D" w14:textId="4C927CAD" w:rsidR="007842B9" w:rsidRPr="007842B9" w:rsidRDefault="007A321D" w:rsidP="007842B9">
      <w:pPr>
        <w:spacing w:line="240" w:lineRule="auto"/>
        <w:rPr>
          <w:rFonts w:ascii="Cambria" w:hAnsi="Cambria"/>
          <w:b/>
          <w:bCs/>
        </w:rPr>
      </w:pPr>
      <w:proofErr w:type="spellStart"/>
      <w:r w:rsidRPr="007A321D">
        <w:rPr>
          <w:rFonts w:ascii="Cambria" w:hAnsi="Cambria"/>
          <w:b/>
          <w:bCs/>
        </w:rPr>
        <w:t>Dievde</w:t>
      </w:r>
      <w:proofErr w:type="spellEnd"/>
      <w:r w:rsidRPr="007A321D">
        <w:rPr>
          <w:rFonts w:ascii="Cambria" w:hAnsi="Cambria"/>
          <w:b/>
          <w:bCs/>
        </w:rPr>
        <w:t xml:space="preserve"> </w:t>
      </w:r>
      <w:proofErr w:type="spellStart"/>
      <w:r w:rsidRPr="007A321D">
        <w:rPr>
          <w:rFonts w:ascii="Cambria" w:hAnsi="Cambria"/>
          <w:b/>
          <w:bCs/>
        </w:rPr>
        <w:t>skåvev</w:t>
      </w:r>
      <w:proofErr w:type="spellEnd"/>
      <w:r w:rsidRPr="007A321D">
        <w:rPr>
          <w:rFonts w:ascii="Cambria" w:hAnsi="Cambria"/>
          <w:b/>
          <w:bCs/>
        </w:rPr>
        <w:t xml:space="preserve"> </w:t>
      </w:r>
      <w:proofErr w:type="spellStart"/>
      <w:r w:rsidRPr="007A321D">
        <w:rPr>
          <w:rFonts w:ascii="Cambria" w:hAnsi="Cambria"/>
          <w:b/>
          <w:bCs/>
        </w:rPr>
        <w:t>åvdåstiddjij</w:t>
      </w:r>
      <w:proofErr w:type="spellEnd"/>
      <w:r w:rsidRPr="007A321D">
        <w:rPr>
          <w:rFonts w:ascii="Cambria" w:hAnsi="Cambria"/>
          <w:b/>
          <w:bCs/>
        </w:rPr>
        <w:t xml:space="preserve"> </w:t>
      </w:r>
      <w:proofErr w:type="spellStart"/>
      <w:r w:rsidRPr="007A321D">
        <w:rPr>
          <w:rFonts w:ascii="Cambria" w:hAnsi="Cambria"/>
          <w:b/>
          <w:bCs/>
        </w:rPr>
        <w:t>siegen</w:t>
      </w:r>
      <w:proofErr w:type="spellEnd"/>
      <w:r w:rsidRPr="007A321D">
        <w:rPr>
          <w:rFonts w:ascii="Cambria" w:hAnsi="Cambria"/>
          <w:b/>
          <w:bCs/>
        </w:rPr>
        <w:t>.</w:t>
      </w:r>
    </w:p>
    <w:p w14:paraId="041AFB7D" w14:textId="117C8299" w:rsidR="007842B9" w:rsidRPr="007842B9" w:rsidRDefault="007842B9" w:rsidP="007842B9">
      <w:pPr>
        <w:spacing w:line="240" w:lineRule="auto"/>
      </w:pPr>
    </w:p>
    <w:p w14:paraId="330C3647" w14:textId="31CC1064" w:rsidR="00F03404" w:rsidRPr="004D7048" w:rsidRDefault="00F03404" w:rsidP="7A7CBAB4">
      <w:pPr>
        <w:pStyle w:val="Overskrift1"/>
        <w:spacing w:before="100" w:beforeAutospacing="1"/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</w:pPr>
      <w:r w:rsidRPr="7A7CBAB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 xml:space="preserve">1. </w:t>
      </w:r>
      <w:proofErr w:type="spellStart"/>
      <w:r w:rsidRPr="7A7CBAB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>Diedo</w:t>
      </w:r>
      <w:proofErr w:type="spellEnd"/>
      <w:r w:rsidRPr="7A7CBAB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 xml:space="preserve"> </w:t>
      </w:r>
      <w:proofErr w:type="spellStart"/>
      <w:r w:rsidRPr="7A7CBAB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>konfirmánta</w:t>
      </w:r>
      <w:proofErr w:type="spellEnd"/>
      <w:r w:rsidRPr="7A7CBAB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 xml:space="preserve"> </w:t>
      </w:r>
      <w:proofErr w:type="spellStart"/>
      <w:r w:rsidRPr="7A7CBAB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>birra</w:t>
      </w:r>
      <w:proofErr w:type="spellEnd"/>
    </w:p>
    <w:p w14:paraId="768B0753" w14:textId="36298F6C" w:rsidR="00F03404" w:rsidRDefault="00F03404" w:rsidP="7A7CBAB4">
      <w:pPr>
        <w:spacing w:before="100" w:beforeAutospacing="1" w:line="360" w:lineRule="auto"/>
        <w:rPr>
          <w:rFonts w:eastAsiaTheme="minorEastAsia"/>
        </w:rPr>
      </w:pPr>
      <w:proofErr w:type="spellStart"/>
      <w:r w:rsidRPr="7A7CBAB4">
        <w:rPr>
          <w:rFonts w:eastAsiaTheme="minorEastAsia"/>
        </w:rPr>
        <w:t>Ålles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namma</w:t>
      </w:r>
      <w:proofErr w:type="spellEnd"/>
      <w:r w:rsidRPr="7A7CBAB4">
        <w:rPr>
          <w:rFonts w:eastAsiaTheme="minorEastAsia"/>
        </w:rPr>
        <w:t>:</w:t>
      </w:r>
      <w:r w:rsidR="3498E663" w:rsidRPr="7A7CBAB4">
        <w:rPr>
          <w:rFonts w:eastAsiaTheme="minorEastAsia"/>
        </w:rPr>
        <w:t xml:space="preserve"> _____________________________________________________</w:t>
      </w:r>
    </w:p>
    <w:p w14:paraId="4EA4EA92" w14:textId="356ACE97" w:rsidR="00F03404" w:rsidRDefault="00A70985" w:rsidP="7A7CBAB4">
      <w:pPr>
        <w:spacing w:before="100" w:beforeAutospacing="1" w:line="360" w:lineRule="auto"/>
        <w:rPr>
          <w:rFonts w:eastAsiaTheme="minorEastAsia"/>
        </w:rPr>
      </w:pPr>
      <w:proofErr w:type="spellStart"/>
      <w:r w:rsidRPr="7A7CBAB4">
        <w:rPr>
          <w:rFonts w:eastAsiaTheme="minorEastAsia"/>
        </w:rPr>
        <w:t>Persåvnnånummar</w:t>
      </w:r>
      <w:proofErr w:type="spellEnd"/>
      <w:r w:rsidRPr="7A7CBAB4">
        <w:rPr>
          <w:rFonts w:eastAsiaTheme="minorEastAsia"/>
        </w:rPr>
        <w:t xml:space="preserve"> (11 </w:t>
      </w:r>
      <w:proofErr w:type="spellStart"/>
      <w:r w:rsidRPr="7A7CBAB4">
        <w:rPr>
          <w:rFonts w:eastAsiaTheme="minorEastAsia"/>
        </w:rPr>
        <w:t>siffara</w:t>
      </w:r>
      <w:proofErr w:type="spellEnd"/>
      <w:r w:rsidRPr="7A7CBAB4">
        <w:rPr>
          <w:rFonts w:eastAsiaTheme="minorEastAsia"/>
        </w:rPr>
        <w:t>): _______________________________________</w:t>
      </w:r>
    </w:p>
    <w:p w14:paraId="27C7C0C7" w14:textId="53341ABC" w:rsidR="00F03404" w:rsidRDefault="00F03404" w:rsidP="7A7CBAB4">
      <w:pPr>
        <w:spacing w:before="100" w:beforeAutospacing="1" w:line="360" w:lineRule="auto"/>
        <w:rPr>
          <w:rFonts w:eastAsiaTheme="minorEastAsia"/>
        </w:rPr>
      </w:pPr>
      <w:proofErr w:type="spellStart"/>
      <w:r w:rsidRPr="7A7CBAB4">
        <w:rPr>
          <w:rFonts w:eastAsiaTheme="minorEastAsia"/>
        </w:rPr>
        <w:t>Adræssa</w:t>
      </w:r>
      <w:proofErr w:type="spellEnd"/>
      <w:r w:rsidRPr="7A7CBAB4">
        <w:rPr>
          <w:rFonts w:eastAsiaTheme="minorEastAsia"/>
        </w:rPr>
        <w:t>: __________________________</w:t>
      </w:r>
      <w:r w:rsidR="07E74873" w:rsidRPr="7A7CBAB4">
        <w:rPr>
          <w:rFonts w:eastAsiaTheme="minorEastAsia"/>
        </w:rPr>
        <w:t>______</w:t>
      </w:r>
      <w:r w:rsidRPr="7A7CBAB4">
        <w:rPr>
          <w:rFonts w:eastAsiaTheme="minorEastAsia"/>
        </w:rPr>
        <w:t>_________________________</w:t>
      </w:r>
    </w:p>
    <w:p w14:paraId="353B4EB0" w14:textId="27E96476" w:rsidR="00F03404" w:rsidRDefault="00F03404" w:rsidP="7A7CBAB4">
      <w:pPr>
        <w:spacing w:before="100" w:beforeAutospacing="1" w:line="360" w:lineRule="auto"/>
        <w:rPr>
          <w:rFonts w:eastAsiaTheme="minorEastAsia"/>
        </w:rPr>
      </w:pPr>
      <w:proofErr w:type="spellStart"/>
      <w:r w:rsidRPr="7A7CBAB4">
        <w:rPr>
          <w:rFonts w:eastAsiaTheme="minorEastAsia"/>
        </w:rPr>
        <w:t>Poasstanummar</w:t>
      </w:r>
      <w:proofErr w:type="spellEnd"/>
      <w:r w:rsidRPr="7A7CBAB4">
        <w:rPr>
          <w:rFonts w:eastAsiaTheme="minorEastAsia"/>
        </w:rPr>
        <w:t xml:space="preserve"> ja </w:t>
      </w:r>
      <w:proofErr w:type="spellStart"/>
      <w:r w:rsidRPr="7A7CBAB4">
        <w:rPr>
          <w:rFonts w:eastAsiaTheme="minorEastAsia"/>
        </w:rPr>
        <w:t>bájkke</w:t>
      </w:r>
      <w:proofErr w:type="spellEnd"/>
      <w:r w:rsidRPr="7A7CBAB4">
        <w:rPr>
          <w:rFonts w:eastAsiaTheme="minorEastAsia"/>
        </w:rPr>
        <w:t>: ______________________________</w:t>
      </w:r>
      <w:r w:rsidR="23881226" w:rsidRPr="7A7CBAB4">
        <w:rPr>
          <w:rFonts w:eastAsiaTheme="minorEastAsia"/>
        </w:rPr>
        <w:t>____</w:t>
      </w:r>
      <w:r w:rsidRPr="7A7CBAB4">
        <w:rPr>
          <w:rFonts w:eastAsiaTheme="minorEastAsia"/>
        </w:rPr>
        <w:t>_________</w:t>
      </w:r>
    </w:p>
    <w:p w14:paraId="3F4678D9" w14:textId="177B8EDE" w:rsidR="00F03404" w:rsidRDefault="00F03404" w:rsidP="7A7CBAB4">
      <w:pPr>
        <w:spacing w:before="100" w:beforeAutospacing="1" w:line="360" w:lineRule="auto"/>
        <w:rPr>
          <w:rFonts w:eastAsiaTheme="minorEastAsia"/>
        </w:rPr>
      </w:pPr>
      <w:proofErr w:type="spellStart"/>
      <w:r w:rsidRPr="7A7CBAB4">
        <w:rPr>
          <w:rFonts w:eastAsiaTheme="minorEastAsia"/>
        </w:rPr>
        <w:t>Mobijllanummar</w:t>
      </w:r>
      <w:proofErr w:type="spellEnd"/>
      <w:r w:rsidRPr="7A7CBAB4">
        <w:rPr>
          <w:rFonts w:eastAsiaTheme="minorEastAsia"/>
        </w:rPr>
        <w:t>: _______________________________________________</w:t>
      </w:r>
    </w:p>
    <w:p w14:paraId="5F4E75C2" w14:textId="27C93737" w:rsidR="00DD73FA" w:rsidRDefault="00F03404" w:rsidP="7A7CBAB4">
      <w:pPr>
        <w:tabs>
          <w:tab w:val="left" w:pos="5688"/>
        </w:tabs>
        <w:spacing w:before="100" w:beforeAutospacing="1" w:line="360" w:lineRule="auto"/>
        <w:rPr>
          <w:rFonts w:eastAsiaTheme="minorEastAsia"/>
        </w:rPr>
      </w:pPr>
      <w:r w:rsidRPr="7A7CBAB4">
        <w:rPr>
          <w:rFonts w:eastAsiaTheme="minorEastAsia"/>
        </w:rPr>
        <w:t>E-</w:t>
      </w:r>
      <w:proofErr w:type="spellStart"/>
      <w:r w:rsidRPr="7A7CBAB4">
        <w:rPr>
          <w:rFonts w:eastAsiaTheme="minorEastAsia"/>
        </w:rPr>
        <w:t>poassta</w:t>
      </w:r>
      <w:proofErr w:type="spellEnd"/>
      <w:r w:rsidRPr="7A7CBAB4">
        <w:rPr>
          <w:rFonts w:eastAsiaTheme="minorEastAsia"/>
        </w:rPr>
        <w:t>: ___________________________________________________</w:t>
      </w:r>
    </w:p>
    <w:p w14:paraId="5AD2C39B" w14:textId="594DA52E" w:rsidR="00DD73FA" w:rsidRDefault="00DD73FA" w:rsidP="7A7CBAB4">
      <w:pPr>
        <w:tabs>
          <w:tab w:val="left" w:pos="5688"/>
        </w:tabs>
        <w:spacing w:before="100" w:beforeAutospacing="1" w:line="360" w:lineRule="auto"/>
        <w:rPr>
          <w:rFonts w:eastAsiaTheme="minorEastAsia"/>
        </w:rPr>
      </w:pPr>
      <w:proofErr w:type="spellStart"/>
      <w:r w:rsidRPr="7A7CBAB4">
        <w:rPr>
          <w:rFonts w:eastAsiaTheme="minorEastAsia"/>
        </w:rPr>
        <w:t>Årrombájkke</w:t>
      </w:r>
      <w:proofErr w:type="spellEnd"/>
      <w:r w:rsidRPr="7A7CBAB4">
        <w:rPr>
          <w:rFonts w:eastAsiaTheme="minorEastAsia"/>
        </w:rPr>
        <w:t xml:space="preserve"> (</w:t>
      </w:r>
      <w:proofErr w:type="spellStart"/>
      <w:r w:rsidRPr="7A7CBAB4">
        <w:rPr>
          <w:rFonts w:eastAsiaTheme="minorEastAsia"/>
        </w:rPr>
        <w:t>Konfirmánnta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årru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sunnu</w:t>
      </w:r>
      <w:proofErr w:type="spellEnd"/>
      <w:r w:rsidRPr="7A7CBAB4">
        <w:rPr>
          <w:rFonts w:eastAsiaTheme="minorEastAsia"/>
        </w:rPr>
        <w:t>/</w:t>
      </w:r>
      <w:proofErr w:type="spellStart"/>
      <w:r w:rsidRPr="7A7CBAB4">
        <w:rPr>
          <w:rFonts w:eastAsiaTheme="minorEastAsia"/>
        </w:rPr>
        <w:t>suv</w:t>
      </w:r>
      <w:proofErr w:type="spellEnd"/>
      <w:r w:rsidRPr="7A7CBAB4">
        <w:rPr>
          <w:rFonts w:eastAsiaTheme="minorEastAsia"/>
        </w:rPr>
        <w:t xml:space="preserve"> lunna): __________________________________</w:t>
      </w:r>
    </w:p>
    <w:p w14:paraId="42D0ED6A" w14:textId="77777777" w:rsidR="0044085A" w:rsidRDefault="0044085A" w:rsidP="7A7CBAB4">
      <w:pPr>
        <w:rPr>
          <w:rFonts w:eastAsiaTheme="minorEastAsia"/>
          <w:sz w:val="24"/>
          <w:szCs w:val="24"/>
        </w:rPr>
      </w:pPr>
    </w:p>
    <w:p w14:paraId="3F9832F6" w14:textId="77777777" w:rsidR="0044085A" w:rsidRPr="007209DE" w:rsidRDefault="0044085A" w:rsidP="005434A6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1109F26E" w14:textId="0ACEDB1E" w:rsidR="005434A6" w:rsidRPr="007209DE" w:rsidRDefault="00F03404" w:rsidP="005434A6">
      <w:pPr>
        <w:spacing w:line="360" w:lineRule="auto"/>
        <w:rPr>
          <w:b/>
          <w:bCs/>
        </w:rPr>
      </w:pPr>
      <w:r w:rsidRPr="7A7CBAB4">
        <w:rPr>
          <w:b/>
          <w:bCs/>
          <w:sz w:val="36"/>
          <w:szCs w:val="36"/>
        </w:rPr>
        <w:t xml:space="preserve">☐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gástaduvvam</w:t>
      </w:r>
      <w:proofErr w:type="spellEnd"/>
      <w:r w:rsidRPr="7A7CBAB4">
        <w:rPr>
          <w:rFonts w:eastAsiaTheme="minorEastAsia"/>
          <w:b/>
          <w:bCs/>
          <w:sz w:val="28"/>
          <w:szCs w:val="28"/>
        </w:rPr>
        <w:t xml:space="preserve"> </w:t>
      </w:r>
      <w:r w:rsidR="763C0F44" w:rsidRPr="7A7CBAB4">
        <w:rPr>
          <w:b/>
          <w:bCs/>
          <w:sz w:val="28"/>
          <w:szCs w:val="28"/>
        </w:rPr>
        <w:t xml:space="preserve">    </w:t>
      </w:r>
      <w:r w:rsidRPr="7A7CBAB4">
        <w:rPr>
          <w:b/>
          <w:bCs/>
          <w:sz w:val="36"/>
          <w:szCs w:val="36"/>
        </w:rPr>
        <w:t>☐</w:t>
      </w:r>
      <w:r w:rsidRPr="7A7CBAB4">
        <w:rPr>
          <w:b/>
          <w:bCs/>
          <w:sz w:val="28"/>
          <w:szCs w:val="28"/>
        </w:rPr>
        <w:t xml:space="preserve">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ij</w:t>
      </w:r>
      <w:proofErr w:type="spellEnd"/>
      <w:r w:rsidRPr="7A7CBAB4">
        <w:rPr>
          <w:rFonts w:eastAsiaTheme="minorEastAsia"/>
          <w:b/>
          <w:bCs/>
          <w:sz w:val="24"/>
          <w:szCs w:val="24"/>
        </w:rPr>
        <w:t xml:space="preserve"> la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gástaduvvam</w:t>
      </w:r>
      <w:proofErr w:type="spellEnd"/>
    </w:p>
    <w:p w14:paraId="16AEA471" w14:textId="419F2C40" w:rsidR="00F03404" w:rsidRPr="0044085A" w:rsidRDefault="00F03404" w:rsidP="005434A6">
      <w:pPr>
        <w:spacing w:line="360" w:lineRule="auto"/>
      </w:pPr>
      <w:r w:rsidRPr="0044085A">
        <w:t xml:space="preserve">Jus </w:t>
      </w:r>
      <w:proofErr w:type="spellStart"/>
      <w:r w:rsidRPr="0044085A">
        <w:t>gástaduvvam</w:t>
      </w:r>
      <w:proofErr w:type="spellEnd"/>
      <w:r w:rsidRPr="0044085A">
        <w:t xml:space="preserve">: </w:t>
      </w:r>
      <w:proofErr w:type="spellStart"/>
      <w:r w:rsidRPr="0044085A">
        <w:t>Biejvve</w:t>
      </w:r>
      <w:proofErr w:type="spellEnd"/>
      <w:r w:rsidRPr="0044085A">
        <w:t>: ______________ Tjoaggulvis/girkko: ____________________</w:t>
      </w:r>
    </w:p>
    <w:p w14:paraId="5D432190" w14:textId="77777777" w:rsidR="003D5075" w:rsidRDefault="003D5075" w:rsidP="005434A6">
      <w:pPr>
        <w:spacing w:line="360" w:lineRule="auto"/>
      </w:pPr>
    </w:p>
    <w:p w14:paraId="2EA1F341" w14:textId="42429C43" w:rsidR="0044085A" w:rsidRDefault="0044085A" w:rsidP="7A7CBAB4"/>
    <w:p w14:paraId="68F0C5AB" w14:textId="56A4C836" w:rsidR="00E01852" w:rsidRDefault="00C37F3C" w:rsidP="7A7CBAB4">
      <w:pPr>
        <w:pStyle w:val="Overskrift1"/>
        <w:spacing w:before="100" w:beforeAutospacing="1"/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</w:pPr>
      <w:r w:rsidRPr="7A7CBAB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 xml:space="preserve">2. </w:t>
      </w:r>
      <w:proofErr w:type="spellStart"/>
      <w:r w:rsidRPr="7A7CBAB4">
        <w:rPr>
          <w:rFonts w:asciiTheme="minorHAnsi" w:eastAsiaTheme="minorEastAsia" w:hAnsiTheme="minorHAnsi" w:cstheme="minorBidi"/>
          <w:color w:val="auto"/>
          <w:sz w:val="24"/>
          <w:szCs w:val="24"/>
          <w:lang w:val="nb-NO"/>
        </w:rPr>
        <w:t>Konfirmánntaåhpadus</w:t>
      </w:r>
      <w:proofErr w:type="spellEnd"/>
    </w:p>
    <w:p w14:paraId="31AC62BA" w14:textId="77777777" w:rsidR="00C37F3C" w:rsidRPr="00015EF0" w:rsidRDefault="00C37F3C" w:rsidP="7A7CBAB4">
      <w:pPr>
        <w:rPr>
          <w:rFonts w:eastAsiaTheme="minorEastAsia"/>
        </w:rPr>
      </w:pPr>
    </w:p>
    <w:p w14:paraId="25D7D90B" w14:textId="77777777" w:rsidR="00E01852" w:rsidRPr="00015EF0" w:rsidRDefault="00E01852" w:rsidP="7A7CBAB4">
      <w:pPr>
        <w:rPr>
          <w:rFonts w:eastAsiaTheme="minorEastAsia"/>
          <w:sz w:val="24"/>
          <w:szCs w:val="24"/>
        </w:rPr>
      </w:pPr>
      <w:proofErr w:type="spellStart"/>
      <w:r w:rsidRPr="7A7CBAB4">
        <w:rPr>
          <w:rFonts w:eastAsiaTheme="minorEastAsia"/>
          <w:sz w:val="24"/>
          <w:szCs w:val="24"/>
        </w:rPr>
        <w:t>Sidáv</w:t>
      </w:r>
      <w:proofErr w:type="spellEnd"/>
      <w:r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Pr="7A7CBAB4">
        <w:rPr>
          <w:rFonts w:eastAsiaTheme="minorEastAsia"/>
          <w:sz w:val="24"/>
          <w:szCs w:val="24"/>
        </w:rPr>
        <w:t>konfirmánntaåhpadusáv</w:t>
      </w:r>
      <w:proofErr w:type="spellEnd"/>
      <w:r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Pr="7A7CBAB4">
        <w:rPr>
          <w:rFonts w:eastAsiaTheme="minorEastAsia"/>
          <w:sz w:val="24"/>
          <w:szCs w:val="24"/>
        </w:rPr>
        <w:t>tjuovvot</w:t>
      </w:r>
      <w:proofErr w:type="spellEnd"/>
      <w:r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Pr="7A7CBAB4">
        <w:rPr>
          <w:rFonts w:eastAsiaTheme="minorEastAsia"/>
          <w:sz w:val="24"/>
          <w:szCs w:val="24"/>
        </w:rPr>
        <w:t>dáppe</w:t>
      </w:r>
      <w:proofErr w:type="spellEnd"/>
      <w:r w:rsidRPr="7A7CBAB4">
        <w:rPr>
          <w:rFonts w:eastAsiaTheme="minorEastAsia"/>
          <w:sz w:val="24"/>
          <w:szCs w:val="24"/>
        </w:rPr>
        <w:t>:</w:t>
      </w:r>
    </w:p>
    <w:p w14:paraId="6CC97B65" w14:textId="33FBDB0B" w:rsidR="00E01852" w:rsidRPr="00015EF0" w:rsidRDefault="0E399DC1" w:rsidP="7A7CBAB4">
      <w:pPr>
        <w:rPr>
          <w:rFonts w:eastAsiaTheme="minorEastAsia"/>
          <w:sz w:val="24"/>
          <w:szCs w:val="24"/>
        </w:rPr>
      </w:pPr>
      <w:r w:rsidRPr="7A7CBAB4">
        <w:rPr>
          <w:b/>
          <w:bCs/>
          <w:sz w:val="36"/>
          <w:szCs w:val="36"/>
        </w:rPr>
        <w:t>☐</w:t>
      </w:r>
      <w:r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="00E01852" w:rsidRPr="7A7CBAB4">
        <w:rPr>
          <w:rFonts w:eastAsiaTheme="minorEastAsia"/>
          <w:sz w:val="24"/>
          <w:szCs w:val="24"/>
        </w:rPr>
        <w:t>Ájluovta</w:t>
      </w:r>
      <w:proofErr w:type="spellEnd"/>
      <w:r w:rsidR="00E01852" w:rsidRPr="7A7CBAB4">
        <w:rPr>
          <w:rFonts w:eastAsiaTheme="minorEastAsia"/>
          <w:sz w:val="24"/>
          <w:szCs w:val="24"/>
        </w:rPr>
        <w:t>/</w:t>
      </w:r>
      <w:proofErr w:type="spellStart"/>
      <w:r w:rsidR="00E01852" w:rsidRPr="7A7CBAB4">
        <w:rPr>
          <w:rFonts w:eastAsiaTheme="minorEastAsia"/>
          <w:sz w:val="24"/>
          <w:szCs w:val="24"/>
        </w:rPr>
        <w:t>Ájlátte</w:t>
      </w:r>
      <w:proofErr w:type="spellEnd"/>
      <w:r w:rsidR="00E01852" w:rsidRPr="7A7CBAB4">
        <w:rPr>
          <w:rFonts w:eastAsiaTheme="minorEastAsia"/>
          <w:sz w:val="24"/>
          <w:szCs w:val="24"/>
        </w:rPr>
        <w:t xml:space="preserve"> ja </w:t>
      </w:r>
      <w:proofErr w:type="spellStart"/>
      <w:r w:rsidR="00E01852" w:rsidRPr="7A7CBAB4">
        <w:rPr>
          <w:rFonts w:eastAsiaTheme="minorEastAsia"/>
          <w:sz w:val="24"/>
          <w:szCs w:val="24"/>
        </w:rPr>
        <w:t>Rivtakvuona</w:t>
      </w:r>
      <w:proofErr w:type="spellEnd"/>
      <w:r w:rsidR="00E01852" w:rsidRPr="7A7CBAB4">
        <w:rPr>
          <w:rFonts w:eastAsiaTheme="minorEastAsia"/>
          <w:sz w:val="24"/>
          <w:szCs w:val="24"/>
        </w:rPr>
        <w:t xml:space="preserve"> tjoaggulvis </w:t>
      </w:r>
      <w:r w:rsidR="00E01852">
        <w:tab/>
      </w:r>
      <w:r w:rsidR="6F8A77A0" w:rsidRPr="7A7CBAB4">
        <w:rPr>
          <w:b/>
          <w:bCs/>
          <w:sz w:val="36"/>
          <w:szCs w:val="36"/>
        </w:rPr>
        <w:t>☐</w:t>
      </w:r>
      <w:r w:rsidR="6F8A77A0" w:rsidRPr="7A7CBAB4">
        <w:rPr>
          <w:rFonts w:eastAsiaTheme="minorEastAsia"/>
          <w:sz w:val="24"/>
          <w:szCs w:val="24"/>
        </w:rPr>
        <w:t xml:space="preserve"> </w:t>
      </w:r>
      <w:r w:rsidR="00E01852" w:rsidRPr="7A7CBAB4">
        <w:rPr>
          <w:rFonts w:eastAsiaTheme="minorEastAsia"/>
          <w:sz w:val="24"/>
          <w:szCs w:val="24"/>
        </w:rPr>
        <w:t xml:space="preserve">Hábmera ja </w:t>
      </w:r>
      <w:proofErr w:type="spellStart"/>
      <w:r w:rsidR="00E01852" w:rsidRPr="7A7CBAB4">
        <w:rPr>
          <w:rFonts w:eastAsiaTheme="minorEastAsia"/>
          <w:sz w:val="24"/>
          <w:szCs w:val="24"/>
        </w:rPr>
        <w:t>Hierenjárga</w:t>
      </w:r>
      <w:proofErr w:type="spellEnd"/>
      <w:r w:rsidR="00E01852" w:rsidRPr="7A7CBAB4">
        <w:rPr>
          <w:rFonts w:eastAsiaTheme="minorEastAsia"/>
          <w:sz w:val="24"/>
          <w:szCs w:val="24"/>
        </w:rPr>
        <w:t xml:space="preserve"> tjoaggulvis</w:t>
      </w:r>
    </w:p>
    <w:p w14:paraId="702B989B" w14:textId="77777777" w:rsidR="00C37F3C" w:rsidRPr="00015EF0" w:rsidRDefault="00C37F3C" w:rsidP="7A7CBAB4">
      <w:pPr>
        <w:rPr>
          <w:rFonts w:eastAsiaTheme="minorEastAsia"/>
          <w:b/>
          <w:bCs/>
          <w:sz w:val="24"/>
          <w:szCs w:val="24"/>
        </w:rPr>
      </w:pPr>
    </w:p>
    <w:p w14:paraId="1C306E87" w14:textId="6972B235" w:rsidR="0036121D" w:rsidRPr="0036121D" w:rsidRDefault="0036121D" w:rsidP="7A7CBAB4">
      <w:pPr>
        <w:rPr>
          <w:rFonts w:eastAsiaTheme="minorEastAsia"/>
          <w:sz w:val="24"/>
          <w:szCs w:val="24"/>
        </w:rPr>
      </w:pPr>
      <w:proofErr w:type="spellStart"/>
      <w:r w:rsidRPr="7A7CBAB4">
        <w:rPr>
          <w:rFonts w:eastAsiaTheme="minorEastAsia"/>
          <w:sz w:val="24"/>
          <w:szCs w:val="24"/>
        </w:rPr>
        <w:t>Sidáv</w:t>
      </w:r>
      <w:proofErr w:type="spellEnd"/>
      <w:r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Pr="7A7CBAB4">
        <w:rPr>
          <w:rFonts w:eastAsiaTheme="minorEastAsia"/>
          <w:sz w:val="24"/>
          <w:szCs w:val="24"/>
        </w:rPr>
        <w:t>konfirmieriduvvat</w:t>
      </w:r>
      <w:proofErr w:type="spellEnd"/>
      <w:r w:rsidRPr="7A7CBAB4">
        <w:rPr>
          <w:rFonts w:eastAsiaTheme="minorEastAsia"/>
          <w:sz w:val="24"/>
          <w:szCs w:val="24"/>
        </w:rPr>
        <w:t>:</w:t>
      </w:r>
    </w:p>
    <w:p w14:paraId="1588CE02" w14:textId="54F25495" w:rsidR="003D5075" w:rsidRDefault="6A73AC43" w:rsidP="7A7CBAB4">
      <w:pPr>
        <w:rPr>
          <w:rFonts w:eastAsiaTheme="minorEastAsia"/>
          <w:sz w:val="24"/>
          <w:szCs w:val="24"/>
        </w:rPr>
      </w:pPr>
      <w:r w:rsidRPr="7A7CBAB4">
        <w:rPr>
          <w:b/>
          <w:bCs/>
          <w:sz w:val="36"/>
          <w:szCs w:val="36"/>
        </w:rPr>
        <w:t>☐</w:t>
      </w:r>
      <w:r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="0036121D" w:rsidRPr="7A7CBAB4">
        <w:rPr>
          <w:rFonts w:eastAsiaTheme="minorEastAsia"/>
          <w:sz w:val="24"/>
          <w:szCs w:val="24"/>
        </w:rPr>
        <w:t>Ájluovta</w:t>
      </w:r>
      <w:proofErr w:type="spellEnd"/>
      <w:r w:rsidR="0036121D" w:rsidRPr="7A7CBAB4">
        <w:rPr>
          <w:rFonts w:eastAsiaTheme="minorEastAsia"/>
          <w:sz w:val="24"/>
          <w:szCs w:val="24"/>
        </w:rPr>
        <w:t xml:space="preserve"> ja </w:t>
      </w:r>
      <w:proofErr w:type="spellStart"/>
      <w:r w:rsidR="0036121D" w:rsidRPr="7A7CBAB4">
        <w:rPr>
          <w:rFonts w:eastAsiaTheme="minorEastAsia"/>
          <w:sz w:val="24"/>
          <w:szCs w:val="24"/>
        </w:rPr>
        <w:t>Ájlátte</w:t>
      </w:r>
      <w:proofErr w:type="spellEnd"/>
      <w:r w:rsidR="0036121D"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="0036121D" w:rsidRPr="7A7CBAB4">
        <w:rPr>
          <w:rFonts w:eastAsiaTheme="minorEastAsia"/>
          <w:sz w:val="24"/>
          <w:szCs w:val="24"/>
        </w:rPr>
        <w:t>girkkon</w:t>
      </w:r>
      <w:proofErr w:type="spellEnd"/>
      <w:r w:rsidR="0036121D" w:rsidRPr="7A7CBAB4">
        <w:rPr>
          <w:rFonts w:eastAsiaTheme="minorEastAsia"/>
          <w:sz w:val="24"/>
          <w:szCs w:val="24"/>
        </w:rPr>
        <w:t xml:space="preserve"> </w:t>
      </w:r>
      <w:r w:rsidR="0036121D">
        <w:tab/>
      </w:r>
    </w:p>
    <w:p w14:paraId="435CC086" w14:textId="0B52A344" w:rsidR="003D5075" w:rsidRDefault="4BFE8F20" w:rsidP="7A7CBAB4">
      <w:pPr>
        <w:rPr>
          <w:rFonts w:eastAsiaTheme="minorEastAsia"/>
          <w:sz w:val="24"/>
          <w:szCs w:val="24"/>
        </w:rPr>
      </w:pPr>
      <w:r w:rsidRPr="7A7CBAB4">
        <w:rPr>
          <w:b/>
          <w:bCs/>
          <w:sz w:val="36"/>
          <w:szCs w:val="36"/>
        </w:rPr>
        <w:t>☐</w:t>
      </w:r>
      <w:r w:rsidRPr="7A7CBAB4">
        <w:rPr>
          <w:rFonts w:eastAsiaTheme="minorEastAsia"/>
          <w:sz w:val="24"/>
          <w:szCs w:val="24"/>
        </w:rPr>
        <w:t xml:space="preserve"> </w:t>
      </w:r>
      <w:r w:rsidR="0036121D" w:rsidRPr="7A7CBAB4">
        <w:rPr>
          <w:rFonts w:eastAsiaTheme="minorEastAsia"/>
          <w:sz w:val="24"/>
          <w:szCs w:val="24"/>
        </w:rPr>
        <w:t xml:space="preserve">Hábmera </w:t>
      </w:r>
      <w:proofErr w:type="spellStart"/>
      <w:r w:rsidR="0036121D" w:rsidRPr="7A7CBAB4">
        <w:rPr>
          <w:rFonts w:eastAsiaTheme="minorEastAsia"/>
          <w:sz w:val="24"/>
          <w:szCs w:val="24"/>
        </w:rPr>
        <w:t>girkko</w:t>
      </w:r>
      <w:r w:rsidR="00A87119" w:rsidRPr="7A7CBAB4">
        <w:rPr>
          <w:rFonts w:eastAsiaTheme="minorEastAsia"/>
          <w:sz w:val="24"/>
          <w:szCs w:val="24"/>
        </w:rPr>
        <w:t>n</w:t>
      </w:r>
      <w:proofErr w:type="spellEnd"/>
      <w:r w:rsidR="0036121D">
        <w:tab/>
      </w:r>
      <w:r w:rsidR="0036121D" w:rsidRPr="7A7CBAB4">
        <w:rPr>
          <w:rFonts w:eastAsiaTheme="minorEastAsia"/>
          <w:sz w:val="24"/>
          <w:szCs w:val="24"/>
        </w:rPr>
        <w:t xml:space="preserve"> </w:t>
      </w:r>
      <w:r w:rsidR="0036121D">
        <w:tab/>
      </w:r>
    </w:p>
    <w:p w14:paraId="512A80B0" w14:textId="10BB2785" w:rsidR="003D5075" w:rsidRDefault="1FAE1145" w:rsidP="7A7CBAB4">
      <w:pPr>
        <w:rPr>
          <w:rFonts w:eastAsiaTheme="minorEastAsia"/>
          <w:sz w:val="24"/>
          <w:szCs w:val="24"/>
        </w:rPr>
      </w:pPr>
      <w:r w:rsidRPr="7A7CBAB4">
        <w:rPr>
          <w:b/>
          <w:bCs/>
          <w:sz w:val="36"/>
          <w:szCs w:val="36"/>
        </w:rPr>
        <w:t>☐</w:t>
      </w:r>
      <w:r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="0036121D" w:rsidRPr="7A7CBAB4">
        <w:rPr>
          <w:rFonts w:eastAsiaTheme="minorEastAsia"/>
          <w:sz w:val="24"/>
          <w:szCs w:val="24"/>
        </w:rPr>
        <w:t>Hierenjárga</w:t>
      </w:r>
      <w:proofErr w:type="spellEnd"/>
      <w:r w:rsidR="0036121D"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="0036121D" w:rsidRPr="7A7CBAB4">
        <w:rPr>
          <w:rFonts w:eastAsiaTheme="minorEastAsia"/>
          <w:sz w:val="24"/>
          <w:szCs w:val="24"/>
        </w:rPr>
        <w:t>girkkon</w:t>
      </w:r>
      <w:proofErr w:type="spellEnd"/>
      <w:r w:rsidR="0036121D" w:rsidRPr="7A7CBAB4">
        <w:rPr>
          <w:rFonts w:eastAsiaTheme="minorEastAsia"/>
          <w:sz w:val="24"/>
          <w:szCs w:val="24"/>
        </w:rPr>
        <w:t xml:space="preserve"> </w:t>
      </w:r>
      <w:r w:rsidR="0036121D">
        <w:tab/>
      </w:r>
    </w:p>
    <w:p w14:paraId="1BC4CCBA" w14:textId="47F0BAE7" w:rsidR="003D5075" w:rsidRDefault="7D4206C0" w:rsidP="7A7CBAB4">
      <w:pPr>
        <w:rPr>
          <w:rFonts w:eastAsiaTheme="minorEastAsia"/>
          <w:sz w:val="24"/>
          <w:szCs w:val="24"/>
        </w:rPr>
      </w:pPr>
      <w:r w:rsidRPr="7A7CBAB4">
        <w:rPr>
          <w:b/>
          <w:bCs/>
          <w:sz w:val="36"/>
          <w:szCs w:val="36"/>
        </w:rPr>
        <w:t>☐</w:t>
      </w:r>
      <w:r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="0036121D" w:rsidRPr="7A7CBAB4">
        <w:rPr>
          <w:rFonts w:eastAsiaTheme="minorEastAsia"/>
          <w:sz w:val="24"/>
          <w:szCs w:val="24"/>
        </w:rPr>
        <w:t>Rivtakvuona</w:t>
      </w:r>
      <w:proofErr w:type="spellEnd"/>
      <w:r w:rsidR="0036121D" w:rsidRPr="7A7CBAB4">
        <w:rPr>
          <w:rFonts w:eastAsiaTheme="minorEastAsia"/>
          <w:sz w:val="24"/>
          <w:szCs w:val="24"/>
        </w:rPr>
        <w:t xml:space="preserve"> </w:t>
      </w:r>
      <w:proofErr w:type="spellStart"/>
      <w:r w:rsidR="0036121D" w:rsidRPr="7A7CBAB4">
        <w:rPr>
          <w:rFonts w:eastAsiaTheme="minorEastAsia"/>
          <w:sz w:val="24"/>
          <w:szCs w:val="24"/>
        </w:rPr>
        <w:t>girkkon</w:t>
      </w:r>
      <w:proofErr w:type="spellEnd"/>
    </w:p>
    <w:p w14:paraId="5B5B8743" w14:textId="77777777" w:rsidR="0044085A" w:rsidRDefault="0044085A" w:rsidP="00F03404">
      <w:pPr>
        <w:rPr>
          <w:rFonts w:cstheme="minorHAnsi"/>
        </w:rPr>
      </w:pPr>
    </w:p>
    <w:p w14:paraId="62707F17" w14:textId="77777777" w:rsidR="0044085A" w:rsidRPr="00EA0A81" w:rsidRDefault="0044085A" w:rsidP="00F03404">
      <w:pPr>
        <w:rPr>
          <w:rFonts w:cstheme="minorHAnsi"/>
        </w:rPr>
      </w:pPr>
    </w:p>
    <w:p w14:paraId="60833A25" w14:textId="6930D823" w:rsidR="00146444" w:rsidRPr="00146444" w:rsidRDefault="00886875" w:rsidP="00146444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3.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Diedo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åvdåstiddjij</w:t>
      </w:r>
      <w:proofErr w:type="spellEnd"/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birra</w:t>
      </w:r>
      <w:proofErr w:type="spellEnd"/>
    </w:p>
    <w:p w14:paraId="251F7AFA" w14:textId="6820ADEF" w:rsidR="00146444" w:rsidRPr="00146444" w:rsidRDefault="00A92F10" w:rsidP="00146444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Åvdåstiddje</w:t>
      </w:r>
      <w:proofErr w:type="spellEnd"/>
      <w:r>
        <w:rPr>
          <w:b/>
          <w:bCs/>
        </w:rPr>
        <w:t xml:space="preserve"> 1</w:t>
      </w:r>
    </w:p>
    <w:p w14:paraId="43BD8C8E" w14:textId="176A0F2E" w:rsidR="00146444" w:rsidRPr="00146444" w:rsidRDefault="00146444" w:rsidP="00063859">
      <w:pPr>
        <w:numPr>
          <w:ilvl w:val="0"/>
          <w:numId w:val="2"/>
        </w:numPr>
        <w:spacing w:line="360" w:lineRule="auto"/>
      </w:pPr>
      <w:proofErr w:type="spellStart"/>
      <w:r>
        <w:t>Namma</w:t>
      </w:r>
      <w:proofErr w:type="spellEnd"/>
      <w:r>
        <w:t xml:space="preserve">: </w:t>
      </w:r>
      <w:r w:rsidR="1BEC0904">
        <w:t>______________________________________________</w:t>
      </w:r>
    </w:p>
    <w:p w14:paraId="59C60537" w14:textId="6BB3D0F2" w:rsidR="00146444" w:rsidRPr="00146444" w:rsidRDefault="00146444" w:rsidP="00063859">
      <w:pPr>
        <w:numPr>
          <w:ilvl w:val="0"/>
          <w:numId w:val="2"/>
        </w:numPr>
        <w:spacing w:line="360" w:lineRule="auto"/>
      </w:pPr>
      <w:proofErr w:type="spellStart"/>
      <w:r w:rsidRPr="00146444">
        <w:t>Mobijllanummar</w:t>
      </w:r>
      <w:proofErr w:type="spellEnd"/>
      <w:r w:rsidRPr="00146444">
        <w:t xml:space="preserve">: _______________________________________________ </w:t>
      </w:r>
    </w:p>
    <w:p w14:paraId="548E21CE" w14:textId="77777777" w:rsidR="008D1C49" w:rsidRDefault="00146444" w:rsidP="00063859">
      <w:pPr>
        <w:numPr>
          <w:ilvl w:val="0"/>
          <w:numId w:val="2"/>
        </w:numPr>
        <w:spacing w:line="360" w:lineRule="auto"/>
      </w:pPr>
      <w:r w:rsidRPr="00146444">
        <w:t>E-</w:t>
      </w:r>
      <w:proofErr w:type="spellStart"/>
      <w:r w:rsidRPr="00146444">
        <w:t>poassta</w:t>
      </w:r>
      <w:proofErr w:type="spellEnd"/>
      <w:r w:rsidRPr="00146444">
        <w:t>: ___________________________________________________</w:t>
      </w:r>
    </w:p>
    <w:p w14:paraId="61A3F32F" w14:textId="77777777" w:rsidR="00B60532" w:rsidRDefault="00B60532" w:rsidP="00B60532">
      <w:pPr>
        <w:spacing w:line="240" w:lineRule="auto"/>
        <w:ind w:left="720"/>
      </w:pPr>
    </w:p>
    <w:p w14:paraId="00500517" w14:textId="28185961" w:rsidR="00146444" w:rsidRPr="00146444" w:rsidRDefault="00A92F10" w:rsidP="00146444">
      <w:pPr>
        <w:spacing w:line="240" w:lineRule="auto"/>
        <w:rPr>
          <w:b/>
          <w:bCs/>
        </w:rPr>
      </w:pPr>
      <w:proofErr w:type="spellStart"/>
      <w:r>
        <w:rPr>
          <w:b/>
          <w:bCs/>
        </w:rPr>
        <w:t>Åvdåstiddje</w:t>
      </w:r>
      <w:proofErr w:type="spellEnd"/>
      <w:r>
        <w:rPr>
          <w:b/>
          <w:bCs/>
        </w:rPr>
        <w:t xml:space="preserve"> 2</w:t>
      </w:r>
    </w:p>
    <w:p w14:paraId="18DFEBD2" w14:textId="57C5935B" w:rsidR="00146444" w:rsidRPr="00146444" w:rsidRDefault="00146444" w:rsidP="00063859">
      <w:pPr>
        <w:numPr>
          <w:ilvl w:val="0"/>
          <w:numId w:val="3"/>
        </w:numPr>
        <w:spacing w:line="360" w:lineRule="auto"/>
      </w:pPr>
      <w:proofErr w:type="spellStart"/>
      <w:r>
        <w:t>Namma</w:t>
      </w:r>
      <w:proofErr w:type="spellEnd"/>
      <w:r>
        <w:t xml:space="preserve">: </w:t>
      </w:r>
      <w:r w:rsidR="64A2A59E">
        <w:t>_______________________________________________</w:t>
      </w:r>
    </w:p>
    <w:p w14:paraId="61668E10" w14:textId="6C63D071" w:rsidR="00146444" w:rsidRPr="00146444" w:rsidRDefault="00146444" w:rsidP="00063859">
      <w:pPr>
        <w:numPr>
          <w:ilvl w:val="0"/>
          <w:numId w:val="3"/>
        </w:numPr>
        <w:spacing w:line="360" w:lineRule="auto"/>
      </w:pPr>
      <w:proofErr w:type="spellStart"/>
      <w:r w:rsidRPr="00146444">
        <w:t>Mobijllanummar</w:t>
      </w:r>
      <w:proofErr w:type="spellEnd"/>
      <w:r w:rsidRPr="00146444">
        <w:t xml:space="preserve">: _______________________________________________ </w:t>
      </w:r>
    </w:p>
    <w:p w14:paraId="1FCE3877" w14:textId="4C407AE8" w:rsidR="00EC08BF" w:rsidRDefault="00146444" w:rsidP="00063859">
      <w:pPr>
        <w:numPr>
          <w:ilvl w:val="0"/>
          <w:numId w:val="3"/>
        </w:numPr>
        <w:spacing w:line="360" w:lineRule="auto"/>
      </w:pPr>
      <w:r w:rsidRPr="00146444">
        <w:t>E-</w:t>
      </w:r>
      <w:proofErr w:type="spellStart"/>
      <w:r w:rsidRPr="00146444">
        <w:t>poassta</w:t>
      </w:r>
      <w:proofErr w:type="spellEnd"/>
      <w:r w:rsidRPr="00146444">
        <w:t xml:space="preserve">: ___________________________________________________ </w:t>
      </w:r>
    </w:p>
    <w:p w14:paraId="4FD9D044" w14:textId="77777777" w:rsidR="009433DD" w:rsidRPr="005A31E9" w:rsidRDefault="009433DD" w:rsidP="009433DD">
      <w:pPr>
        <w:spacing w:line="276" w:lineRule="auto"/>
        <w:rPr>
          <w:b/>
          <w:bCs/>
          <w:i/>
          <w:iCs/>
          <w:sz w:val="20"/>
          <w:szCs w:val="20"/>
        </w:rPr>
      </w:pPr>
    </w:p>
    <w:p w14:paraId="6712D099" w14:textId="351A3E55" w:rsidR="7A7CBAB4" w:rsidRPr="009867A3" w:rsidRDefault="009433DD" w:rsidP="009867A3">
      <w:pPr>
        <w:spacing w:line="276" w:lineRule="auto"/>
        <w:rPr>
          <w:b/>
          <w:bCs/>
          <w:i/>
          <w:iCs/>
          <w:sz w:val="20"/>
          <w:szCs w:val="20"/>
        </w:rPr>
      </w:pPr>
      <w:proofErr w:type="spellStart"/>
      <w:r w:rsidRPr="005A31E9">
        <w:rPr>
          <w:b/>
          <w:bCs/>
          <w:i/>
          <w:iCs/>
          <w:sz w:val="20"/>
          <w:szCs w:val="20"/>
        </w:rPr>
        <w:t>Ájnas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la </w:t>
      </w:r>
      <w:proofErr w:type="spellStart"/>
      <w:r w:rsidRPr="005A31E9">
        <w:rPr>
          <w:b/>
          <w:bCs/>
          <w:i/>
          <w:iCs/>
          <w:sz w:val="20"/>
          <w:szCs w:val="20"/>
        </w:rPr>
        <w:t>tjálá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e-</w:t>
      </w:r>
      <w:proofErr w:type="spellStart"/>
      <w:r w:rsidRPr="005A31E9">
        <w:rPr>
          <w:b/>
          <w:bCs/>
          <w:i/>
          <w:iCs/>
          <w:sz w:val="20"/>
          <w:szCs w:val="20"/>
        </w:rPr>
        <w:t>poasstaadressav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ja </w:t>
      </w:r>
      <w:proofErr w:type="spellStart"/>
      <w:r w:rsidRPr="005A31E9">
        <w:rPr>
          <w:b/>
          <w:bCs/>
          <w:i/>
          <w:iCs/>
          <w:sz w:val="20"/>
          <w:szCs w:val="20"/>
        </w:rPr>
        <w:t>mobijllanummarav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majt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álu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adná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, gå </w:t>
      </w:r>
      <w:proofErr w:type="spellStart"/>
      <w:r w:rsidRPr="005A31E9">
        <w:rPr>
          <w:b/>
          <w:bCs/>
          <w:i/>
          <w:iCs/>
          <w:sz w:val="20"/>
          <w:szCs w:val="20"/>
        </w:rPr>
        <w:t>divna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diedo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dåhku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sáddiduvvi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. </w:t>
      </w:r>
      <w:proofErr w:type="spellStart"/>
      <w:r w:rsidRPr="005A31E9">
        <w:rPr>
          <w:b/>
          <w:bCs/>
          <w:i/>
          <w:iCs/>
          <w:sz w:val="20"/>
          <w:szCs w:val="20"/>
        </w:rPr>
        <w:t>Skallobiejve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ja </w:t>
      </w:r>
      <w:proofErr w:type="spellStart"/>
      <w:r w:rsidRPr="005A31E9">
        <w:rPr>
          <w:b/>
          <w:bCs/>
          <w:i/>
          <w:iCs/>
          <w:sz w:val="20"/>
          <w:szCs w:val="20"/>
        </w:rPr>
        <w:t>diedo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konfirmasjåvnå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åhpadusá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birra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vatteduvvi</w:t>
      </w:r>
      <w:proofErr w:type="spellEnd"/>
      <w:r w:rsidRPr="005A31E9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5A31E9">
        <w:rPr>
          <w:b/>
          <w:bCs/>
          <w:i/>
          <w:iCs/>
          <w:sz w:val="20"/>
          <w:szCs w:val="20"/>
        </w:rPr>
        <w:t>æjgáttjåhkanimen</w:t>
      </w:r>
      <w:proofErr w:type="spellEnd"/>
      <w:r w:rsidRPr="005A31E9">
        <w:rPr>
          <w:b/>
          <w:bCs/>
          <w:i/>
          <w:iCs/>
          <w:sz w:val="20"/>
          <w:szCs w:val="20"/>
        </w:rPr>
        <w:t>.</w:t>
      </w:r>
    </w:p>
    <w:p w14:paraId="3000562C" w14:textId="0C381982" w:rsidR="00DA7C08" w:rsidRPr="00DA7C08" w:rsidRDefault="00EA0A81" w:rsidP="7A7CBAB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A7CBAB4">
        <w:rPr>
          <w:rFonts w:eastAsiaTheme="minorEastAsia"/>
          <w:b/>
          <w:bCs/>
          <w:sz w:val="24"/>
          <w:szCs w:val="24"/>
        </w:rPr>
        <w:lastRenderedPageBreak/>
        <w:t xml:space="preserve">4.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Aktisasjbarggo</w:t>
      </w:r>
      <w:proofErr w:type="spellEnd"/>
      <w:r w:rsidRPr="7A7CBAB4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åvdåstiddjij</w:t>
      </w:r>
      <w:proofErr w:type="spellEnd"/>
    </w:p>
    <w:p w14:paraId="17F6AE8D" w14:textId="77777777" w:rsidR="00DA7C08" w:rsidRPr="00DA7C08" w:rsidRDefault="00DA7C08" w:rsidP="00DA7C08">
      <w:pPr>
        <w:spacing w:line="240" w:lineRule="auto"/>
        <w:rPr>
          <w:rFonts w:cstheme="minorHAnsi"/>
        </w:rPr>
      </w:pPr>
      <w:proofErr w:type="spellStart"/>
      <w:r w:rsidRPr="00DA7C08">
        <w:rPr>
          <w:rFonts w:cstheme="minorHAnsi"/>
        </w:rPr>
        <w:t>Konfirmánntajage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nalluj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ihkap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åvdåstiddjij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viehkev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ánodip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iesjguhtiklágásj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dåjmaj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tjadádibmáj</w:t>
      </w:r>
      <w:proofErr w:type="spellEnd"/>
      <w:r w:rsidRPr="00DA7C08">
        <w:rPr>
          <w:rFonts w:cstheme="minorHAnsi"/>
        </w:rPr>
        <w:t xml:space="preserve">. Da </w:t>
      </w:r>
      <w:proofErr w:type="spellStart"/>
      <w:r w:rsidRPr="00DA7C08">
        <w:rPr>
          <w:rFonts w:cstheme="minorHAnsi"/>
        </w:rPr>
        <w:t>máhtti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buojkulvissan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liehket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lájbbom</w:t>
      </w:r>
      <w:proofErr w:type="spellEnd"/>
      <w:r w:rsidRPr="00DA7C08">
        <w:rPr>
          <w:rFonts w:cstheme="minorHAnsi"/>
        </w:rPr>
        <w:t xml:space="preserve">, </w:t>
      </w:r>
      <w:proofErr w:type="spellStart"/>
      <w:r w:rsidRPr="00DA7C08">
        <w:rPr>
          <w:rFonts w:cstheme="minorHAnsi"/>
        </w:rPr>
        <w:t>doalvvom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jali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praktihkalasj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viehkke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lejraj</w:t>
      </w:r>
      <w:proofErr w:type="spellEnd"/>
      <w:r w:rsidRPr="00DA7C08">
        <w:rPr>
          <w:rFonts w:cstheme="minorHAnsi"/>
        </w:rPr>
        <w:t xml:space="preserve"> ja </w:t>
      </w:r>
      <w:proofErr w:type="spellStart"/>
      <w:r w:rsidRPr="00DA7C08">
        <w:rPr>
          <w:rFonts w:cstheme="minorHAnsi"/>
        </w:rPr>
        <w:t>tjåhkanimij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bále</w:t>
      </w:r>
      <w:proofErr w:type="spellEnd"/>
      <w:r w:rsidRPr="00DA7C08">
        <w:rPr>
          <w:rFonts w:cstheme="minorHAnsi"/>
        </w:rPr>
        <w:t>.</w:t>
      </w:r>
    </w:p>
    <w:p w14:paraId="6D932585" w14:textId="77777777" w:rsidR="00DA7C08" w:rsidRPr="00DA7C08" w:rsidRDefault="00DA7C08" w:rsidP="00DA7C08">
      <w:pPr>
        <w:spacing w:line="240" w:lineRule="auto"/>
        <w:rPr>
          <w:rFonts w:cstheme="minorHAnsi"/>
        </w:rPr>
      </w:pPr>
      <w:proofErr w:type="spellStart"/>
      <w:r w:rsidRPr="00DA7C08">
        <w:rPr>
          <w:rFonts w:cstheme="minorHAnsi"/>
        </w:rPr>
        <w:t>Ienep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diedo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dan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birra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massta</w:t>
      </w:r>
      <w:proofErr w:type="spellEnd"/>
      <w:r w:rsidRPr="00DA7C08">
        <w:rPr>
          <w:rFonts w:cstheme="minorHAnsi"/>
        </w:rPr>
        <w:t xml:space="preserve"> l </w:t>
      </w:r>
      <w:proofErr w:type="spellStart"/>
      <w:r w:rsidRPr="00DA7C08">
        <w:rPr>
          <w:rFonts w:cstheme="minorHAnsi"/>
        </w:rPr>
        <w:t>dárbbo</w:t>
      </w:r>
      <w:proofErr w:type="spellEnd"/>
      <w:r w:rsidRPr="00DA7C08">
        <w:rPr>
          <w:rFonts w:cstheme="minorHAnsi"/>
        </w:rPr>
        <w:t xml:space="preserve">, ja </w:t>
      </w:r>
      <w:proofErr w:type="spellStart"/>
      <w:r w:rsidRPr="00DA7C08">
        <w:rPr>
          <w:rFonts w:cstheme="minorHAnsi"/>
        </w:rPr>
        <w:t>majt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æjgáda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máhtti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dahkat</w:t>
      </w:r>
      <w:proofErr w:type="spellEnd"/>
      <w:r w:rsidRPr="00DA7C08">
        <w:rPr>
          <w:rFonts w:cstheme="minorHAnsi"/>
        </w:rPr>
        <w:t xml:space="preserve">, </w:t>
      </w:r>
      <w:proofErr w:type="spellStart"/>
      <w:r w:rsidRPr="00DA7C08">
        <w:rPr>
          <w:rFonts w:cstheme="minorHAnsi"/>
        </w:rPr>
        <w:t>vatteduvvi</w:t>
      </w:r>
      <w:proofErr w:type="spellEnd"/>
      <w:r w:rsidRPr="00DA7C08">
        <w:rPr>
          <w:rFonts w:cstheme="minorHAnsi"/>
        </w:rPr>
        <w:t xml:space="preserve"> </w:t>
      </w:r>
      <w:proofErr w:type="spellStart"/>
      <w:r w:rsidRPr="00DA7C08">
        <w:rPr>
          <w:rFonts w:cstheme="minorHAnsi"/>
        </w:rPr>
        <w:t>æjgáttjåhkanimen</w:t>
      </w:r>
      <w:proofErr w:type="spellEnd"/>
      <w:r w:rsidRPr="00DA7C08">
        <w:rPr>
          <w:rFonts w:cstheme="minorHAnsi"/>
        </w:rPr>
        <w:t>.</w:t>
      </w:r>
    </w:p>
    <w:p w14:paraId="67812043" w14:textId="77777777" w:rsidR="0044085A" w:rsidRPr="003A1FB9" w:rsidRDefault="0044085A" w:rsidP="004229F9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56A0F699" w14:textId="01037D2E" w:rsidR="00915862" w:rsidRPr="003A1FB9" w:rsidRDefault="00EA0A81" w:rsidP="7A7CBAB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A7CBAB4">
        <w:rPr>
          <w:rFonts w:eastAsiaTheme="minorEastAsia"/>
          <w:b/>
          <w:bCs/>
          <w:sz w:val="24"/>
          <w:szCs w:val="24"/>
        </w:rPr>
        <w:t xml:space="preserve">5.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Ájnas</w:t>
      </w:r>
      <w:proofErr w:type="spellEnd"/>
      <w:r w:rsidRPr="7A7CBAB4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diedo</w:t>
      </w:r>
      <w:proofErr w:type="spellEnd"/>
      <w:r w:rsidRPr="7A7CBAB4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konfirmánta</w:t>
      </w:r>
      <w:proofErr w:type="spellEnd"/>
      <w:r w:rsidRPr="7A7CBAB4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birra</w:t>
      </w:r>
      <w:proofErr w:type="spellEnd"/>
    </w:p>
    <w:p w14:paraId="14F23FC2" w14:textId="6AB9A6A7" w:rsidR="00451784" w:rsidRPr="003A1FB9" w:rsidRDefault="004E311F" w:rsidP="7A7CBAB4">
      <w:pPr>
        <w:spacing w:line="276" w:lineRule="auto"/>
        <w:rPr>
          <w:i/>
          <w:iCs/>
        </w:rPr>
      </w:pPr>
      <w:proofErr w:type="spellStart"/>
      <w:r w:rsidRPr="7A7CBAB4">
        <w:t>Tjále</w:t>
      </w:r>
      <w:proofErr w:type="spellEnd"/>
      <w:r w:rsidRPr="7A7CBAB4">
        <w:t xml:space="preserve"> </w:t>
      </w:r>
      <w:proofErr w:type="spellStart"/>
      <w:r w:rsidRPr="7A7CBAB4">
        <w:t>dási</w:t>
      </w:r>
      <w:proofErr w:type="spellEnd"/>
      <w:r w:rsidRPr="7A7CBAB4">
        <w:t xml:space="preserve"> jus la </w:t>
      </w:r>
      <w:proofErr w:type="spellStart"/>
      <w:r w:rsidRPr="7A7CBAB4">
        <w:t>juoga</w:t>
      </w:r>
      <w:proofErr w:type="spellEnd"/>
      <w:r w:rsidRPr="7A7CBAB4">
        <w:t xml:space="preserve"> </w:t>
      </w:r>
      <w:proofErr w:type="spellStart"/>
      <w:r w:rsidRPr="7A7CBAB4">
        <w:t>majt</w:t>
      </w:r>
      <w:proofErr w:type="spellEnd"/>
      <w:r w:rsidRPr="7A7CBAB4">
        <w:t xml:space="preserve"> </w:t>
      </w:r>
      <w:proofErr w:type="spellStart"/>
      <w:r w:rsidRPr="7A7CBAB4">
        <w:t>bierrip</w:t>
      </w:r>
      <w:proofErr w:type="spellEnd"/>
      <w:r w:rsidRPr="7A7CBAB4">
        <w:t xml:space="preserve"> </w:t>
      </w:r>
      <w:proofErr w:type="spellStart"/>
      <w:r w:rsidRPr="7A7CBAB4">
        <w:t>diehtet</w:t>
      </w:r>
      <w:proofErr w:type="spellEnd"/>
      <w:r w:rsidRPr="7A7CBAB4">
        <w:t xml:space="preserve"> </w:t>
      </w:r>
      <w:proofErr w:type="spellStart"/>
      <w:r w:rsidRPr="7A7CBAB4">
        <w:t>sihkarastátjit</w:t>
      </w:r>
      <w:proofErr w:type="spellEnd"/>
      <w:r w:rsidRPr="7A7CBAB4">
        <w:t xml:space="preserve"> </w:t>
      </w:r>
      <w:proofErr w:type="spellStart"/>
      <w:r w:rsidRPr="7A7CBAB4">
        <w:t>åhpadus</w:t>
      </w:r>
      <w:proofErr w:type="spellEnd"/>
      <w:r w:rsidRPr="7A7CBAB4">
        <w:t xml:space="preserve"> ja </w:t>
      </w:r>
      <w:proofErr w:type="spellStart"/>
      <w:r w:rsidRPr="7A7CBAB4">
        <w:t>dåjma</w:t>
      </w:r>
      <w:proofErr w:type="spellEnd"/>
      <w:r w:rsidRPr="7A7CBAB4">
        <w:t xml:space="preserve"> li </w:t>
      </w:r>
      <w:proofErr w:type="spellStart"/>
      <w:r w:rsidRPr="7A7CBAB4">
        <w:t>jasska</w:t>
      </w:r>
      <w:proofErr w:type="spellEnd"/>
      <w:r w:rsidRPr="7A7CBAB4">
        <w:t xml:space="preserve"> ja </w:t>
      </w:r>
      <w:proofErr w:type="spellStart"/>
      <w:r w:rsidRPr="7A7CBAB4">
        <w:t>vuohkasa</w:t>
      </w:r>
      <w:proofErr w:type="spellEnd"/>
      <w:r w:rsidRPr="7A7CBAB4">
        <w:t xml:space="preserve"> </w:t>
      </w:r>
      <w:proofErr w:type="spellStart"/>
      <w:r w:rsidRPr="7A7CBAB4">
        <w:t>konfirmánntaj</w:t>
      </w:r>
      <w:proofErr w:type="spellEnd"/>
      <w:r w:rsidRPr="7A7CBAB4">
        <w:t xml:space="preserve">. Da </w:t>
      </w:r>
      <w:proofErr w:type="spellStart"/>
      <w:r w:rsidRPr="7A7CBAB4">
        <w:t>máhtti</w:t>
      </w:r>
      <w:proofErr w:type="spellEnd"/>
      <w:r w:rsidRPr="7A7CBAB4">
        <w:t xml:space="preserve"> </w:t>
      </w:r>
      <w:proofErr w:type="spellStart"/>
      <w:r w:rsidRPr="7A7CBAB4">
        <w:t>buojkulvissan</w:t>
      </w:r>
      <w:proofErr w:type="spellEnd"/>
      <w:r w:rsidRPr="7A7CBAB4">
        <w:t xml:space="preserve"> </w:t>
      </w:r>
      <w:proofErr w:type="spellStart"/>
      <w:r w:rsidRPr="7A7CBAB4">
        <w:t>liehket</w:t>
      </w:r>
      <w:proofErr w:type="spellEnd"/>
      <w:r w:rsidRPr="7A7CBAB4">
        <w:t xml:space="preserve"> </w:t>
      </w:r>
      <w:proofErr w:type="spellStart"/>
      <w:r w:rsidRPr="7A7CBAB4">
        <w:t>allergijja</w:t>
      </w:r>
      <w:proofErr w:type="spellEnd"/>
      <w:r w:rsidRPr="7A7CBAB4">
        <w:t xml:space="preserve">, </w:t>
      </w:r>
      <w:proofErr w:type="spellStart"/>
      <w:r w:rsidRPr="7A7CBAB4">
        <w:t>skihpudagá</w:t>
      </w:r>
      <w:proofErr w:type="spellEnd"/>
      <w:r w:rsidRPr="7A7CBAB4">
        <w:t xml:space="preserve">, </w:t>
      </w:r>
      <w:proofErr w:type="spellStart"/>
      <w:r w:rsidRPr="7A7CBAB4">
        <w:t>dálkkasa</w:t>
      </w:r>
      <w:proofErr w:type="spellEnd"/>
      <w:r w:rsidRPr="7A7CBAB4">
        <w:t xml:space="preserve">, </w:t>
      </w:r>
      <w:proofErr w:type="spellStart"/>
      <w:r w:rsidRPr="7A7CBAB4">
        <w:t>oahppamgássjelisvuoda</w:t>
      </w:r>
      <w:proofErr w:type="spellEnd"/>
      <w:r w:rsidRPr="7A7CBAB4">
        <w:t xml:space="preserve"> </w:t>
      </w:r>
      <w:proofErr w:type="spellStart"/>
      <w:r w:rsidRPr="7A7CBAB4">
        <w:t>jali</w:t>
      </w:r>
      <w:proofErr w:type="spellEnd"/>
      <w:r w:rsidRPr="7A7CBAB4">
        <w:t xml:space="preserve"> </w:t>
      </w:r>
      <w:proofErr w:type="spellStart"/>
      <w:r w:rsidRPr="7A7CBAB4">
        <w:t>ietjá</w:t>
      </w:r>
      <w:proofErr w:type="spellEnd"/>
      <w:r w:rsidRPr="7A7CBAB4">
        <w:t xml:space="preserve"> </w:t>
      </w:r>
      <w:proofErr w:type="spellStart"/>
      <w:r w:rsidRPr="7A7CBAB4">
        <w:t>dárbo</w:t>
      </w:r>
      <w:proofErr w:type="spellEnd"/>
      <w:r w:rsidRPr="7A7CBAB4">
        <w:t xml:space="preserve"> </w:t>
      </w:r>
      <w:proofErr w:type="spellStart"/>
      <w:r w:rsidRPr="7A7CBAB4">
        <w:t>majda</w:t>
      </w:r>
      <w:proofErr w:type="spellEnd"/>
      <w:r w:rsidRPr="7A7CBAB4">
        <w:t xml:space="preserve"> </w:t>
      </w:r>
      <w:proofErr w:type="spellStart"/>
      <w:r w:rsidRPr="7A7CBAB4">
        <w:t>lulujma</w:t>
      </w:r>
      <w:proofErr w:type="spellEnd"/>
      <w:r w:rsidRPr="7A7CBAB4">
        <w:t xml:space="preserve"> </w:t>
      </w:r>
      <w:proofErr w:type="spellStart"/>
      <w:r w:rsidRPr="7A7CBAB4">
        <w:t>hiebadit</w:t>
      </w:r>
      <w:proofErr w:type="spellEnd"/>
      <w:r w:rsidRPr="7A7CBAB4">
        <w:t>.</w:t>
      </w:r>
    </w:p>
    <w:p w14:paraId="170CAF6F" w14:textId="168491E7" w:rsidR="004E311F" w:rsidRPr="00451784" w:rsidRDefault="004E311F" w:rsidP="00451784">
      <w:pPr>
        <w:spacing w:line="240" w:lineRule="auto"/>
        <w:rPr>
          <w:rFonts w:ascii="Angsana New" w:hAnsi="Angsana New" w:cs="Angsana New"/>
          <w:b/>
          <w:bCs/>
          <w:sz w:val="28"/>
          <w:szCs w:val="28"/>
          <w:u w:val="single"/>
        </w:rPr>
      </w:pPr>
      <w:r w:rsidRPr="0029768C">
        <w:rPr>
          <w:rFonts w:ascii="Angsana New" w:hAnsi="Angsana New" w:cs="Angsana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F79CB" wp14:editId="7E29C55E">
                <wp:simplePos x="0" y="0"/>
                <wp:positionH relativeFrom="margin">
                  <wp:posOffset>-60960</wp:posOffset>
                </wp:positionH>
                <wp:positionV relativeFrom="paragraph">
                  <wp:posOffset>35560</wp:posOffset>
                </wp:positionV>
                <wp:extent cx="5886450" cy="19907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922B7" w14:textId="7D512F4C" w:rsidR="007352B8" w:rsidRPr="004D597C" w:rsidRDefault="007352B8" w:rsidP="007352B8">
                            <w:pPr>
                              <w:rPr>
                                <w:rFonts w:ascii="Angsana New" w:hAnsi="Angsana New" w:cs="Angsana New"/>
                                <w:sz w:val="24"/>
                                <w:szCs w:val="24"/>
                              </w:rPr>
                            </w:pPr>
                            <w:r w:rsidRPr="004D597C">
                              <w:rPr>
                                <w:rFonts w:ascii="Angsana New" w:hAnsi="Angsana New" w:cs="Angsana New"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00AF79CB">
                <v:stroke joinstyle="miter"/>
                <v:path gradientshapeok="t" o:connecttype="rect"/>
              </v:shapetype>
              <v:shape id="Text Box 9" style="position:absolute;margin-left:-4.8pt;margin-top:2.8pt;width:463.5pt;height:156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">
                <v:textbox>
                  <w:txbxContent>
                    <w:p w:rsidRPr="004D597C" w:rsidR="007352B8" w:rsidP="007352B8" w:rsidRDefault="007352B8" w14:paraId="636922B7" w14:textId="7D512F4C">
                      <w:pPr>
                        <w:rPr>
                          <w:rFonts w:ascii="Angsana New" w:hAnsi="Angsana New" w:cs="Angsana New"/>
                          <w:sz w:val="24"/>
                          <w:szCs w:val="24"/>
                        </w:rPr>
                      </w:pPr>
                      <w:r w:rsidRPr="004D597C">
                        <w:rPr>
                          <w:rFonts w:hint="cs" w:ascii="Angsana New" w:hAnsi="Angsana New" w:cs="Angsana New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B1505" w14:textId="1C411B9D" w:rsidR="00EC08BF" w:rsidRPr="0029768C" w:rsidRDefault="00EC08BF" w:rsidP="00306A39">
      <w:pPr>
        <w:spacing w:line="240" w:lineRule="auto"/>
        <w:rPr>
          <w:rFonts w:ascii="Angsana New" w:hAnsi="Angsana New" w:cs="Angsana New"/>
          <w:b/>
          <w:bCs/>
          <w:sz w:val="28"/>
          <w:szCs w:val="28"/>
          <w:u w:val="single"/>
        </w:rPr>
      </w:pPr>
    </w:p>
    <w:p w14:paraId="16B5143F" w14:textId="012429ED" w:rsidR="00FA3858" w:rsidRPr="0029768C" w:rsidRDefault="00FA3858">
      <w:pPr>
        <w:rPr>
          <w:rFonts w:ascii="Angsana New" w:hAnsi="Angsana New" w:cs="Angsana New"/>
          <w:b/>
          <w:bCs/>
          <w:sz w:val="28"/>
          <w:szCs w:val="28"/>
        </w:rPr>
      </w:pPr>
    </w:p>
    <w:p w14:paraId="7F764713" w14:textId="77777777" w:rsidR="00A505CC" w:rsidRPr="0029768C" w:rsidRDefault="00A505CC">
      <w:pPr>
        <w:rPr>
          <w:rFonts w:ascii="Angsana New" w:hAnsi="Angsana New" w:cs="Angsana New"/>
          <w:b/>
          <w:bCs/>
          <w:sz w:val="28"/>
          <w:szCs w:val="28"/>
        </w:rPr>
      </w:pPr>
    </w:p>
    <w:p w14:paraId="5756ECDC" w14:textId="77777777" w:rsidR="00A505CC" w:rsidRPr="0029768C" w:rsidRDefault="00A505CC">
      <w:pPr>
        <w:rPr>
          <w:rFonts w:ascii="Angsana New" w:hAnsi="Angsana New" w:cs="Angsana New"/>
          <w:b/>
          <w:bCs/>
          <w:sz w:val="28"/>
          <w:szCs w:val="28"/>
        </w:rPr>
      </w:pPr>
    </w:p>
    <w:p w14:paraId="1D418D24" w14:textId="77777777" w:rsidR="00A505CC" w:rsidRPr="0029768C" w:rsidRDefault="00A505CC">
      <w:pPr>
        <w:rPr>
          <w:rFonts w:ascii="Angsana New" w:hAnsi="Angsana New" w:cs="Angsana New"/>
          <w:b/>
          <w:bCs/>
          <w:sz w:val="28"/>
          <w:szCs w:val="28"/>
        </w:rPr>
      </w:pPr>
    </w:p>
    <w:p w14:paraId="5241AD91" w14:textId="4C09F938" w:rsidR="00E20A44" w:rsidRPr="0029768C" w:rsidRDefault="00E20A44" w:rsidP="7A7CBAB4">
      <w:pPr>
        <w:spacing w:line="240" w:lineRule="auto"/>
        <w:rPr>
          <w:rFonts w:ascii="Angsana New" w:hAnsi="Angsana New" w:cs="Angsana New"/>
          <w:b/>
          <w:bCs/>
          <w:i/>
          <w:iCs/>
          <w:sz w:val="28"/>
          <w:szCs w:val="28"/>
        </w:rPr>
      </w:pPr>
    </w:p>
    <w:p w14:paraId="3438A7C3" w14:textId="2906BDF1" w:rsidR="00E20A44" w:rsidRPr="0029768C" w:rsidRDefault="003E71C7" w:rsidP="7A7CBAB4">
      <w:pPr>
        <w:spacing w:line="240" w:lineRule="auto"/>
        <w:rPr>
          <w:rFonts w:ascii="Angsana New" w:hAnsi="Angsana New" w:cs="Angsana New"/>
          <w:b/>
          <w:bCs/>
          <w:sz w:val="28"/>
          <w:szCs w:val="28"/>
        </w:rPr>
      </w:pPr>
      <w:proofErr w:type="spellStart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>Diedo</w:t>
      </w:r>
      <w:proofErr w:type="spellEnd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proofErr w:type="spellStart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>giehtadaláduvvi</w:t>
      </w:r>
      <w:proofErr w:type="spellEnd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proofErr w:type="spellStart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>tjiegosvuohtan</w:t>
      </w:r>
      <w:proofErr w:type="spellEnd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proofErr w:type="spellStart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>doajmme</w:t>
      </w:r>
      <w:proofErr w:type="spellEnd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proofErr w:type="spellStart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>njuolgadusáj</w:t>
      </w:r>
      <w:proofErr w:type="spellEnd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 xml:space="preserve"> </w:t>
      </w:r>
      <w:proofErr w:type="spellStart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>milta</w:t>
      </w:r>
      <w:proofErr w:type="spellEnd"/>
      <w:r w:rsidRPr="7A7CBAB4">
        <w:rPr>
          <w:rFonts w:ascii="Angsana New" w:hAnsi="Angsana New" w:cs="Angsana New"/>
          <w:b/>
          <w:bCs/>
          <w:i/>
          <w:iCs/>
          <w:sz w:val="28"/>
          <w:szCs w:val="28"/>
        </w:rPr>
        <w:t>.</w:t>
      </w:r>
    </w:p>
    <w:p w14:paraId="23EA8F57" w14:textId="77777777" w:rsidR="00B416B4" w:rsidRPr="0029768C" w:rsidRDefault="00B416B4" w:rsidP="1914CBDA">
      <w:pPr>
        <w:spacing w:line="240" w:lineRule="auto"/>
        <w:rPr>
          <w:rFonts w:ascii="Angsana New" w:hAnsi="Angsana New" w:cs="Angsana New"/>
          <w:b/>
          <w:bCs/>
        </w:rPr>
      </w:pPr>
    </w:p>
    <w:p w14:paraId="51BE7977" w14:textId="3F47FD90" w:rsidR="7A7CBAB4" w:rsidRDefault="7A7CBAB4" w:rsidP="7A7CBAB4">
      <w:pPr>
        <w:spacing w:line="240" w:lineRule="auto"/>
        <w:rPr>
          <w:rFonts w:ascii="Angsana New" w:hAnsi="Angsana New" w:cs="Angsana New"/>
          <w:b/>
          <w:bCs/>
        </w:rPr>
      </w:pPr>
    </w:p>
    <w:p w14:paraId="01BB26EB" w14:textId="0740936F" w:rsidR="00180B60" w:rsidRPr="00180B60" w:rsidRDefault="00A66F02" w:rsidP="7A7CBAB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A7CBAB4">
        <w:rPr>
          <w:rFonts w:eastAsiaTheme="minorEastAsia"/>
          <w:b/>
          <w:bCs/>
          <w:sz w:val="24"/>
          <w:szCs w:val="24"/>
        </w:rPr>
        <w:t xml:space="preserve">5.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Miededibme</w:t>
      </w:r>
      <w:proofErr w:type="spellEnd"/>
    </w:p>
    <w:p w14:paraId="7140683D" w14:textId="77777777" w:rsidR="008D1C49" w:rsidRDefault="00180B60" w:rsidP="7A7CBAB4">
      <w:pPr>
        <w:spacing w:line="276" w:lineRule="auto"/>
        <w:rPr>
          <w:rFonts w:eastAsiaTheme="minorEastAsia"/>
        </w:rPr>
      </w:pPr>
      <w:proofErr w:type="spellStart"/>
      <w:r w:rsidRPr="7A7CBAB4">
        <w:rPr>
          <w:rFonts w:eastAsiaTheme="minorEastAsia"/>
        </w:rPr>
        <w:t>Miededin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namma</w:t>
      </w:r>
      <w:proofErr w:type="spellEnd"/>
      <w:r w:rsidRPr="7A7CBAB4">
        <w:rPr>
          <w:rFonts w:eastAsiaTheme="minorEastAsia"/>
        </w:rPr>
        <w:t xml:space="preserve"> ja </w:t>
      </w:r>
      <w:proofErr w:type="spellStart"/>
      <w:r w:rsidRPr="7A7CBAB4">
        <w:rPr>
          <w:rFonts w:eastAsiaTheme="minorEastAsia"/>
        </w:rPr>
        <w:t>gåvvå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máhttá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konfirmasjåvnå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aktijvuodan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almoduvvat</w:t>
      </w:r>
      <w:proofErr w:type="spellEnd"/>
    </w:p>
    <w:p w14:paraId="5CCA9B15" w14:textId="47A49285" w:rsidR="007A430B" w:rsidRPr="007A430B" w:rsidRDefault="00180B60" w:rsidP="7A7CBAB4">
      <w:pPr>
        <w:spacing w:line="276" w:lineRule="auto"/>
        <w:rPr>
          <w:rFonts w:eastAsiaTheme="minorEastAsia"/>
          <w:sz w:val="28"/>
          <w:szCs w:val="28"/>
        </w:rPr>
      </w:pPr>
      <w:r w:rsidRPr="7A7CBAB4"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 w:rsidRPr="7A7CBAB4">
        <w:rPr>
          <w:rFonts w:eastAsiaTheme="minorEastAsia"/>
          <w:sz w:val="24"/>
          <w:szCs w:val="24"/>
        </w:rPr>
        <w:t>Miededin</w:t>
      </w:r>
      <w:proofErr w:type="spellEnd"/>
      <w:r w:rsidRPr="7A7CBAB4">
        <w:rPr>
          <w:rFonts w:eastAsiaTheme="minorEastAsia"/>
          <w:sz w:val="24"/>
          <w:szCs w:val="24"/>
        </w:rPr>
        <w:t xml:space="preserve"> </w:t>
      </w:r>
      <w:r w:rsidR="60C5E545" w:rsidRPr="7A7CBAB4">
        <w:rPr>
          <w:rFonts w:eastAsiaTheme="minorEastAsia"/>
          <w:sz w:val="24"/>
          <w:szCs w:val="24"/>
        </w:rPr>
        <w:t xml:space="preserve"> </w:t>
      </w:r>
      <w:r w:rsidR="54169EF6" w:rsidRPr="7A7CBAB4">
        <w:rPr>
          <w:rFonts w:eastAsiaTheme="minorEastAsia"/>
          <w:sz w:val="36"/>
          <w:szCs w:val="36"/>
        </w:rPr>
        <w:t>☐</w:t>
      </w:r>
      <w:proofErr w:type="gramEnd"/>
      <w:r w:rsidR="35FFD3F5" w:rsidRPr="7A7CBAB4">
        <w:rPr>
          <w:rFonts w:eastAsiaTheme="minorEastAsia"/>
          <w:sz w:val="36"/>
          <w:szCs w:val="36"/>
        </w:rPr>
        <w:t xml:space="preserve"> </w:t>
      </w:r>
      <w:r>
        <w:tab/>
      </w:r>
      <w:r w:rsidRPr="7A7CBAB4">
        <w:rPr>
          <w:rFonts w:eastAsiaTheme="minorEastAsia"/>
          <w:sz w:val="24"/>
          <w:szCs w:val="24"/>
        </w:rPr>
        <w:t xml:space="preserve">En </w:t>
      </w:r>
      <w:proofErr w:type="spellStart"/>
      <w:r w:rsidRPr="7A7CBAB4">
        <w:rPr>
          <w:rFonts w:eastAsiaTheme="minorEastAsia"/>
          <w:sz w:val="24"/>
          <w:szCs w:val="24"/>
        </w:rPr>
        <w:t>miededa</w:t>
      </w:r>
      <w:proofErr w:type="spellEnd"/>
      <w:r w:rsidR="29FC6B5D" w:rsidRPr="7A7CBAB4">
        <w:rPr>
          <w:rFonts w:eastAsiaTheme="minorEastAsia"/>
          <w:sz w:val="24"/>
          <w:szCs w:val="24"/>
        </w:rPr>
        <w:t xml:space="preserve"> </w:t>
      </w:r>
      <w:r w:rsidR="01B53769" w:rsidRPr="7A7CBAB4">
        <w:rPr>
          <w:rFonts w:eastAsiaTheme="minorEastAsia"/>
          <w:sz w:val="36"/>
          <w:szCs w:val="36"/>
        </w:rPr>
        <w:t>☐</w:t>
      </w:r>
    </w:p>
    <w:p w14:paraId="18E0C4CF" w14:textId="517C9BAF" w:rsidR="7A7CBAB4" w:rsidRDefault="7A7CBAB4" w:rsidP="7A7CBAB4">
      <w:pPr>
        <w:spacing w:line="276" w:lineRule="auto"/>
        <w:rPr>
          <w:rFonts w:eastAsiaTheme="minorEastAsia"/>
        </w:rPr>
      </w:pPr>
    </w:p>
    <w:p w14:paraId="2D75476A" w14:textId="77777777" w:rsidR="008D1C49" w:rsidRDefault="00180B60" w:rsidP="7A7CBAB4">
      <w:pPr>
        <w:spacing w:line="276" w:lineRule="auto"/>
        <w:rPr>
          <w:rFonts w:eastAsiaTheme="minorEastAsia"/>
        </w:rPr>
      </w:pPr>
      <w:proofErr w:type="spellStart"/>
      <w:r w:rsidRPr="7A7CBAB4">
        <w:rPr>
          <w:rFonts w:eastAsiaTheme="minorEastAsia"/>
        </w:rPr>
        <w:t>Miededin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namáv</w:t>
      </w:r>
      <w:proofErr w:type="spellEnd"/>
      <w:r w:rsidRPr="7A7CBAB4">
        <w:rPr>
          <w:rFonts w:eastAsiaTheme="minorEastAsia"/>
        </w:rPr>
        <w:t xml:space="preserve"> ja </w:t>
      </w:r>
      <w:proofErr w:type="spellStart"/>
      <w:r w:rsidRPr="7A7CBAB4">
        <w:rPr>
          <w:rFonts w:eastAsiaTheme="minorEastAsia"/>
        </w:rPr>
        <w:t>gåvåv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máhttá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tjoaggulvisgirjen</w:t>
      </w:r>
      <w:proofErr w:type="spellEnd"/>
      <w:r w:rsidRPr="7A7CBAB4">
        <w:rPr>
          <w:rFonts w:eastAsiaTheme="minorEastAsia"/>
        </w:rPr>
        <w:t xml:space="preserve">, </w:t>
      </w:r>
      <w:proofErr w:type="spellStart"/>
      <w:r w:rsidRPr="7A7CBAB4">
        <w:rPr>
          <w:rFonts w:eastAsiaTheme="minorEastAsia"/>
        </w:rPr>
        <w:t>næhttabielen</w:t>
      </w:r>
      <w:proofErr w:type="spellEnd"/>
      <w:r w:rsidRPr="7A7CBAB4">
        <w:rPr>
          <w:rFonts w:eastAsiaTheme="minorEastAsia"/>
        </w:rPr>
        <w:t xml:space="preserve"> ja </w:t>
      </w:r>
      <w:proofErr w:type="spellStart"/>
      <w:r w:rsidRPr="7A7CBAB4">
        <w:rPr>
          <w:rFonts w:eastAsiaTheme="minorEastAsia"/>
        </w:rPr>
        <w:t>ietjá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diehtojuohkembargon</w:t>
      </w:r>
      <w:proofErr w:type="spellEnd"/>
      <w:r w:rsidRPr="7A7CBAB4">
        <w:rPr>
          <w:rFonts w:eastAsiaTheme="minorEastAsia"/>
        </w:rPr>
        <w:t xml:space="preserve"> </w:t>
      </w:r>
      <w:proofErr w:type="spellStart"/>
      <w:r w:rsidRPr="7A7CBAB4">
        <w:rPr>
          <w:rFonts w:eastAsiaTheme="minorEastAsia"/>
        </w:rPr>
        <w:t>adnet</w:t>
      </w:r>
      <w:proofErr w:type="spellEnd"/>
      <w:r w:rsidRPr="7A7CBAB4">
        <w:rPr>
          <w:rFonts w:eastAsiaTheme="minorEastAsia"/>
        </w:rPr>
        <w:t xml:space="preserve"> </w:t>
      </w:r>
    </w:p>
    <w:p w14:paraId="788137D1" w14:textId="68052377" w:rsidR="00180B60" w:rsidRPr="007A430B" w:rsidRDefault="00180B60" w:rsidP="7A7CBAB4">
      <w:pPr>
        <w:spacing w:line="276" w:lineRule="auto"/>
        <w:rPr>
          <w:rFonts w:eastAsiaTheme="minorEastAsia"/>
          <w:sz w:val="28"/>
          <w:szCs w:val="28"/>
        </w:rPr>
      </w:pPr>
      <w:proofErr w:type="spellStart"/>
      <w:r w:rsidRPr="7A7CBAB4">
        <w:rPr>
          <w:rFonts w:eastAsiaTheme="minorEastAsia"/>
          <w:sz w:val="24"/>
          <w:szCs w:val="24"/>
        </w:rPr>
        <w:t>Miededin</w:t>
      </w:r>
      <w:proofErr w:type="spellEnd"/>
      <w:r w:rsidR="008D1C49" w:rsidRPr="7A7CBAB4">
        <w:rPr>
          <w:rFonts w:eastAsiaTheme="minorEastAsia"/>
          <w:sz w:val="24"/>
          <w:szCs w:val="24"/>
        </w:rPr>
        <w:t xml:space="preserve"> </w:t>
      </w:r>
      <w:r w:rsidR="689C23E1" w:rsidRPr="7A7CBAB4">
        <w:rPr>
          <w:rFonts w:eastAsiaTheme="minorEastAsia"/>
          <w:sz w:val="36"/>
          <w:szCs w:val="36"/>
        </w:rPr>
        <w:t>☐</w:t>
      </w:r>
      <w:r>
        <w:tab/>
      </w:r>
      <w:r w:rsidR="278E6334" w:rsidRPr="7A7CBAB4">
        <w:rPr>
          <w:rFonts w:eastAsiaTheme="minorEastAsia"/>
          <w:sz w:val="28"/>
          <w:szCs w:val="28"/>
        </w:rPr>
        <w:t xml:space="preserve">          </w:t>
      </w:r>
      <w:r w:rsidRPr="7A7CBAB4">
        <w:rPr>
          <w:rFonts w:eastAsiaTheme="minorEastAsia"/>
          <w:sz w:val="24"/>
          <w:szCs w:val="24"/>
        </w:rPr>
        <w:t xml:space="preserve">En </w:t>
      </w:r>
      <w:proofErr w:type="spellStart"/>
      <w:r w:rsidRPr="7A7CBAB4">
        <w:rPr>
          <w:rFonts w:eastAsiaTheme="minorEastAsia"/>
          <w:sz w:val="24"/>
          <w:szCs w:val="24"/>
        </w:rPr>
        <w:t>miededa</w:t>
      </w:r>
      <w:proofErr w:type="spellEnd"/>
      <w:r w:rsidR="008D1C49" w:rsidRPr="7A7CBAB4">
        <w:rPr>
          <w:rFonts w:eastAsiaTheme="minorEastAsia"/>
          <w:sz w:val="24"/>
          <w:szCs w:val="24"/>
        </w:rPr>
        <w:t xml:space="preserve"> </w:t>
      </w:r>
      <w:r w:rsidR="1E20F767" w:rsidRPr="7A7CBAB4">
        <w:rPr>
          <w:rFonts w:eastAsiaTheme="minorEastAsia"/>
          <w:sz w:val="36"/>
          <w:szCs w:val="36"/>
        </w:rPr>
        <w:t>☐</w:t>
      </w:r>
    </w:p>
    <w:p w14:paraId="7D084548" w14:textId="690EC9B6" w:rsidR="000D27E4" w:rsidRPr="0029768C" w:rsidRDefault="000D27E4" w:rsidP="0D1D479E">
      <w:pPr>
        <w:spacing w:line="240" w:lineRule="auto"/>
        <w:rPr>
          <w:rFonts w:ascii="Angsana New" w:hAnsi="Angsana New" w:cs="Angsana New"/>
          <w:b/>
          <w:bCs/>
          <w:color w:val="FF0000"/>
          <w:sz w:val="24"/>
          <w:szCs w:val="24"/>
        </w:rPr>
      </w:pPr>
    </w:p>
    <w:p w14:paraId="05B2B321" w14:textId="0B395A7D" w:rsidR="7A7CBAB4" w:rsidRDefault="7A7CBAB4" w:rsidP="7A7CBAB4">
      <w:pPr>
        <w:spacing w:line="240" w:lineRule="auto"/>
        <w:rPr>
          <w:rFonts w:ascii="Angsana New" w:hAnsi="Angsana New" w:cs="Angsana New"/>
          <w:b/>
          <w:bCs/>
          <w:color w:val="FF0000"/>
          <w:sz w:val="24"/>
          <w:szCs w:val="24"/>
        </w:rPr>
      </w:pPr>
    </w:p>
    <w:p w14:paraId="333CFBDE" w14:textId="2E31896D" w:rsidR="7A7CBAB4" w:rsidRDefault="7A7CBAB4" w:rsidP="7A7CBAB4">
      <w:pPr>
        <w:spacing w:line="240" w:lineRule="auto"/>
        <w:rPr>
          <w:rFonts w:ascii="Angsana New" w:hAnsi="Angsana New" w:cs="Angsana New"/>
          <w:b/>
          <w:bCs/>
          <w:color w:val="FF0000"/>
          <w:sz w:val="24"/>
          <w:szCs w:val="24"/>
        </w:rPr>
      </w:pPr>
    </w:p>
    <w:p w14:paraId="62D400E3" w14:textId="02709530" w:rsidR="7A7CBAB4" w:rsidRDefault="7A7CBAB4" w:rsidP="7A7CBAB4">
      <w:pPr>
        <w:spacing w:line="240" w:lineRule="auto"/>
        <w:rPr>
          <w:rFonts w:ascii="Angsana New" w:hAnsi="Angsana New" w:cs="Angsana New"/>
          <w:b/>
          <w:bCs/>
          <w:color w:val="FF0000"/>
          <w:sz w:val="24"/>
          <w:szCs w:val="24"/>
        </w:rPr>
      </w:pPr>
    </w:p>
    <w:p w14:paraId="38991609" w14:textId="39C6389F" w:rsidR="0076351A" w:rsidRPr="0076351A" w:rsidRDefault="00A01B78" w:rsidP="7A7CBAB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A7CBAB4">
        <w:rPr>
          <w:rFonts w:eastAsiaTheme="minorEastAsia"/>
          <w:b/>
          <w:bCs/>
          <w:sz w:val="24"/>
          <w:szCs w:val="24"/>
        </w:rPr>
        <w:t xml:space="preserve">7.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Konfirmasjåvnnådivut</w:t>
      </w:r>
      <w:proofErr w:type="spellEnd"/>
    </w:p>
    <w:p w14:paraId="74577EED" w14:textId="77777777" w:rsidR="00B60E26" w:rsidRDefault="00F07DFB" w:rsidP="7A7CBAB4">
      <w:pPr>
        <w:spacing w:after="0" w:line="300" w:lineRule="atLeast"/>
        <w:rPr>
          <w:rFonts w:eastAsia="Times New Roman"/>
          <w:lang w:eastAsia="nb-NO"/>
        </w:rPr>
      </w:pPr>
      <w:proofErr w:type="spellStart"/>
      <w:r w:rsidRPr="7A7CBAB4">
        <w:rPr>
          <w:rFonts w:eastAsia="Times New Roman"/>
          <w:lang w:eastAsia="nb-NO"/>
        </w:rPr>
        <w:t>Divna</w:t>
      </w:r>
      <w:proofErr w:type="spellEnd"/>
      <w:r w:rsidRPr="7A7CBAB4">
        <w:rPr>
          <w:rFonts w:eastAsia="Times New Roman"/>
          <w:lang w:eastAsia="nb-NO"/>
        </w:rPr>
        <w:t xml:space="preserve"> </w:t>
      </w:r>
      <w:proofErr w:type="spellStart"/>
      <w:r w:rsidRPr="7A7CBAB4">
        <w:rPr>
          <w:rFonts w:eastAsia="Times New Roman"/>
          <w:lang w:eastAsia="nb-NO"/>
        </w:rPr>
        <w:t>konfirmánta</w:t>
      </w:r>
      <w:proofErr w:type="spellEnd"/>
      <w:r w:rsidRPr="7A7CBAB4">
        <w:rPr>
          <w:rFonts w:eastAsia="Times New Roman"/>
          <w:lang w:eastAsia="nb-NO"/>
        </w:rPr>
        <w:t xml:space="preserve"> </w:t>
      </w:r>
      <w:proofErr w:type="spellStart"/>
      <w:r w:rsidRPr="7A7CBAB4">
        <w:rPr>
          <w:rFonts w:eastAsia="Times New Roman"/>
          <w:lang w:eastAsia="nb-NO"/>
        </w:rPr>
        <w:t>galggi</w:t>
      </w:r>
      <w:proofErr w:type="spellEnd"/>
      <w:r w:rsidRPr="7A7CBAB4">
        <w:rPr>
          <w:rFonts w:eastAsia="Times New Roman"/>
          <w:lang w:eastAsia="nb-NO"/>
        </w:rPr>
        <w:t xml:space="preserve"> </w:t>
      </w:r>
      <w:proofErr w:type="spellStart"/>
      <w:r w:rsidRPr="7A7CBAB4">
        <w:rPr>
          <w:rFonts w:eastAsia="Times New Roman"/>
          <w:lang w:eastAsia="nb-NO"/>
        </w:rPr>
        <w:t>mákset</w:t>
      </w:r>
      <w:proofErr w:type="spellEnd"/>
      <w:r w:rsidRPr="7A7CBAB4">
        <w:rPr>
          <w:rFonts w:eastAsia="Times New Roman"/>
          <w:lang w:eastAsia="nb-NO"/>
        </w:rPr>
        <w:t xml:space="preserve"> </w:t>
      </w:r>
      <w:proofErr w:type="spellStart"/>
      <w:r w:rsidRPr="7A7CBAB4">
        <w:rPr>
          <w:rFonts w:eastAsia="Times New Roman"/>
          <w:lang w:eastAsia="nb-NO"/>
        </w:rPr>
        <w:t>iesjmávsov</w:t>
      </w:r>
      <w:proofErr w:type="spellEnd"/>
      <w:r w:rsidRPr="7A7CBAB4">
        <w:rPr>
          <w:rFonts w:eastAsia="Times New Roman"/>
          <w:lang w:eastAsia="nb-NO"/>
        </w:rPr>
        <w:t xml:space="preserve"> </w:t>
      </w:r>
      <w:proofErr w:type="spellStart"/>
      <w:r w:rsidRPr="7A7CBAB4">
        <w:rPr>
          <w:rFonts w:eastAsia="Times New Roman"/>
          <w:lang w:eastAsia="nb-NO"/>
        </w:rPr>
        <w:t>mij</w:t>
      </w:r>
      <w:proofErr w:type="spellEnd"/>
      <w:r w:rsidRPr="7A7CBAB4">
        <w:rPr>
          <w:rFonts w:eastAsia="Times New Roman"/>
          <w:lang w:eastAsia="nb-NO"/>
        </w:rPr>
        <w:t xml:space="preserve"> la </w:t>
      </w:r>
      <w:r w:rsidRPr="7A7CBAB4">
        <w:rPr>
          <w:rFonts w:eastAsia="Times New Roman"/>
          <w:b/>
          <w:bCs/>
          <w:color w:val="EE0000"/>
          <w:lang w:eastAsia="nb-NO"/>
        </w:rPr>
        <w:t xml:space="preserve">800 </w:t>
      </w:r>
      <w:proofErr w:type="spellStart"/>
      <w:r w:rsidRPr="7A7CBAB4">
        <w:rPr>
          <w:rFonts w:eastAsia="Times New Roman"/>
          <w:b/>
          <w:bCs/>
          <w:color w:val="EE0000"/>
          <w:lang w:eastAsia="nb-NO"/>
        </w:rPr>
        <w:t>kråvnå</w:t>
      </w:r>
      <w:proofErr w:type="spellEnd"/>
      <w:r w:rsidRPr="7A7CBAB4">
        <w:rPr>
          <w:rFonts w:eastAsia="Times New Roman"/>
          <w:lang w:eastAsia="nb-NO"/>
        </w:rPr>
        <w:t xml:space="preserve">. </w:t>
      </w:r>
      <w:proofErr w:type="spellStart"/>
      <w:r w:rsidRPr="7A7CBAB4">
        <w:rPr>
          <w:rFonts w:eastAsia="Times New Roman"/>
          <w:lang w:eastAsia="nb-NO"/>
        </w:rPr>
        <w:t>Iesjmávsos</w:t>
      </w:r>
      <w:proofErr w:type="spellEnd"/>
      <w:r w:rsidRPr="7A7CBAB4">
        <w:rPr>
          <w:rFonts w:eastAsia="Times New Roman"/>
          <w:lang w:eastAsia="nb-NO"/>
        </w:rPr>
        <w:t xml:space="preserve"> </w:t>
      </w:r>
      <w:proofErr w:type="spellStart"/>
      <w:r w:rsidRPr="7A7CBAB4">
        <w:rPr>
          <w:rFonts w:eastAsia="Times New Roman"/>
          <w:lang w:eastAsia="nb-NO"/>
        </w:rPr>
        <w:t>gåbttjå</w:t>
      </w:r>
      <w:proofErr w:type="spellEnd"/>
      <w:r w:rsidRPr="7A7CBAB4">
        <w:rPr>
          <w:rFonts w:eastAsia="Times New Roman"/>
          <w:lang w:eastAsia="nb-NO"/>
        </w:rPr>
        <w:t xml:space="preserve"> </w:t>
      </w:r>
      <w:proofErr w:type="spellStart"/>
      <w:r w:rsidRPr="7A7CBAB4">
        <w:rPr>
          <w:rFonts w:eastAsia="Times New Roman"/>
          <w:lang w:eastAsia="nb-NO"/>
        </w:rPr>
        <w:t>biebmojt</w:t>
      </w:r>
      <w:proofErr w:type="spellEnd"/>
      <w:r w:rsidRPr="7A7CBAB4">
        <w:rPr>
          <w:rFonts w:eastAsia="Times New Roman"/>
          <w:lang w:eastAsia="nb-NO"/>
        </w:rPr>
        <w:t xml:space="preserve">, </w:t>
      </w:r>
      <w:proofErr w:type="spellStart"/>
      <w:r w:rsidRPr="7A7CBAB4">
        <w:rPr>
          <w:rFonts w:eastAsia="Times New Roman"/>
          <w:lang w:eastAsia="nb-NO"/>
        </w:rPr>
        <w:t>oahppomateriálajt</w:t>
      </w:r>
      <w:proofErr w:type="spellEnd"/>
      <w:r w:rsidRPr="7A7CBAB4">
        <w:rPr>
          <w:rFonts w:eastAsia="Times New Roman"/>
          <w:lang w:eastAsia="nb-NO"/>
        </w:rPr>
        <w:t xml:space="preserve"> ja </w:t>
      </w:r>
      <w:proofErr w:type="spellStart"/>
      <w:r w:rsidRPr="7A7CBAB4">
        <w:rPr>
          <w:rFonts w:eastAsia="Times New Roman"/>
          <w:lang w:eastAsia="nb-NO"/>
        </w:rPr>
        <w:t>konfirmánntalejrav</w:t>
      </w:r>
      <w:proofErr w:type="spellEnd"/>
      <w:r w:rsidRPr="7A7CBAB4">
        <w:rPr>
          <w:rFonts w:eastAsia="Times New Roman"/>
          <w:lang w:eastAsia="nb-NO"/>
        </w:rPr>
        <w:t>.</w:t>
      </w:r>
    </w:p>
    <w:p w14:paraId="234BC6EC" w14:textId="77777777" w:rsidR="005468B6" w:rsidRPr="005468B6" w:rsidRDefault="005468B6" w:rsidP="00FE2B1C">
      <w:pPr>
        <w:spacing w:after="0" w:line="300" w:lineRule="atLeast"/>
        <w:rPr>
          <w:rFonts w:eastAsia="Times New Roman" w:cstheme="minorHAnsi"/>
          <w:lang w:eastAsia="nb-NO"/>
        </w:rPr>
      </w:pPr>
    </w:p>
    <w:p w14:paraId="3CB11EA8" w14:textId="7D13D439" w:rsidR="00FE2B1C" w:rsidRPr="005468B6" w:rsidRDefault="00C829CB" w:rsidP="00FE2B1C">
      <w:pPr>
        <w:spacing w:after="0" w:line="300" w:lineRule="atLeast"/>
        <w:rPr>
          <w:rFonts w:eastAsia="Times New Roman" w:cstheme="minorHAnsi"/>
          <w:lang w:eastAsia="nb-NO"/>
        </w:rPr>
      </w:pPr>
      <w:proofErr w:type="spellStart"/>
      <w:r w:rsidRPr="00C829CB">
        <w:rPr>
          <w:rFonts w:eastAsia="Times New Roman" w:cstheme="minorHAnsi"/>
          <w:b/>
          <w:bCs/>
          <w:lang w:eastAsia="nb-NO"/>
        </w:rPr>
        <w:t>Máksem</w:t>
      </w:r>
      <w:proofErr w:type="spellEnd"/>
      <w:r w:rsidRPr="00C829CB">
        <w:rPr>
          <w:rFonts w:eastAsia="Times New Roman" w:cstheme="minorHAnsi"/>
          <w:b/>
          <w:bCs/>
          <w:lang w:eastAsia="nb-NO"/>
        </w:rPr>
        <w:t>:</w:t>
      </w:r>
    </w:p>
    <w:p w14:paraId="0B830234" w14:textId="2E9677B4" w:rsidR="00FE2B1C" w:rsidRDefault="00C829CB" w:rsidP="00FE2B1C">
      <w:pPr>
        <w:spacing w:after="0" w:line="300" w:lineRule="atLeast"/>
        <w:rPr>
          <w:rFonts w:eastAsia="Times New Roman" w:cstheme="minorHAnsi"/>
          <w:lang w:eastAsia="nb-NO"/>
        </w:rPr>
      </w:pPr>
      <w:proofErr w:type="spellStart"/>
      <w:r w:rsidRPr="00C829CB">
        <w:rPr>
          <w:rFonts w:eastAsia="Times New Roman" w:cstheme="minorHAnsi"/>
          <w:b/>
          <w:bCs/>
          <w:lang w:eastAsia="nb-NO"/>
        </w:rPr>
        <w:t>Kuntunummar</w:t>
      </w:r>
      <w:proofErr w:type="spellEnd"/>
      <w:r w:rsidRPr="00C829CB">
        <w:rPr>
          <w:rFonts w:eastAsia="Times New Roman" w:cstheme="minorHAnsi"/>
          <w:b/>
          <w:bCs/>
          <w:lang w:eastAsia="nb-NO"/>
        </w:rPr>
        <w:t xml:space="preserve">: 1503.79.85128 </w:t>
      </w:r>
      <w:proofErr w:type="spellStart"/>
      <w:r w:rsidRPr="008D1C49">
        <w:rPr>
          <w:rFonts w:eastAsia="Times New Roman" w:cstheme="minorHAnsi"/>
          <w:lang w:eastAsia="nb-NO"/>
        </w:rPr>
        <w:t>jali</w:t>
      </w:r>
      <w:proofErr w:type="spellEnd"/>
      <w:r w:rsidRPr="008D1C49">
        <w:rPr>
          <w:rFonts w:eastAsia="Times New Roman" w:cstheme="minorHAnsi"/>
          <w:lang w:eastAsia="nb-NO"/>
        </w:rPr>
        <w:t xml:space="preserve"> </w:t>
      </w:r>
      <w:r w:rsidRPr="00C829CB">
        <w:rPr>
          <w:rFonts w:eastAsia="Times New Roman" w:cstheme="minorHAnsi"/>
          <w:b/>
          <w:bCs/>
          <w:lang w:eastAsia="nb-NO"/>
        </w:rPr>
        <w:t xml:space="preserve">Vipps: 37515 </w:t>
      </w:r>
      <w:r w:rsidRPr="008D1C49">
        <w:rPr>
          <w:rFonts w:eastAsia="Times New Roman" w:cstheme="minorHAnsi"/>
          <w:lang w:eastAsia="nb-NO"/>
        </w:rPr>
        <w:t>(</w:t>
      </w:r>
      <w:proofErr w:type="spellStart"/>
      <w:r w:rsidRPr="008D1C49">
        <w:rPr>
          <w:rFonts w:eastAsia="Times New Roman" w:cstheme="minorHAnsi"/>
          <w:lang w:eastAsia="nb-NO"/>
        </w:rPr>
        <w:t>Mierkki</w:t>
      </w:r>
      <w:proofErr w:type="spellEnd"/>
      <w:r w:rsidRPr="008D1C49">
        <w:rPr>
          <w:rFonts w:eastAsia="Times New Roman" w:cstheme="minorHAnsi"/>
          <w:lang w:eastAsia="nb-NO"/>
        </w:rPr>
        <w:t xml:space="preserve"> </w:t>
      </w:r>
      <w:proofErr w:type="spellStart"/>
      <w:r w:rsidRPr="008D1C49">
        <w:rPr>
          <w:rFonts w:eastAsia="Times New Roman" w:cstheme="minorHAnsi"/>
          <w:lang w:eastAsia="nb-NO"/>
        </w:rPr>
        <w:t>mávsov</w:t>
      </w:r>
      <w:proofErr w:type="spellEnd"/>
      <w:r w:rsidRPr="008D1C49">
        <w:rPr>
          <w:rFonts w:eastAsia="Times New Roman" w:cstheme="minorHAnsi"/>
          <w:lang w:eastAsia="nb-NO"/>
        </w:rPr>
        <w:t xml:space="preserve"> </w:t>
      </w:r>
      <w:proofErr w:type="spellStart"/>
      <w:r w:rsidRPr="008D1C49">
        <w:rPr>
          <w:rFonts w:eastAsia="Times New Roman" w:cstheme="minorHAnsi"/>
          <w:lang w:eastAsia="nb-NO"/>
        </w:rPr>
        <w:t>konfirmánta</w:t>
      </w:r>
      <w:proofErr w:type="spellEnd"/>
      <w:r w:rsidRPr="008D1C49">
        <w:rPr>
          <w:rFonts w:eastAsia="Times New Roman" w:cstheme="minorHAnsi"/>
          <w:lang w:eastAsia="nb-NO"/>
        </w:rPr>
        <w:t xml:space="preserve"> </w:t>
      </w:r>
      <w:proofErr w:type="spellStart"/>
      <w:r w:rsidRPr="008D1C49">
        <w:rPr>
          <w:rFonts w:eastAsia="Times New Roman" w:cstheme="minorHAnsi"/>
          <w:lang w:eastAsia="nb-NO"/>
        </w:rPr>
        <w:t>namájn</w:t>
      </w:r>
      <w:proofErr w:type="spellEnd"/>
      <w:r w:rsidRPr="008D1C49">
        <w:rPr>
          <w:rFonts w:eastAsia="Times New Roman" w:cstheme="minorHAnsi"/>
          <w:lang w:eastAsia="nb-NO"/>
        </w:rPr>
        <w:t>)</w:t>
      </w:r>
    </w:p>
    <w:p w14:paraId="27B414B5" w14:textId="63AF2592" w:rsidR="00FE2B1C" w:rsidRPr="005468B6" w:rsidRDefault="00FE2B1C" w:rsidP="7A7CBAB4">
      <w:pPr>
        <w:spacing w:after="0" w:line="300" w:lineRule="atLeast"/>
        <w:rPr>
          <w:rFonts w:eastAsia="Times New Roman"/>
          <w:lang w:eastAsia="nb-NO"/>
        </w:rPr>
      </w:pPr>
    </w:p>
    <w:p w14:paraId="166E9561" w14:textId="241D1A34" w:rsidR="057CAC63" w:rsidRPr="005468B6" w:rsidRDefault="00674BEF" w:rsidP="057CAC63">
      <w:pPr>
        <w:rPr>
          <w:rFonts w:cstheme="minorHAnsi"/>
          <w:i/>
          <w:iCs/>
          <w:sz w:val="20"/>
          <w:szCs w:val="20"/>
        </w:rPr>
      </w:pPr>
      <w:proofErr w:type="spellStart"/>
      <w:r w:rsidRPr="005468B6">
        <w:rPr>
          <w:rFonts w:cstheme="minorHAnsi"/>
          <w:i/>
          <w:iCs/>
          <w:sz w:val="20"/>
          <w:szCs w:val="20"/>
        </w:rPr>
        <w:t>Gájka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galggi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bessat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sæbrrat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, ja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ruhtadille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ij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galga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liehket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hieredibmen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.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Válde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ber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aktijvuodav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jus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sidá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divudav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juogadit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jali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dárbaha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dassta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bessat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– de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aktan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tjoavddusav</w:t>
      </w:r>
      <w:proofErr w:type="spellEnd"/>
      <w:r w:rsidRPr="005468B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468B6">
        <w:rPr>
          <w:rFonts w:cstheme="minorHAnsi"/>
          <w:i/>
          <w:iCs/>
          <w:sz w:val="20"/>
          <w:szCs w:val="20"/>
        </w:rPr>
        <w:t>gávnnap</w:t>
      </w:r>
      <w:proofErr w:type="spellEnd"/>
      <w:r w:rsidRPr="005468B6">
        <w:rPr>
          <w:rFonts w:cstheme="minorHAnsi"/>
          <w:i/>
          <w:iCs/>
          <w:sz w:val="20"/>
          <w:szCs w:val="20"/>
        </w:rPr>
        <w:t>.</w:t>
      </w:r>
    </w:p>
    <w:p w14:paraId="3058CB23" w14:textId="79B4C505" w:rsidR="0044085A" w:rsidRPr="00AE1A62" w:rsidRDefault="0044085A" w:rsidP="7A7CBAB4"/>
    <w:p w14:paraId="268D6FCB" w14:textId="6E67CD63" w:rsidR="00AE1A62" w:rsidRPr="0076351A" w:rsidRDefault="00AE1A62" w:rsidP="7A7CBAB4">
      <w:pPr>
        <w:spacing w:line="240" w:lineRule="auto"/>
        <w:rPr>
          <w:rFonts w:eastAsiaTheme="minorEastAsia"/>
          <w:b/>
          <w:bCs/>
          <w:sz w:val="24"/>
          <w:szCs w:val="24"/>
        </w:rPr>
      </w:pPr>
      <w:r w:rsidRPr="7A7CBAB4">
        <w:rPr>
          <w:rFonts w:eastAsiaTheme="minorEastAsia"/>
          <w:b/>
          <w:bCs/>
          <w:sz w:val="24"/>
          <w:szCs w:val="24"/>
        </w:rPr>
        <w:t xml:space="preserve">7. </w:t>
      </w:r>
      <w:proofErr w:type="spellStart"/>
      <w:r w:rsidRPr="7A7CBAB4">
        <w:rPr>
          <w:rFonts w:eastAsiaTheme="minorEastAsia"/>
          <w:b/>
          <w:bCs/>
          <w:sz w:val="24"/>
          <w:szCs w:val="24"/>
        </w:rPr>
        <w:t>Diededibme</w:t>
      </w:r>
      <w:proofErr w:type="spellEnd"/>
    </w:p>
    <w:p w14:paraId="641963E3" w14:textId="78DC6A21" w:rsidR="00AE1A62" w:rsidRPr="00AE1A62" w:rsidRDefault="00AE1A62" w:rsidP="00AE1A62">
      <w:pPr>
        <w:spacing w:line="240" w:lineRule="auto"/>
        <w:rPr>
          <w:rFonts w:ascii="Angsana New" w:hAnsi="Angsana New" w:cs="Angsana New"/>
          <w:sz w:val="32"/>
          <w:szCs w:val="32"/>
          <w:u w:val="single"/>
        </w:rPr>
      </w:pPr>
      <w:r w:rsidRPr="7A7CBAB4">
        <w:rPr>
          <w:rFonts w:ascii="Angsana New" w:hAnsi="Angsana New" w:cs="Angsana New"/>
          <w:sz w:val="32"/>
          <w:szCs w:val="32"/>
        </w:rPr>
        <w:t xml:space="preserve">Dån le </w:t>
      </w:r>
      <w:proofErr w:type="spellStart"/>
      <w:r w:rsidRPr="7A7CBAB4">
        <w:rPr>
          <w:rFonts w:ascii="Angsana New" w:hAnsi="Angsana New" w:cs="Angsana New"/>
          <w:sz w:val="32"/>
          <w:szCs w:val="32"/>
        </w:rPr>
        <w:t>diededuvvam</w:t>
      </w:r>
      <w:proofErr w:type="spellEnd"/>
      <w:r w:rsidRPr="7A7CBAB4">
        <w:rPr>
          <w:rFonts w:ascii="Angsana New" w:hAnsi="Angsana New" w:cs="Angsana New"/>
          <w:sz w:val="32"/>
          <w:szCs w:val="32"/>
        </w:rPr>
        <w:t xml:space="preserve"> gå </w:t>
      </w:r>
      <w:proofErr w:type="spellStart"/>
      <w:r w:rsidRPr="7A7CBAB4">
        <w:rPr>
          <w:rFonts w:ascii="Angsana New" w:hAnsi="Angsana New" w:cs="Angsana New"/>
          <w:sz w:val="32"/>
          <w:szCs w:val="32"/>
        </w:rPr>
        <w:t>skåvev</w:t>
      </w:r>
      <w:proofErr w:type="spellEnd"/>
      <w:r w:rsidRPr="7A7CBAB4">
        <w:rPr>
          <w:rFonts w:ascii="Angsana New" w:hAnsi="Angsana New" w:cs="Angsana New"/>
          <w:sz w:val="32"/>
          <w:szCs w:val="32"/>
        </w:rPr>
        <w:t xml:space="preserve"> la </w:t>
      </w:r>
      <w:proofErr w:type="spellStart"/>
      <w:r w:rsidRPr="7A7CBAB4">
        <w:rPr>
          <w:rFonts w:ascii="Angsana New" w:hAnsi="Angsana New" w:cs="Angsana New"/>
          <w:sz w:val="32"/>
          <w:szCs w:val="32"/>
        </w:rPr>
        <w:t>vuolláj</w:t>
      </w:r>
      <w:proofErr w:type="spellEnd"/>
      <w:r w:rsidRPr="7A7CBAB4">
        <w:rPr>
          <w:rFonts w:ascii="Angsana New" w:hAnsi="Angsana New" w:cs="Angsana New"/>
          <w:sz w:val="32"/>
          <w:szCs w:val="32"/>
        </w:rPr>
        <w:t xml:space="preserve"> </w:t>
      </w:r>
      <w:proofErr w:type="spellStart"/>
      <w:r w:rsidRPr="7A7CBAB4">
        <w:rPr>
          <w:rFonts w:ascii="Angsana New" w:hAnsi="Angsana New" w:cs="Angsana New"/>
          <w:sz w:val="32"/>
          <w:szCs w:val="32"/>
        </w:rPr>
        <w:t>tjállám</w:t>
      </w:r>
      <w:proofErr w:type="spellEnd"/>
      <w:r w:rsidRPr="7A7CBAB4">
        <w:rPr>
          <w:rFonts w:ascii="Angsana New" w:hAnsi="Angsana New" w:cs="Angsana New"/>
          <w:sz w:val="32"/>
          <w:szCs w:val="32"/>
        </w:rPr>
        <w:t xml:space="preserve"> ja </w:t>
      </w:r>
      <w:proofErr w:type="spellStart"/>
      <w:r w:rsidRPr="7A7CBAB4">
        <w:rPr>
          <w:rFonts w:ascii="Angsana New" w:hAnsi="Angsana New" w:cs="Angsana New"/>
          <w:sz w:val="32"/>
          <w:szCs w:val="32"/>
        </w:rPr>
        <w:t>sáddim</w:t>
      </w:r>
      <w:proofErr w:type="spellEnd"/>
      <w:r w:rsidRPr="7A7CBAB4">
        <w:rPr>
          <w:rFonts w:ascii="Angsana New" w:hAnsi="Angsana New" w:cs="Angsana New"/>
          <w:sz w:val="32"/>
          <w:szCs w:val="32"/>
        </w:rPr>
        <w:t>.</w:t>
      </w:r>
      <w:r w:rsidRPr="7A7CBAB4">
        <w:rPr>
          <w:rFonts w:ascii="Angsana New" w:hAnsi="Angsana New" w:cs="Angsana New"/>
          <w:b/>
          <w:bCs/>
        </w:rPr>
        <w:t xml:space="preserve"> </w:t>
      </w:r>
      <w:proofErr w:type="spellStart"/>
      <w:r w:rsidRPr="7A7CBAB4">
        <w:rPr>
          <w:rFonts w:eastAsiaTheme="minorEastAsia"/>
          <w:b/>
          <w:bCs/>
          <w:color w:val="EE0000"/>
          <w:u w:val="single"/>
        </w:rPr>
        <w:t>Diededimájggemierre</w:t>
      </w:r>
      <w:proofErr w:type="spellEnd"/>
      <w:r w:rsidRPr="7A7CBAB4">
        <w:rPr>
          <w:rFonts w:eastAsiaTheme="minorEastAsia"/>
          <w:b/>
          <w:bCs/>
          <w:color w:val="EE0000"/>
          <w:u w:val="single"/>
        </w:rPr>
        <w:t xml:space="preserve"> l </w:t>
      </w:r>
      <w:proofErr w:type="spellStart"/>
      <w:r w:rsidRPr="7A7CBAB4">
        <w:rPr>
          <w:rFonts w:eastAsiaTheme="minorEastAsia"/>
          <w:b/>
          <w:bCs/>
          <w:color w:val="EE0000"/>
          <w:u w:val="single"/>
        </w:rPr>
        <w:t>bårggemáno</w:t>
      </w:r>
      <w:proofErr w:type="spellEnd"/>
      <w:r w:rsidRPr="7A7CBAB4">
        <w:rPr>
          <w:rFonts w:eastAsiaTheme="minorEastAsia"/>
          <w:b/>
          <w:bCs/>
          <w:color w:val="EE0000"/>
          <w:u w:val="single"/>
        </w:rPr>
        <w:t xml:space="preserve"> 1. </w:t>
      </w:r>
      <w:proofErr w:type="spellStart"/>
      <w:r w:rsidRPr="7A7CBAB4">
        <w:rPr>
          <w:rFonts w:eastAsiaTheme="minorEastAsia"/>
          <w:b/>
          <w:bCs/>
          <w:color w:val="EE0000"/>
          <w:u w:val="single"/>
        </w:rPr>
        <w:t>biejve</w:t>
      </w:r>
      <w:proofErr w:type="spellEnd"/>
      <w:r w:rsidRPr="7A7CBAB4">
        <w:rPr>
          <w:rFonts w:eastAsiaTheme="minorEastAsia"/>
          <w:b/>
          <w:bCs/>
          <w:color w:val="EE0000"/>
          <w:u w:val="single"/>
        </w:rPr>
        <w:t xml:space="preserve"> 2026.</w:t>
      </w:r>
    </w:p>
    <w:p w14:paraId="3BBB9D41" w14:textId="790A2D37" w:rsidR="008D1C49" w:rsidRDefault="00AE1A62" w:rsidP="7A7CBAB4">
      <w:pPr>
        <w:spacing w:line="240" w:lineRule="auto"/>
        <w:rPr>
          <w:rFonts w:ascii="Angsana New" w:hAnsi="Angsana New" w:cs="Angsana New"/>
          <w:b/>
          <w:bCs/>
          <w:sz w:val="32"/>
          <w:szCs w:val="32"/>
        </w:rPr>
      </w:pPr>
      <w:proofErr w:type="spellStart"/>
      <w:r w:rsidRPr="7A7CBAB4">
        <w:rPr>
          <w:rFonts w:ascii="Angsana New" w:hAnsi="Angsana New" w:cs="Angsana New"/>
          <w:b/>
          <w:bCs/>
          <w:sz w:val="32"/>
          <w:szCs w:val="32"/>
        </w:rPr>
        <w:t>Diededibme</w:t>
      </w:r>
      <w:proofErr w:type="spellEnd"/>
      <w:r w:rsidRPr="7A7CBAB4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spellStart"/>
      <w:r w:rsidRPr="7A7CBAB4">
        <w:rPr>
          <w:rFonts w:ascii="Angsana New" w:hAnsi="Angsana New" w:cs="Angsana New"/>
          <w:b/>
          <w:bCs/>
          <w:sz w:val="32"/>
          <w:szCs w:val="32"/>
        </w:rPr>
        <w:t>diehki</w:t>
      </w:r>
      <w:proofErr w:type="spellEnd"/>
      <w:r w:rsidRPr="7A7CBAB4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spellStart"/>
      <w:r w:rsidRPr="7A7CBAB4">
        <w:rPr>
          <w:rFonts w:ascii="Angsana New" w:hAnsi="Angsana New" w:cs="Angsana New"/>
          <w:b/>
          <w:bCs/>
          <w:sz w:val="32"/>
          <w:szCs w:val="32"/>
        </w:rPr>
        <w:t>sáddiduvvá</w:t>
      </w:r>
      <w:proofErr w:type="spellEnd"/>
      <w:r w:rsidRPr="7A7CBAB4">
        <w:rPr>
          <w:rFonts w:ascii="Angsana New" w:hAnsi="Angsana New" w:cs="Angsana New"/>
          <w:b/>
          <w:bCs/>
          <w:sz w:val="32"/>
          <w:szCs w:val="32"/>
        </w:rPr>
        <w:t xml:space="preserve">: </w:t>
      </w:r>
    </w:p>
    <w:p w14:paraId="59C34A80" w14:textId="77777777" w:rsidR="008D1C49" w:rsidRPr="008D1C49" w:rsidRDefault="00AE1A62" w:rsidP="00AE1A62">
      <w:pPr>
        <w:spacing w:line="240" w:lineRule="auto"/>
        <w:rPr>
          <w:rFonts w:ascii="Angsana New" w:hAnsi="Angsana New" w:cs="Angsana New"/>
          <w:i/>
          <w:iCs/>
          <w:sz w:val="32"/>
          <w:szCs w:val="32"/>
        </w:rPr>
      </w:pPr>
      <w:r w:rsidRPr="008D1C49">
        <w:rPr>
          <w:rFonts w:ascii="Angsana New" w:hAnsi="Angsana New" w:cs="Angsana New" w:hint="cs"/>
          <w:i/>
          <w:iCs/>
          <w:sz w:val="32"/>
          <w:szCs w:val="32"/>
        </w:rPr>
        <w:t>Divtasvuona ja Hábmera tjoaggulvisráde</w:t>
      </w:r>
    </w:p>
    <w:p w14:paraId="1942D884" w14:textId="77777777" w:rsidR="008D1C49" w:rsidRDefault="00AE1A62" w:rsidP="00AE1A62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8D1C49">
        <w:rPr>
          <w:rFonts w:ascii="Angsana New" w:hAnsi="Angsana New" w:cs="Angsana New" w:hint="cs"/>
          <w:sz w:val="32"/>
          <w:szCs w:val="32"/>
        </w:rPr>
        <w:t xml:space="preserve">Vestfjordveien 1455 </w:t>
      </w:r>
    </w:p>
    <w:p w14:paraId="1E47FE56" w14:textId="5DEB9160" w:rsidR="008D1C49" w:rsidRPr="008D1C49" w:rsidRDefault="00AE1A62" w:rsidP="00AE1A62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7A7CBAB4">
        <w:rPr>
          <w:rFonts w:ascii="Angsana New" w:hAnsi="Angsana New" w:cs="Angsana New"/>
          <w:sz w:val="32"/>
          <w:szCs w:val="32"/>
        </w:rPr>
        <w:t>8294 Hamarøy</w:t>
      </w:r>
    </w:p>
    <w:p w14:paraId="59FD1E73" w14:textId="1663EC9B" w:rsidR="7A7CBAB4" w:rsidRDefault="7A7CBAB4" w:rsidP="7A7CBAB4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p w14:paraId="2554E946" w14:textId="2B4639B8" w:rsidR="00AE1A62" w:rsidRPr="00AE1A62" w:rsidRDefault="00AE1A62" w:rsidP="00AE1A62">
      <w:pPr>
        <w:spacing w:line="240" w:lineRule="auto"/>
        <w:rPr>
          <w:rFonts w:ascii="Angsana New" w:hAnsi="Angsana New" w:cs="Angsana New"/>
          <w:sz w:val="32"/>
          <w:szCs w:val="32"/>
        </w:rPr>
      </w:pPr>
      <w:proofErr w:type="spellStart"/>
      <w:r w:rsidRPr="00AE1A62">
        <w:rPr>
          <w:rFonts w:ascii="Angsana New" w:hAnsi="Angsana New" w:cs="Angsana New" w:hint="cs"/>
          <w:sz w:val="32"/>
          <w:szCs w:val="32"/>
        </w:rPr>
        <w:t>Besa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 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aj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 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diededimgirjev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 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sáddit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 e-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påsta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 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baktu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: </w:t>
      </w:r>
      <w:proofErr w:type="spellStart"/>
      <w:r w:rsidRPr="008D1C49">
        <w:rPr>
          <w:rFonts w:ascii="Angsana New" w:hAnsi="Angsana New" w:cs="Angsana New" w:hint="cs"/>
          <w:b/>
          <w:bCs/>
          <w:sz w:val="32"/>
          <w:szCs w:val="32"/>
        </w:rPr>
        <w:t>post.thm@kirken</w:t>
      </w:r>
      <w:proofErr w:type="spellEnd"/>
      <w:r w:rsidRPr="008D1C49">
        <w:rPr>
          <w:rFonts w:ascii="Angsana New" w:hAnsi="Angsana New" w:cs="Angsana New" w:hint="cs"/>
          <w:b/>
          <w:bCs/>
          <w:sz w:val="32"/>
          <w:szCs w:val="32"/>
        </w:rPr>
        <w:t>.</w:t>
      </w:r>
    </w:p>
    <w:p w14:paraId="4585ED5C" w14:textId="77777777" w:rsidR="00AE1A62" w:rsidRPr="00AE1A62" w:rsidRDefault="00AE1A62" w:rsidP="00AE1A62">
      <w:pPr>
        <w:spacing w:line="240" w:lineRule="auto"/>
        <w:rPr>
          <w:rFonts w:ascii="Angsana New" w:hAnsi="Angsana New" w:cs="Angsana New"/>
          <w:sz w:val="32"/>
          <w:szCs w:val="32"/>
        </w:rPr>
      </w:pPr>
      <w:r w:rsidRPr="00AE1A62">
        <w:rPr>
          <w:rFonts w:ascii="Angsana New" w:hAnsi="Angsana New" w:cs="Angsana New" w:hint="cs"/>
          <w:sz w:val="32"/>
          <w:szCs w:val="32"/>
        </w:rPr>
        <w:t xml:space="preserve">Jus li 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gatjálvisá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, 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válde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 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aktijvuodav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 Hábmera 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girkkokontåvråjn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 </w:t>
      </w:r>
      <w:proofErr w:type="spellStart"/>
      <w:r w:rsidRPr="00AE1A62">
        <w:rPr>
          <w:rFonts w:ascii="Angsana New" w:hAnsi="Angsana New" w:cs="Angsana New" w:hint="cs"/>
          <w:sz w:val="32"/>
          <w:szCs w:val="32"/>
        </w:rPr>
        <w:t>telefåvnån</w:t>
      </w:r>
      <w:proofErr w:type="spellEnd"/>
      <w:r w:rsidRPr="00AE1A62">
        <w:rPr>
          <w:rFonts w:ascii="Angsana New" w:hAnsi="Angsana New" w:cs="Angsana New" w:hint="cs"/>
          <w:sz w:val="32"/>
          <w:szCs w:val="32"/>
        </w:rPr>
        <w:t xml:space="preserve"> 75 77 18 00.</w:t>
      </w:r>
    </w:p>
    <w:p w14:paraId="0ED77F30" w14:textId="0631598C" w:rsidR="7A7CBAB4" w:rsidRDefault="7A7CBAB4" w:rsidP="7A7CBAB4">
      <w:pPr>
        <w:rPr>
          <w:rStyle w:val="normaltextrun"/>
          <w:rFonts w:asciiTheme="majorHAnsi" w:hAnsiTheme="majorHAnsi" w:cstheme="majorBidi"/>
          <w:b/>
          <w:bCs/>
          <w:color w:val="000000" w:themeColor="text1"/>
          <w:sz w:val="28"/>
          <w:szCs w:val="28"/>
        </w:rPr>
      </w:pPr>
    </w:p>
    <w:p w14:paraId="32CAF456" w14:textId="6CEA1412" w:rsidR="007209DE" w:rsidRPr="007209DE" w:rsidRDefault="004D75B5" w:rsidP="7A7CB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7A7CBAB4">
        <w:rPr>
          <w:rStyle w:val="normaltextrun"/>
          <w:rFonts w:asciiTheme="minorHAnsi" w:eastAsiaTheme="minorEastAsia" w:hAnsiTheme="minorHAnsi" w:cstheme="minorBidi"/>
          <w:b/>
          <w:bCs/>
        </w:rPr>
        <w:t xml:space="preserve">8. </w:t>
      </w:r>
      <w:proofErr w:type="spellStart"/>
      <w:r w:rsidRPr="7A7CBAB4">
        <w:rPr>
          <w:rStyle w:val="normaltextrun"/>
          <w:rFonts w:asciiTheme="minorHAnsi" w:eastAsiaTheme="minorEastAsia" w:hAnsiTheme="minorHAnsi" w:cstheme="minorBidi"/>
          <w:b/>
          <w:bCs/>
        </w:rPr>
        <w:t>Vuollájtjála</w:t>
      </w:r>
      <w:proofErr w:type="spellEnd"/>
    </w:p>
    <w:p w14:paraId="3A9093DB" w14:textId="77777777" w:rsidR="004D75B5" w:rsidRPr="007209DE" w:rsidRDefault="004D75B5" w:rsidP="7A7CBA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699A8FA" w14:textId="3EC374DC" w:rsidR="00412294" w:rsidRDefault="00412294" w:rsidP="7A7CBAB4">
      <w:pPr>
        <w:pStyle w:val="paragraph"/>
        <w:spacing w:before="0" w:beforeAutospacing="0" w:after="0" w:afterAutospacing="0" w:line="480" w:lineRule="auto"/>
        <w:rPr>
          <w:rStyle w:val="normaltextrun"/>
          <w:rFonts w:asciiTheme="minorHAnsi" w:hAnsiTheme="minorHAnsi" w:cstheme="minorBidi"/>
          <w:sz w:val="22"/>
          <w:szCs w:val="22"/>
        </w:rPr>
      </w:pPr>
      <w:proofErr w:type="spellStart"/>
      <w:r w:rsidRPr="104493D1">
        <w:rPr>
          <w:rStyle w:val="normaltextrun"/>
          <w:rFonts w:asciiTheme="minorHAnsi" w:hAnsiTheme="minorHAnsi" w:cstheme="minorBidi"/>
          <w:sz w:val="22"/>
          <w:szCs w:val="22"/>
        </w:rPr>
        <w:t>Konfirmánnta</w:t>
      </w:r>
      <w:proofErr w:type="spellEnd"/>
      <w:r w:rsidRPr="104493D1">
        <w:rPr>
          <w:rStyle w:val="normaltextrun"/>
          <w:rFonts w:asciiTheme="minorHAnsi" w:hAnsiTheme="minorHAnsi" w:cstheme="minorBidi"/>
          <w:sz w:val="22"/>
          <w:szCs w:val="22"/>
        </w:rPr>
        <w:t>: __________________________________________________________________</w:t>
      </w:r>
    </w:p>
    <w:p w14:paraId="0E5BBC19" w14:textId="77777777" w:rsidR="00D97169" w:rsidRPr="007209DE" w:rsidRDefault="00D97169" w:rsidP="7A7CBAB4">
      <w:pPr>
        <w:pStyle w:val="paragraph"/>
        <w:spacing w:before="0" w:beforeAutospacing="0" w:after="0" w:afterAutospacing="0" w:line="480" w:lineRule="auto"/>
        <w:rPr>
          <w:rFonts w:asciiTheme="minorHAnsi" w:hAnsiTheme="minorHAnsi" w:cstheme="minorBidi"/>
          <w:sz w:val="22"/>
          <w:szCs w:val="22"/>
        </w:rPr>
      </w:pPr>
    </w:p>
    <w:p w14:paraId="53E5EBD3" w14:textId="57FCD8CA" w:rsidR="00946C9A" w:rsidRPr="007209DE" w:rsidRDefault="00946C9A" w:rsidP="7A7CBAB4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rFonts w:asciiTheme="minorHAnsi" w:hAnsiTheme="minorHAnsi" w:cstheme="minorBidi"/>
          <w:sz w:val="22"/>
          <w:szCs w:val="22"/>
        </w:rPr>
      </w:pPr>
      <w:proofErr w:type="spellStart"/>
      <w:r w:rsidRPr="7A7CBAB4">
        <w:rPr>
          <w:rStyle w:val="normaltextrun"/>
          <w:rFonts w:asciiTheme="minorHAnsi" w:hAnsiTheme="minorHAnsi" w:cstheme="minorBidi"/>
          <w:sz w:val="22"/>
          <w:szCs w:val="22"/>
        </w:rPr>
        <w:t>Konfirmánta</w:t>
      </w:r>
      <w:proofErr w:type="spellEnd"/>
      <w:r w:rsidRPr="7A7CBAB4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7A7CBAB4">
        <w:rPr>
          <w:rStyle w:val="normaltextrun"/>
          <w:rFonts w:asciiTheme="minorHAnsi" w:hAnsiTheme="minorHAnsi" w:cstheme="minorBidi"/>
          <w:sz w:val="22"/>
          <w:szCs w:val="22"/>
        </w:rPr>
        <w:t>åvdåstiddje</w:t>
      </w:r>
      <w:proofErr w:type="spellEnd"/>
      <w:r w:rsidRPr="7A7CBAB4">
        <w:rPr>
          <w:rStyle w:val="normaltextrun"/>
          <w:rFonts w:asciiTheme="minorHAnsi" w:hAnsiTheme="minorHAnsi" w:cstheme="minorBidi"/>
          <w:sz w:val="22"/>
          <w:szCs w:val="22"/>
        </w:rPr>
        <w:t>:</w:t>
      </w:r>
      <w:r w:rsidR="5E09D6DF" w:rsidRPr="7A7CBAB4">
        <w:rPr>
          <w:rStyle w:val="normaltextrun"/>
          <w:rFonts w:asciiTheme="minorHAnsi" w:hAnsiTheme="minorHAnsi" w:cstheme="minorBidi"/>
          <w:sz w:val="22"/>
          <w:szCs w:val="22"/>
        </w:rPr>
        <w:t xml:space="preserve"> </w:t>
      </w:r>
      <w:r w:rsidRPr="7A7CBAB4">
        <w:rPr>
          <w:rStyle w:val="normaltextrun"/>
          <w:rFonts w:asciiTheme="minorHAnsi" w:hAnsiTheme="minorHAnsi" w:cstheme="minorBidi"/>
          <w:sz w:val="22"/>
          <w:szCs w:val="22"/>
        </w:rPr>
        <w:t>__________________________________________________________</w:t>
      </w:r>
    </w:p>
    <w:p w14:paraId="6BEE049C" w14:textId="0F0919C3" w:rsidR="7A7CBAB4" w:rsidRDefault="7A7CBAB4" w:rsidP="7A7CBAB4">
      <w:pPr>
        <w:pStyle w:val="paragraph"/>
        <w:spacing w:before="0" w:beforeAutospacing="0" w:after="0" w:afterAutospacing="0" w:line="480" w:lineRule="auto"/>
        <w:rPr>
          <w:rStyle w:val="normaltextrun"/>
          <w:rFonts w:asciiTheme="minorHAnsi" w:hAnsiTheme="minorHAnsi" w:cstheme="minorBidi"/>
          <w:b/>
          <w:bCs/>
          <w:sz w:val="22"/>
          <w:szCs w:val="22"/>
        </w:rPr>
      </w:pPr>
    </w:p>
    <w:p w14:paraId="5DA58AB7" w14:textId="77777777" w:rsidR="009867A3" w:rsidRDefault="00D864BC" w:rsidP="009867A3">
      <w:pPr>
        <w:spacing w:after="0" w:line="480" w:lineRule="auto"/>
        <w:rPr>
          <w:b/>
          <w:bCs/>
          <w:i/>
          <w:iCs/>
          <w:color w:val="FF0000"/>
        </w:rPr>
      </w:pPr>
      <w:r w:rsidRPr="7A7CBAB4">
        <w:rPr>
          <w:b/>
          <w:bCs/>
          <w:i/>
          <w:iCs/>
          <w:color w:val="FF0000"/>
        </w:rPr>
        <w:t xml:space="preserve">Varrudagáj </w:t>
      </w:r>
    </w:p>
    <w:p w14:paraId="427D784A" w14:textId="32C770F0" w:rsidR="00D864BC" w:rsidRPr="009867A3" w:rsidRDefault="009867A3" w:rsidP="009867A3">
      <w:pPr>
        <w:spacing w:after="0" w:line="480" w:lineRule="auto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D</w:t>
      </w:r>
      <w:r w:rsidR="00D864BC" w:rsidRPr="7A7CBAB4">
        <w:rPr>
          <w:b/>
          <w:bCs/>
          <w:color w:val="FF0000"/>
          <w:shd w:val="clear" w:color="auto" w:fill="FFFFFF"/>
        </w:rPr>
        <w:t>ivtasvuona ja Hábmera tjoaggulvisráde</w:t>
      </w:r>
    </w:p>
    <w:sectPr w:rsidR="00D864BC" w:rsidRPr="009867A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70AB" w14:textId="77777777" w:rsidR="006E340D" w:rsidRDefault="006E340D" w:rsidP="00A505CC">
      <w:pPr>
        <w:spacing w:after="0" w:line="240" w:lineRule="auto"/>
      </w:pPr>
      <w:r>
        <w:separator/>
      </w:r>
    </w:p>
  </w:endnote>
  <w:endnote w:type="continuationSeparator" w:id="0">
    <w:p w14:paraId="475D233B" w14:textId="77777777" w:rsidR="006E340D" w:rsidRDefault="006E340D" w:rsidP="00A505CC">
      <w:pPr>
        <w:spacing w:after="0" w:line="240" w:lineRule="auto"/>
      </w:pPr>
      <w:r>
        <w:continuationSeparator/>
      </w:r>
    </w:p>
  </w:endnote>
  <w:endnote w:type="continuationNotice" w:id="1">
    <w:p w14:paraId="0FB7F3D1" w14:textId="77777777" w:rsidR="006E340D" w:rsidRDefault="006E34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7B93" w14:textId="159BB39C" w:rsidR="7A7CBAB4" w:rsidRDefault="7A7CBAB4" w:rsidP="7A7CBAB4">
    <w:pPr>
      <w:pStyle w:val="Bunntekst"/>
      <w:jc w:val="right"/>
    </w:pPr>
    <w:r>
      <w:fldChar w:fldCharType="begin"/>
    </w:r>
    <w:r>
      <w:instrText>PAGE</w:instrText>
    </w:r>
    <w:r>
      <w:fldChar w:fldCharType="separate"/>
    </w:r>
    <w:r w:rsidR="009867A3">
      <w:rPr>
        <w:noProof/>
      </w:rPr>
      <w:t>1</w:t>
    </w:r>
    <w:r>
      <w:fldChar w:fldCharType="end"/>
    </w:r>
  </w:p>
  <w:p w14:paraId="6523A467" w14:textId="77777777" w:rsidR="00A505CC" w:rsidRDefault="00A505CC">
    <w:pPr>
      <w:pStyle w:val="Bunntekst"/>
    </w:pPr>
  </w:p>
  <w:p w14:paraId="565304B7" w14:textId="77777777" w:rsidR="00A505CC" w:rsidRDefault="00A505CC">
    <w:pPr>
      <w:pStyle w:val="Bunntekst"/>
    </w:pPr>
  </w:p>
  <w:p w14:paraId="7FF03114" w14:textId="77777777" w:rsidR="00A505CC" w:rsidRDefault="00A505C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7636" w14:textId="77777777" w:rsidR="006E340D" w:rsidRDefault="006E340D" w:rsidP="00A505CC">
      <w:pPr>
        <w:spacing w:after="0" w:line="240" w:lineRule="auto"/>
      </w:pPr>
      <w:r>
        <w:separator/>
      </w:r>
    </w:p>
  </w:footnote>
  <w:footnote w:type="continuationSeparator" w:id="0">
    <w:p w14:paraId="3F741E3F" w14:textId="77777777" w:rsidR="006E340D" w:rsidRDefault="006E340D" w:rsidP="00A505CC">
      <w:pPr>
        <w:spacing w:after="0" w:line="240" w:lineRule="auto"/>
      </w:pPr>
      <w:r>
        <w:continuationSeparator/>
      </w:r>
    </w:p>
  </w:footnote>
  <w:footnote w:type="continuationNotice" w:id="1">
    <w:p w14:paraId="3086561F" w14:textId="77777777" w:rsidR="006E340D" w:rsidRDefault="006E34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A7CBAB4" w14:paraId="4BB2AF29" w14:textId="77777777" w:rsidTr="7A7CBAB4">
      <w:trPr>
        <w:trHeight w:val="300"/>
      </w:trPr>
      <w:tc>
        <w:tcPr>
          <w:tcW w:w="3020" w:type="dxa"/>
        </w:tcPr>
        <w:p w14:paraId="5D6D977D" w14:textId="0FC3F9FD" w:rsidR="7A7CBAB4" w:rsidRDefault="7A7CBAB4" w:rsidP="7A7CBAB4">
          <w:pPr>
            <w:pStyle w:val="Topptekst"/>
            <w:ind w:left="-115"/>
          </w:pPr>
        </w:p>
      </w:tc>
      <w:tc>
        <w:tcPr>
          <w:tcW w:w="3020" w:type="dxa"/>
        </w:tcPr>
        <w:p w14:paraId="003A08D3" w14:textId="0ACBA79C" w:rsidR="7A7CBAB4" w:rsidRDefault="7A7CBAB4" w:rsidP="7A7CBAB4">
          <w:pPr>
            <w:pStyle w:val="Topptekst"/>
            <w:jc w:val="center"/>
          </w:pPr>
        </w:p>
      </w:tc>
      <w:tc>
        <w:tcPr>
          <w:tcW w:w="3020" w:type="dxa"/>
        </w:tcPr>
        <w:p w14:paraId="37C183A2" w14:textId="66ED865A" w:rsidR="7A7CBAB4" w:rsidRDefault="7A7CBAB4" w:rsidP="7A7CBAB4">
          <w:pPr>
            <w:pStyle w:val="Topptekst"/>
            <w:ind w:right="-115"/>
            <w:jc w:val="right"/>
          </w:pPr>
        </w:p>
      </w:tc>
    </w:tr>
  </w:tbl>
  <w:p w14:paraId="33E17ADC" w14:textId="6E23D8D1" w:rsidR="7A7CBAB4" w:rsidRDefault="7A7CBAB4" w:rsidP="7A7CBAB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00B"/>
    <w:multiLevelType w:val="multilevel"/>
    <w:tmpl w:val="11E0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1A76"/>
    <w:multiLevelType w:val="multilevel"/>
    <w:tmpl w:val="D3C2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D1B99"/>
    <w:multiLevelType w:val="multilevel"/>
    <w:tmpl w:val="033A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972B1"/>
    <w:multiLevelType w:val="multilevel"/>
    <w:tmpl w:val="9828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94F66"/>
    <w:multiLevelType w:val="hybridMultilevel"/>
    <w:tmpl w:val="7FDC8E40"/>
    <w:lvl w:ilvl="0" w:tplc="C4F09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0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0E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6E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E3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0B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07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23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6D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579699">
    <w:abstractNumId w:val="4"/>
  </w:num>
  <w:num w:numId="2" w16cid:durableId="1616518429">
    <w:abstractNumId w:val="0"/>
  </w:num>
  <w:num w:numId="3" w16cid:durableId="573979388">
    <w:abstractNumId w:val="1"/>
  </w:num>
  <w:num w:numId="4" w16cid:durableId="2019888747">
    <w:abstractNumId w:val="2"/>
  </w:num>
  <w:num w:numId="5" w16cid:durableId="1145194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58"/>
    <w:rsid w:val="00012E45"/>
    <w:rsid w:val="00012E63"/>
    <w:rsid w:val="00015EF0"/>
    <w:rsid w:val="00022171"/>
    <w:rsid w:val="00032AB3"/>
    <w:rsid w:val="000355B7"/>
    <w:rsid w:val="00050552"/>
    <w:rsid w:val="000508AC"/>
    <w:rsid w:val="00063859"/>
    <w:rsid w:val="00070741"/>
    <w:rsid w:val="00091C05"/>
    <w:rsid w:val="000A07AE"/>
    <w:rsid w:val="000A52DB"/>
    <w:rsid w:val="000D27E4"/>
    <w:rsid w:val="000E0F73"/>
    <w:rsid w:val="000E2CDF"/>
    <w:rsid w:val="000E59B0"/>
    <w:rsid w:val="0011127F"/>
    <w:rsid w:val="00133C4E"/>
    <w:rsid w:val="00146353"/>
    <w:rsid w:val="00146444"/>
    <w:rsid w:val="0015076C"/>
    <w:rsid w:val="001618C8"/>
    <w:rsid w:val="001630EF"/>
    <w:rsid w:val="00180B60"/>
    <w:rsid w:val="0019016E"/>
    <w:rsid w:val="001945DD"/>
    <w:rsid w:val="001A5700"/>
    <w:rsid w:val="001C0542"/>
    <w:rsid w:val="001D43A0"/>
    <w:rsid w:val="001D72A6"/>
    <w:rsid w:val="0021508E"/>
    <w:rsid w:val="00241838"/>
    <w:rsid w:val="00257974"/>
    <w:rsid w:val="0026791A"/>
    <w:rsid w:val="002818E5"/>
    <w:rsid w:val="0029768C"/>
    <w:rsid w:val="002A042A"/>
    <w:rsid w:val="002B2C9F"/>
    <w:rsid w:val="002C0420"/>
    <w:rsid w:val="002F6AF3"/>
    <w:rsid w:val="00306A39"/>
    <w:rsid w:val="00306A4A"/>
    <w:rsid w:val="00310F6E"/>
    <w:rsid w:val="00322E8A"/>
    <w:rsid w:val="003507C6"/>
    <w:rsid w:val="0036121D"/>
    <w:rsid w:val="00364509"/>
    <w:rsid w:val="00387C02"/>
    <w:rsid w:val="00397DB9"/>
    <w:rsid w:val="003A1FB9"/>
    <w:rsid w:val="003A6E22"/>
    <w:rsid w:val="003B3282"/>
    <w:rsid w:val="003B6BB5"/>
    <w:rsid w:val="003C0ACA"/>
    <w:rsid w:val="003D5075"/>
    <w:rsid w:val="003E166E"/>
    <w:rsid w:val="003E1839"/>
    <w:rsid w:val="003E4871"/>
    <w:rsid w:val="003E71C7"/>
    <w:rsid w:val="003F42DE"/>
    <w:rsid w:val="003F49D6"/>
    <w:rsid w:val="004044BB"/>
    <w:rsid w:val="00412294"/>
    <w:rsid w:val="004229F9"/>
    <w:rsid w:val="00424E81"/>
    <w:rsid w:val="004264CC"/>
    <w:rsid w:val="00426A30"/>
    <w:rsid w:val="004367DF"/>
    <w:rsid w:val="0044085A"/>
    <w:rsid w:val="00451784"/>
    <w:rsid w:val="0046161E"/>
    <w:rsid w:val="00476292"/>
    <w:rsid w:val="0048550B"/>
    <w:rsid w:val="004C4EC0"/>
    <w:rsid w:val="004D597C"/>
    <w:rsid w:val="004D7048"/>
    <w:rsid w:val="004D75B5"/>
    <w:rsid w:val="004E30EF"/>
    <w:rsid w:val="004E311F"/>
    <w:rsid w:val="00511FBD"/>
    <w:rsid w:val="005434A6"/>
    <w:rsid w:val="005468B6"/>
    <w:rsid w:val="005671CB"/>
    <w:rsid w:val="00582546"/>
    <w:rsid w:val="005834D8"/>
    <w:rsid w:val="00583CAB"/>
    <w:rsid w:val="005A07AC"/>
    <w:rsid w:val="005A1CE2"/>
    <w:rsid w:val="005A31E9"/>
    <w:rsid w:val="005A6AA7"/>
    <w:rsid w:val="005E2254"/>
    <w:rsid w:val="005E5F6A"/>
    <w:rsid w:val="005F24F7"/>
    <w:rsid w:val="005F4F16"/>
    <w:rsid w:val="00622682"/>
    <w:rsid w:val="00622B79"/>
    <w:rsid w:val="00643AAB"/>
    <w:rsid w:val="0066787F"/>
    <w:rsid w:val="00674BEF"/>
    <w:rsid w:val="006C60A3"/>
    <w:rsid w:val="006D252C"/>
    <w:rsid w:val="006D45E5"/>
    <w:rsid w:val="006D6721"/>
    <w:rsid w:val="006E340D"/>
    <w:rsid w:val="006E5BED"/>
    <w:rsid w:val="006F3209"/>
    <w:rsid w:val="00713688"/>
    <w:rsid w:val="007209DE"/>
    <w:rsid w:val="007329B4"/>
    <w:rsid w:val="007352B8"/>
    <w:rsid w:val="007540FE"/>
    <w:rsid w:val="0076351A"/>
    <w:rsid w:val="007842B9"/>
    <w:rsid w:val="007863B5"/>
    <w:rsid w:val="007874CD"/>
    <w:rsid w:val="007A321D"/>
    <w:rsid w:val="007A430B"/>
    <w:rsid w:val="007B6026"/>
    <w:rsid w:val="007C4977"/>
    <w:rsid w:val="007E5B3A"/>
    <w:rsid w:val="007F054E"/>
    <w:rsid w:val="007F4AA2"/>
    <w:rsid w:val="008020BC"/>
    <w:rsid w:val="008114CA"/>
    <w:rsid w:val="008338C4"/>
    <w:rsid w:val="00845907"/>
    <w:rsid w:val="00846A76"/>
    <w:rsid w:val="008514AF"/>
    <w:rsid w:val="008750AF"/>
    <w:rsid w:val="00886875"/>
    <w:rsid w:val="0089086B"/>
    <w:rsid w:val="00890A28"/>
    <w:rsid w:val="00891268"/>
    <w:rsid w:val="00897ED1"/>
    <w:rsid w:val="008C372F"/>
    <w:rsid w:val="008C72A0"/>
    <w:rsid w:val="008D1C49"/>
    <w:rsid w:val="008E59B5"/>
    <w:rsid w:val="008F0BB0"/>
    <w:rsid w:val="008F329D"/>
    <w:rsid w:val="008F4BA3"/>
    <w:rsid w:val="009038D9"/>
    <w:rsid w:val="00915862"/>
    <w:rsid w:val="009259CC"/>
    <w:rsid w:val="00934991"/>
    <w:rsid w:val="009433DD"/>
    <w:rsid w:val="00946C9A"/>
    <w:rsid w:val="00947D91"/>
    <w:rsid w:val="009504A2"/>
    <w:rsid w:val="00953D00"/>
    <w:rsid w:val="00970550"/>
    <w:rsid w:val="009747AF"/>
    <w:rsid w:val="00985E7E"/>
    <w:rsid w:val="009867A3"/>
    <w:rsid w:val="00990245"/>
    <w:rsid w:val="009968A4"/>
    <w:rsid w:val="009B15ED"/>
    <w:rsid w:val="009B5AA7"/>
    <w:rsid w:val="009C5213"/>
    <w:rsid w:val="009E44F9"/>
    <w:rsid w:val="009F0890"/>
    <w:rsid w:val="009F217B"/>
    <w:rsid w:val="00A01B78"/>
    <w:rsid w:val="00A131FF"/>
    <w:rsid w:val="00A149D4"/>
    <w:rsid w:val="00A204DF"/>
    <w:rsid w:val="00A44A51"/>
    <w:rsid w:val="00A505CC"/>
    <w:rsid w:val="00A571D1"/>
    <w:rsid w:val="00A57D07"/>
    <w:rsid w:val="00A61E78"/>
    <w:rsid w:val="00A6350B"/>
    <w:rsid w:val="00A66F02"/>
    <w:rsid w:val="00A70985"/>
    <w:rsid w:val="00A87119"/>
    <w:rsid w:val="00A9268B"/>
    <w:rsid w:val="00A92F10"/>
    <w:rsid w:val="00AA4C0B"/>
    <w:rsid w:val="00AB2A30"/>
    <w:rsid w:val="00AE1A62"/>
    <w:rsid w:val="00AF4848"/>
    <w:rsid w:val="00AF543E"/>
    <w:rsid w:val="00B06FB3"/>
    <w:rsid w:val="00B12366"/>
    <w:rsid w:val="00B2402B"/>
    <w:rsid w:val="00B246E5"/>
    <w:rsid w:val="00B416B4"/>
    <w:rsid w:val="00B47355"/>
    <w:rsid w:val="00B60532"/>
    <w:rsid w:val="00B60E26"/>
    <w:rsid w:val="00B749AE"/>
    <w:rsid w:val="00B7659C"/>
    <w:rsid w:val="00B912E7"/>
    <w:rsid w:val="00BE0129"/>
    <w:rsid w:val="00BE1629"/>
    <w:rsid w:val="00BE6858"/>
    <w:rsid w:val="00BE7E45"/>
    <w:rsid w:val="00BF0781"/>
    <w:rsid w:val="00BF2F73"/>
    <w:rsid w:val="00BF4560"/>
    <w:rsid w:val="00C00264"/>
    <w:rsid w:val="00C16130"/>
    <w:rsid w:val="00C37F3C"/>
    <w:rsid w:val="00C464F8"/>
    <w:rsid w:val="00C4785C"/>
    <w:rsid w:val="00C55025"/>
    <w:rsid w:val="00C67F46"/>
    <w:rsid w:val="00C744CF"/>
    <w:rsid w:val="00C74E46"/>
    <w:rsid w:val="00C829CB"/>
    <w:rsid w:val="00C8497C"/>
    <w:rsid w:val="00CA3484"/>
    <w:rsid w:val="00CF1A23"/>
    <w:rsid w:val="00D01975"/>
    <w:rsid w:val="00D05ACD"/>
    <w:rsid w:val="00D107CA"/>
    <w:rsid w:val="00D1165E"/>
    <w:rsid w:val="00D14E1F"/>
    <w:rsid w:val="00D275A3"/>
    <w:rsid w:val="00D61EE7"/>
    <w:rsid w:val="00D62A5C"/>
    <w:rsid w:val="00D707C1"/>
    <w:rsid w:val="00D71B7D"/>
    <w:rsid w:val="00D864BC"/>
    <w:rsid w:val="00D97169"/>
    <w:rsid w:val="00DA7C08"/>
    <w:rsid w:val="00DB006C"/>
    <w:rsid w:val="00DB1286"/>
    <w:rsid w:val="00DB574C"/>
    <w:rsid w:val="00DD2450"/>
    <w:rsid w:val="00DD73FA"/>
    <w:rsid w:val="00DE5790"/>
    <w:rsid w:val="00DE72BE"/>
    <w:rsid w:val="00DF2099"/>
    <w:rsid w:val="00E01852"/>
    <w:rsid w:val="00E0787F"/>
    <w:rsid w:val="00E20A44"/>
    <w:rsid w:val="00E2201D"/>
    <w:rsid w:val="00E30012"/>
    <w:rsid w:val="00E54B42"/>
    <w:rsid w:val="00E56428"/>
    <w:rsid w:val="00E65CD4"/>
    <w:rsid w:val="00E7516B"/>
    <w:rsid w:val="00EA047A"/>
    <w:rsid w:val="00EA0A81"/>
    <w:rsid w:val="00EA535A"/>
    <w:rsid w:val="00EC08BF"/>
    <w:rsid w:val="00EC22E0"/>
    <w:rsid w:val="00EE04A6"/>
    <w:rsid w:val="00EE2ADD"/>
    <w:rsid w:val="00EE755C"/>
    <w:rsid w:val="00EF34A0"/>
    <w:rsid w:val="00F03404"/>
    <w:rsid w:val="00F05E5E"/>
    <w:rsid w:val="00F07DFB"/>
    <w:rsid w:val="00F24DDB"/>
    <w:rsid w:val="00F40DBB"/>
    <w:rsid w:val="00F42D47"/>
    <w:rsid w:val="00F43582"/>
    <w:rsid w:val="00F55319"/>
    <w:rsid w:val="00F846F1"/>
    <w:rsid w:val="00F87EBE"/>
    <w:rsid w:val="00F920E5"/>
    <w:rsid w:val="00F956F3"/>
    <w:rsid w:val="00FA3858"/>
    <w:rsid w:val="00FB2B8A"/>
    <w:rsid w:val="00FC17DE"/>
    <w:rsid w:val="00FC422B"/>
    <w:rsid w:val="00FC6CE7"/>
    <w:rsid w:val="00FD6E01"/>
    <w:rsid w:val="00FE2B1C"/>
    <w:rsid w:val="00FF2F36"/>
    <w:rsid w:val="0125BF3A"/>
    <w:rsid w:val="01B53769"/>
    <w:rsid w:val="03C9760D"/>
    <w:rsid w:val="03E37D1E"/>
    <w:rsid w:val="0410FBB6"/>
    <w:rsid w:val="04B04237"/>
    <w:rsid w:val="051E54E0"/>
    <w:rsid w:val="057CAC63"/>
    <w:rsid w:val="07E74873"/>
    <w:rsid w:val="083B3AD1"/>
    <w:rsid w:val="08DA4F56"/>
    <w:rsid w:val="09C52D9D"/>
    <w:rsid w:val="0B4901F7"/>
    <w:rsid w:val="0BD79857"/>
    <w:rsid w:val="0C083710"/>
    <w:rsid w:val="0D1D479E"/>
    <w:rsid w:val="0E2269D6"/>
    <w:rsid w:val="0E24F2E0"/>
    <w:rsid w:val="0E399DC1"/>
    <w:rsid w:val="0E730C1B"/>
    <w:rsid w:val="104493D1"/>
    <w:rsid w:val="10465447"/>
    <w:rsid w:val="10EB2A4D"/>
    <w:rsid w:val="10EFA6B1"/>
    <w:rsid w:val="1442BABD"/>
    <w:rsid w:val="1619E39E"/>
    <w:rsid w:val="16299B3B"/>
    <w:rsid w:val="17D31D71"/>
    <w:rsid w:val="18FA77B5"/>
    <w:rsid w:val="1914CBDA"/>
    <w:rsid w:val="19CCC7DE"/>
    <w:rsid w:val="1AB0B31A"/>
    <w:rsid w:val="1AE1677D"/>
    <w:rsid w:val="1B6BE448"/>
    <w:rsid w:val="1BEC0904"/>
    <w:rsid w:val="1CA60927"/>
    <w:rsid w:val="1CF1868F"/>
    <w:rsid w:val="1D7D5C57"/>
    <w:rsid w:val="1DB3FD23"/>
    <w:rsid w:val="1E20F767"/>
    <w:rsid w:val="1E82E542"/>
    <w:rsid w:val="1FAE1145"/>
    <w:rsid w:val="1FCCC352"/>
    <w:rsid w:val="2016E8B8"/>
    <w:rsid w:val="214E5779"/>
    <w:rsid w:val="2271152F"/>
    <w:rsid w:val="23881226"/>
    <w:rsid w:val="23B0DB92"/>
    <w:rsid w:val="24438AF8"/>
    <w:rsid w:val="278E6334"/>
    <w:rsid w:val="2877CB44"/>
    <w:rsid w:val="2892BD37"/>
    <w:rsid w:val="29D42E97"/>
    <w:rsid w:val="29DFB391"/>
    <w:rsid w:val="29FC6B5D"/>
    <w:rsid w:val="2A11F0B5"/>
    <w:rsid w:val="2A1D6812"/>
    <w:rsid w:val="2AE53097"/>
    <w:rsid w:val="2C2CA431"/>
    <w:rsid w:val="2D6A72A6"/>
    <w:rsid w:val="2DD7DFFC"/>
    <w:rsid w:val="2DF5806F"/>
    <w:rsid w:val="337F29D0"/>
    <w:rsid w:val="33BBCDA7"/>
    <w:rsid w:val="3419AF15"/>
    <w:rsid w:val="3498E663"/>
    <w:rsid w:val="355522B8"/>
    <w:rsid w:val="35FFD3F5"/>
    <w:rsid w:val="36E5BBBB"/>
    <w:rsid w:val="3712B275"/>
    <w:rsid w:val="38261911"/>
    <w:rsid w:val="38499670"/>
    <w:rsid w:val="3A6AAF8D"/>
    <w:rsid w:val="3C453059"/>
    <w:rsid w:val="3CCF3D39"/>
    <w:rsid w:val="3DBAD4AF"/>
    <w:rsid w:val="3DD7B0CC"/>
    <w:rsid w:val="3E2E0647"/>
    <w:rsid w:val="3E7CF451"/>
    <w:rsid w:val="3F747C36"/>
    <w:rsid w:val="4021D266"/>
    <w:rsid w:val="4108ACA8"/>
    <w:rsid w:val="42618672"/>
    <w:rsid w:val="4276AC26"/>
    <w:rsid w:val="43F8E743"/>
    <w:rsid w:val="4450FDCD"/>
    <w:rsid w:val="4525C150"/>
    <w:rsid w:val="4620B589"/>
    <w:rsid w:val="46222C96"/>
    <w:rsid w:val="46F8762D"/>
    <w:rsid w:val="47319748"/>
    <w:rsid w:val="476E4A3B"/>
    <w:rsid w:val="47C313AE"/>
    <w:rsid w:val="4ADE57CD"/>
    <w:rsid w:val="4B174166"/>
    <w:rsid w:val="4B4E07BD"/>
    <w:rsid w:val="4BFE8F20"/>
    <w:rsid w:val="4C066994"/>
    <w:rsid w:val="4C83787B"/>
    <w:rsid w:val="4EB32955"/>
    <w:rsid w:val="4EFA5539"/>
    <w:rsid w:val="4F490F87"/>
    <w:rsid w:val="4F7F6A97"/>
    <w:rsid w:val="4FB9A8C3"/>
    <w:rsid w:val="4FDC9208"/>
    <w:rsid w:val="506E5B20"/>
    <w:rsid w:val="5096D892"/>
    <w:rsid w:val="523D5589"/>
    <w:rsid w:val="54169EF6"/>
    <w:rsid w:val="54481476"/>
    <w:rsid w:val="54E538A8"/>
    <w:rsid w:val="559D1C86"/>
    <w:rsid w:val="56476A13"/>
    <w:rsid w:val="56B10D3B"/>
    <w:rsid w:val="56ED479E"/>
    <w:rsid w:val="57525A12"/>
    <w:rsid w:val="57D70F33"/>
    <w:rsid w:val="5A503AC8"/>
    <w:rsid w:val="5B337D35"/>
    <w:rsid w:val="5B853F09"/>
    <w:rsid w:val="5C1A0860"/>
    <w:rsid w:val="5CE7FB7B"/>
    <w:rsid w:val="5CF266E6"/>
    <w:rsid w:val="5E09D6DF"/>
    <w:rsid w:val="5E42601C"/>
    <w:rsid w:val="5E55572D"/>
    <w:rsid w:val="5E74E7A2"/>
    <w:rsid w:val="5EE51CD3"/>
    <w:rsid w:val="5F78D369"/>
    <w:rsid w:val="60012778"/>
    <w:rsid w:val="60C5E545"/>
    <w:rsid w:val="6253CB4E"/>
    <w:rsid w:val="62C90631"/>
    <w:rsid w:val="64A2A59E"/>
    <w:rsid w:val="64CD9D2D"/>
    <w:rsid w:val="65B3A3AF"/>
    <w:rsid w:val="6808342F"/>
    <w:rsid w:val="689C23E1"/>
    <w:rsid w:val="6931F46C"/>
    <w:rsid w:val="69453F1A"/>
    <w:rsid w:val="695AD646"/>
    <w:rsid w:val="6A73AC43"/>
    <w:rsid w:val="6A8F2600"/>
    <w:rsid w:val="6B172C69"/>
    <w:rsid w:val="6CBA8320"/>
    <w:rsid w:val="6DF5A02A"/>
    <w:rsid w:val="6E14069D"/>
    <w:rsid w:val="6EA306E4"/>
    <w:rsid w:val="6F8A77A0"/>
    <w:rsid w:val="6FF75FD1"/>
    <w:rsid w:val="71EC083D"/>
    <w:rsid w:val="72F6D37F"/>
    <w:rsid w:val="73AD6194"/>
    <w:rsid w:val="73D145F3"/>
    <w:rsid w:val="74F0B670"/>
    <w:rsid w:val="75A12B6F"/>
    <w:rsid w:val="763C0F44"/>
    <w:rsid w:val="7653A095"/>
    <w:rsid w:val="773816D2"/>
    <w:rsid w:val="781F3D87"/>
    <w:rsid w:val="7945266E"/>
    <w:rsid w:val="7A7CBAB4"/>
    <w:rsid w:val="7A964F80"/>
    <w:rsid w:val="7B96597D"/>
    <w:rsid w:val="7BBE1D55"/>
    <w:rsid w:val="7C59B43A"/>
    <w:rsid w:val="7D4206C0"/>
    <w:rsid w:val="7FEBC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430B"/>
  <w15:chartTrackingRefBased/>
  <w15:docId w15:val="{62D3D4A6-4CEB-48BA-BBCC-7E6AE13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0340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64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64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5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5CC"/>
  </w:style>
  <w:style w:type="paragraph" w:styleId="Bunntekst">
    <w:name w:val="footer"/>
    <w:basedOn w:val="Normal"/>
    <w:link w:val="BunntekstTegn"/>
    <w:uiPriority w:val="99"/>
    <w:unhideWhenUsed/>
    <w:rsid w:val="00A5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5CC"/>
  </w:style>
  <w:style w:type="character" w:styleId="Hyperkobling">
    <w:name w:val="Hyperlink"/>
    <w:basedOn w:val="Standardskriftforavsnitt"/>
    <w:uiPriority w:val="99"/>
    <w:unhideWhenUsed/>
    <w:rsid w:val="00DE72B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E72BE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foravsnitt"/>
    <w:rsid w:val="00946C9A"/>
  </w:style>
  <w:style w:type="character" w:customStyle="1" w:styleId="scxw35476511">
    <w:name w:val="scxw35476511"/>
    <w:basedOn w:val="Standardskriftforavsnitt"/>
    <w:rsid w:val="00946C9A"/>
  </w:style>
  <w:style w:type="character" w:customStyle="1" w:styleId="eop">
    <w:name w:val="eop"/>
    <w:basedOn w:val="Standardskriftforavsnitt"/>
    <w:rsid w:val="00946C9A"/>
  </w:style>
  <w:style w:type="paragraph" w:customStyle="1" w:styleId="paragraph">
    <w:name w:val="paragraph"/>
    <w:basedOn w:val="Normal"/>
    <w:rsid w:val="00946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D1D479E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0340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464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64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6161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6161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6161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6161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6161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46A76"/>
    <w:rPr>
      <w:rFonts w:ascii="Times New Roman" w:hAnsi="Times New Roman" w:cs="Times New Roman"/>
      <w:sz w:val="24"/>
      <w:szCs w:val="24"/>
    </w:rPr>
  </w:style>
  <w:style w:type="character" w:styleId="Sterk">
    <w:name w:val="Strong"/>
    <w:basedOn w:val="Standardskriftforavsnitt"/>
    <w:uiPriority w:val="22"/>
    <w:qFormat/>
    <w:rsid w:val="00C829CB"/>
    <w:rPr>
      <w:b/>
      <w:bCs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7376-8856-4A6A-97F9-FF956118FD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3121</Characters>
  <Application>Microsoft Office Word</Application>
  <DocSecurity>4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Iren Knutsen</dc:creator>
  <cp:keywords/>
  <dc:description/>
  <cp:lastModifiedBy>Kurt Solstrøm</cp:lastModifiedBy>
  <cp:revision>2</cp:revision>
  <cp:lastPrinted>2026-06-10T11:46:00Z</cp:lastPrinted>
  <dcterms:created xsi:type="dcterms:W3CDTF">2026-06-23T08:22:00Z</dcterms:created>
  <dcterms:modified xsi:type="dcterms:W3CDTF">2026-06-23T08:22:00Z</dcterms:modified>
</cp:coreProperties>
</file>