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067" w:rsidRDefault="00582A31">
      <w:pPr>
        <w:spacing w:after="53" w:line="259" w:lineRule="auto"/>
        <w:ind w:left="-708" w:firstLine="0"/>
      </w:pPr>
      <w:r>
        <w:t xml:space="preserve"> </w:t>
      </w:r>
    </w:p>
    <w:p w:rsidR="00492067" w:rsidRDefault="000743DC" w:rsidP="005B2647">
      <w:pPr>
        <w:spacing w:after="324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616585</wp:posOffset>
            </wp:positionV>
            <wp:extent cx="1725930" cy="1123950"/>
            <wp:effectExtent l="0" t="0" r="7620" b="0"/>
            <wp:wrapThrough wrapText="bothSides">
              <wp:wrapPolygon edited="0">
                <wp:start x="0" y="0"/>
                <wp:lineTo x="0" y="21234"/>
                <wp:lineTo x="21457" y="21234"/>
                <wp:lineTo x="21457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A31">
        <w:rPr>
          <w:b/>
          <w:sz w:val="32"/>
        </w:rPr>
        <w:t xml:space="preserve"> </w:t>
      </w:r>
      <w:r w:rsidR="00582A31">
        <w:rPr>
          <w:b/>
          <w:sz w:val="44"/>
        </w:rPr>
        <w:t>Søknad om l</w:t>
      </w:r>
      <w:r w:rsidR="007A0FC1">
        <w:rPr>
          <w:b/>
          <w:sz w:val="44"/>
        </w:rPr>
        <w:t>eie av lokaler på Kløfta menighetssenter</w:t>
      </w:r>
      <w:r w:rsidR="00582A31">
        <w:t xml:space="preserve"> </w:t>
      </w:r>
    </w:p>
    <w:p w:rsidR="00492067" w:rsidRDefault="00582A31" w:rsidP="005B2647">
      <w:pPr>
        <w:ind w:left="-5"/>
      </w:pPr>
      <w:r>
        <w:t xml:space="preserve">Dette søknadsskjemaet benyttes ved søknad om </w:t>
      </w:r>
      <w:r w:rsidR="007A0FC1">
        <w:t>leie</w:t>
      </w:r>
      <w:r>
        <w:t xml:space="preserve"> av lokaler til</w:t>
      </w:r>
      <w:r w:rsidR="007A0FC1">
        <w:t xml:space="preserve"> leietakere som leier i helgene/høytidene på Kløfta menighetssenter</w:t>
      </w:r>
      <w:r>
        <w:t xml:space="preserve">.  Søknaden må være undertegnet av person over 18 år. </w:t>
      </w:r>
    </w:p>
    <w:p w:rsidR="005B2647" w:rsidRPr="005B2647" w:rsidRDefault="00582A31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Søknadsskjemaet skal sendes til </w:t>
      </w:r>
      <w:hyperlink r:id="rId8" w:history="1">
        <w:r w:rsidR="004E082E" w:rsidRPr="00256216">
          <w:rPr>
            <w:rStyle w:val="Hyperkobling"/>
            <w:b/>
          </w:rPr>
          <w:t>Ullensaker@ullensaker.kirkene.net</w:t>
        </w:r>
      </w:hyperlink>
      <w:r w:rsidR="004E082E">
        <w:rPr>
          <w:b/>
        </w:rPr>
        <w:t>.</w:t>
      </w:r>
      <w:r>
        <w:rPr>
          <w:b/>
        </w:rPr>
        <w:t xml:space="preserve">  </w:t>
      </w:r>
    </w:p>
    <w:p w:rsidR="00492067" w:rsidRDefault="00582A3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92067" w:rsidRDefault="005B2647">
      <w:pPr>
        <w:spacing w:after="0" w:line="259" w:lineRule="auto"/>
        <w:ind w:left="0" w:firstLine="0"/>
      </w:pPr>
      <w:r>
        <w:rPr>
          <w:i/>
        </w:rPr>
        <w:t>Kryss av/ fyll ut</w:t>
      </w:r>
      <w:r w:rsidR="00582A31">
        <w:rPr>
          <w:i/>
        </w:rPr>
        <w:t>:</w:t>
      </w:r>
      <w:r w:rsidR="00582A31">
        <w:t xml:space="preserve"> </w:t>
      </w:r>
    </w:p>
    <w:tbl>
      <w:tblPr>
        <w:tblStyle w:val="TableGrid"/>
        <w:tblW w:w="9059" w:type="dxa"/>
        <w:tblInd w:w="7" w:type="dxa"/>
        <w:tblCellMar>
          <w:top w:w="14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059"/>
      </w:tblGrid>
      <w:tr w:rsidR="00492067">
        <w:trPr>
          <w:trHeight w:val="583"/>
        </w:trPr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067" w:rsidRDefault="00582A31">
            <w:pPr>
              <w:spacing w:after="0" w:line="259" w:lineRule="auto"/>
              <w:ind w:left="0" w:firstLine="0"/>
            </w:pPr>
            <w:r>
              <w:rPr>
                <w:b/>
              </w:rPr>
              <w:t>Lokale</w:t>
            </w:r>
            <w:r>
              <w:t xml:space="preserve"> (type lokale, ev. utstyrsbehov) </w:t>
            </w:r>
          </w:p>
          <w:p w:rsidR="005B2647" w:rsidRPr="005B2647" w:rsidRDefault="00A770F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4437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B2647" w:rsidRPr="005B2647">
              <w:rPr>
                <w:sz w:val="24"/>
                <w:szCs w:val="24"/>
              </w:rPr>
              <w:t xml:space="preserve">Stor sal    </w:t>
            </w:r>
            <w:r w:rsidR="005B2647" w:rsidRPr="005B264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5B2647" w:rsidRPr="005B2647">
              <w:rPr>
                <w:rFonts w:eastAsia="MS Gothic"/>
                <w:sz w:val="24"/>
                <w:szCs w:val="24"/>
              </w:rPr>
              <w:t xml:space="preserve">Hall    </w:t>
            </w:r>
            <w:r w:rsidR="005B2647" w:rsidRPr="005B264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5B2647" w:rsidRPr="005B2647">
              <w:rPr>
                <w:rFonts w:eastAsia="MS Gothic"/>
                <w:sz w:val="24"/>
                <w:szCs w:val="24"/>
              </w:rPr>
              <w:t xml:space="preserve">Kjøkken  </w:t>
            </w:r>
            <w:r w:rsidR="005B2647" w:rsidRPr="005B264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5B2647" w:rsidRPr="005B2647">
              <w:rPr>
                <w:rFonts w:eastAsia="MS Gothic"/>
                <w:sz w:val="24"/>
                <w:szCs w:val="24"/>
              </w:rPr>
              <w:t xml:space="preserve">Grupperom </w:t>
            </w:r>
            <w:r w:rsidR="005B2647" w:rsidRPr="005B264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5B2647" w:rsidRPr="005B2647">
              <w:rPr>
                <w:rFonts w:eastAsia="MS Gothic"/>
                <w:sz w:val="24"/>
                <w:szCs w:val="24"/>
              </w:rPr>
              <w:t xml:space="preserve"> Hjørnerom </w:t>
            </w:r>
            <w:r w:rsidR="005B2647" w:rsidRPr="005B264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5B2647" w:rsidRPr="005B2647">
              <w:rPr>
                <w:rFonts w:eastAsia="MS Gothic"/>
                <w:sz w:val="24"/>
                <w:szCs w:val="24"/>
              </w:rPr>
              <w:t xml:space="preserve"> 2. etasje</w:t>
            </w:r>
          </w:p>
          <w:p w:rsidR="005B2647" w:rsidRDefault="005B2647">
            <w:pPr>
              <w:spacing w:after="0" w:line="259" w:lineRule="auto"/>
              <w:ind w:left="0" w:firstLine="0"/>
            </w:pPr>
            <w:r w:rsidRPr="005B2647">
              <w:rPr>
                <w:rFonts w:ascii="Segoe UI Symbol" w:eastAsia="MS Gothic" w:hAnsi="Segoe UI Symbol" w:cs="Segoe UI Symbol"/>
              </w:rPr>
              <w:t>☐</w:t>
            </w:r>
            <w:r w:rsidRPr="005B2647">
              <w:rPr>
                <w:rFonts w:eastAsia="MS Gothic"/>
                <w:sz w:val="24"/>
                <w:szCs w:val="24"/>
              </w:rPr>
              <w:t xml:space="preserve">Projektor </w:t>
            </w:r>
            <w:r w:rsidRPr="005B264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2647">
              <w:rPr>
                <w:rFonts w:eastAsia="MS Gothic"/>
                <w:sz w:val="24"/>
                <w:szCs w:val="24"/>
              </w:rPr>
              <w:t xml:space="preserve"> Musikkanlegg hall</w:t>
            </w:r>
            <w:r>
              <w:rPr>
                <w:rFonts w:ascii="MS Gothic" w:eastAsia="MS Gothic" w:hAnsi="MS Gothic" w:hint="eastAsia"/>
              </w:rPr>
              <w:t xml:space="preserve"> ☐_______</w:t>
            </w:r>
            <w:r>
              <w:rPr>
                <w:rFonts w:ascii="MS Gothic" w:eastAsia="MS Gothic" w:hAnsi="MS Gothic"/>
              </w:rPr>
              <w:t xml:space="preserve">_______ </w:t>
            </w:r>
            <w:r>
              <w:rPr>
                <w:rFonts w:ascii="MS Gothic" w:eastAsia="MS Gothic" w:hAnsi="MS Gothic" w:hint="eastAsia"/>
              </w:rPr>
              <w:t>☐ _____________</w:t>
            </w:r>
            <w:r>
              <w:rPr>
                <w:rFonts w:ascii="MS Gothic" w:eastAsia="MS Gothic" w:hAnsi="MS Gothic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 xml:space="preserve">☐_______________ </w:t>
            </w:r>
          </w:p>
          <w:p w:rsidR="00492067" w:rsidRDefault="00582A3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492067" w:rsidRDefault="00582A3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59" w:type="dxa"/>
        <w:tblInd w:w="7" w:type="dxa"/>
        <w:tblCellMar>
          <w:top w:w="11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5120"/>
        <w:gridCol w:w="3939"/>
      </w:tblGrid>
      <w:tr w:rsidR="00492067">
        <w:trPr>
          <w:trHeight w:val="566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067" w:rsidRDefault="00582A31" w:rsidP="005B2647">
            <w:pPr>
              <w:spacing w:after="0" w:line="259" w:lineRule="auto"/>
              <w:ind w:left="0" w:firstLine="0"/>
            </w:pPr>
            <w:r>
              <w:rPr>
                <w:b/>
              </w:rPr>
              <w:t>Navn</w:t>
            </w:r>
            <w:r>
              <w:t xml:space="preserve"> </w:t>
            </w:r>
          </w:p>
        </w:tc>
      </w:tr>
      <w:tr w:rsidR="00492067">
        <w:trPr>
          <w:trHeight w:val="566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067" w:rsidRDefault="00582A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Postadresse/-poststed </w:t>
            </w:r>
          </w:p>
          <w:p w:rsidR="00492067" w:rsidRDefault="00582A3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92067">
        <w:trPr>
          <w:trHeight w:val="569"/>
        </w:trPr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067" w:rsidRDefault="00582A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E-postadresse </w:t>
            </w:r>
          </w:p>
          <w:p w:rsidR="00492067" w:rsidRDefault="00582A3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067" w:rsidRDefault="00492067">
            <w:pPr>
              <w:spacing w:after="0" w:line="259" w:lineRule="auto"/>
              <w:ind w:left="0" w:firstLine="0"/>
            </w:pPr>
          </w:p>
        </w:tc>
      </w:tr>
      <w:tr w:rsidR="00492067">
        <w:trPr>
          <w:trHeight w:val="566"/>
        </w:trPr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067" w:rsidRDefault="00582A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Ansvarlig kontaktperson </w:t>
            </w:r>
          </w:p>
          <w:p w:rsidR="00492067" w:rsidRDefault="00582A3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067" w:rsidRDefault="00582A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Telefon </w:t>
            </w:r>
            <w:r>
              <w:t xml:space="preserve">(dagtid/mobil) </w:t>
            </w:r>
          </w:p>
          <w:p w:rsidR="00492067" w:rsidRDefault="00582A3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492067" w:rsidRDefault="00582A3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59" w:type="dxa"/>
        <w:tblInd w:w="7" w:type="dxa"/>
        <w:tblCellMar>
          <w:top w:w="14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059"/>
      </w:tblGrid>
      <w:tr w:rsidR="00492067">
        <w:trPr>
          <w:trHeight w:val="936"/>
        </w:trPr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067" w:rsidRDefault="005B264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Formål </w:t>
            </w:r>
            <w:r w:rsidR="00582A31">
              <w:rPr>
                <w:b/>
              </w:rPr>
              <w:t xml:space="preserve">det søkes om lokale til   </w:t>
            </w:r>
          </w:p>
          <w:p w:rsidR="00492067" w:rsidRDefault="00582A3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92067" w:rsidRDefault="00582A3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92067" w:rsidRDefault="00582A3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B2647">
        <w:trPr>
          <w:trHeight w:val="936"/>
        </w:trPr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647" w:rsidRDefault="005B2647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Pynting eller oppsetting av egne vegger eller lignende:</w:t>
            </w:r>
          </w:p>
        </w:tc>
      </w:tr>
      <w:tr w:rsidR="00492067">
        <w:trPr>
          <w:trHeight w:val="583"/>
        </w:trPr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067" w:rsidRDefault="00582A31">
            <w:pPr>
              <w:spacing w:after="0" w:line="259" w:lineRule="auto"/>
              <w:ind w:left="0" w:firstLine="0"/>
            </w:pPr>
            <w:r>
              <w:rPr>
                <w:b/>
              </w:rPr>
              <w:t>Antall deltakere på arrangementet/tiltaket</w:t>
            </w:r>
            <w:r>
              <w:t xml:space="preserve"> </w:t>
            </w:r>
          </w:p>
          <w:p w:rsidR="00492067" w:rsidRDefault="00582A3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492067" w:rsidRDefault="00582A3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59" w:type="dxa"/>
        <w:tblInd w:w="7" w:type="dxa"/>
        <w:tblCellMar>
          <w:top w:w="14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059"/>
      </w:tblGrid>
      <w:tr w:rsidR="00492067">
        <w:trPr>
          <w:trHeight w:val="583"/>
        </w:trPr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067" w:rsidRDefault="00582A31">
            <w:pPr>
              <w:spacing w:after="0" w:line="259" w:lineRule="auto"/>
              <w:ind w:left="0" w:firstLine="0"/>
            </w:pPr>
            <w:r>
              <w:rPr>
                <w:b/>
              </w:rPr>
              <w:t>Ut</w:t>
            </w:r>
            <w:r w:rsidR="005B2647">
              <w:rPr>
                <w:b/>
              </w:rPr>
              <w:t>leie</w:t>
            </w:r>
            <w:r>
              <w:rPr>
                <w:b/>
              </w:rPr>
              <w:t xml:space="preserve"> ønskes fra-til </w:t>
            </w:r>
            <w:r>
              <w:t xml:space="preserve"> </w:t>
            </w:r>
            <w:r w:rsidR="004E26D4">
              <w:t>(dato og tid)</w:t>
            </w:r>
          </w:p>
          <w:p w:rsidR="00492067" w:rsidRDefault="00582A3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92067" w:rsidTr="005B2647">
        <w:tblPrEx>
          <w:tblCellMar>
            <w:right w:w="307" w:type="dxa"/>
          </w:tblCellMar>
        </w:tblPrEx>
        <w:trPr>
          <w:trHeight w:val="774"/>
        </w:trPr>
        <w:tc>
          <w:tcPr>
            <w:tcW w:w="9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067" w:rsidRDefault="00582A31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b/>
              </w:rPr>
              <w:t>Andre opplysninger</w:t>
            </w:r>
            <w:r>
              <w:t xml:space="preserve">  </w:t>
            </w:r>
          </w:p>
        </w:tc>
      </w:tr>
    </w:tbl>
    <w:p w:rsidR="00492067" w:rsidRPr="00582A31" w:rsidRDefault="00582A31"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Regler for utleie på side 2 er lest og forstått.  Eventuelle spørsmål m.m. ta kontakt med </w:t>
      </w:r>
      <w:r w:rsidR="004E082E">
        <w:rPr>
          <w:sz w:val="24"/>
          <w:szCs w:val="24"/>
        </w:rPr>
        <w:t>Ka</w:t>
      </w:r>
      <w:r w:rsidR="00A770FB">
        <w:rPr>
          <w:sz w:val="24"/>
          <w:szCs w:val="24"/>
        </w:rPr>
        <w:t>roline Alfsdatter</w:t>
      </w:r>
      <w:bookmarkStart w:id="0" w:name="_GoBack"/>
      <w:bookmarkEnd w:id="0"/>
      <w:r w:rsidR="004E082E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E082E">
        <w:rPr>
          <w:sz w:val="24"/>
          <w:szCs w:val="24"/>
        </w:rPr>
        <w:t xml:space="preserve"> </w:t>
      </w:r>
      <w:hyperlink r:id="rId9" w:history="1">
        <w:r w:rsidR="004E082E" w:rsidRPr="00256216">
          <w:rPr>
            <w:rStyle w:val="Hyperkobling"/>
            <w:sz w:val="24"/>
            <w:szCs w:val="24"/>
          </w:rPr>
          <w:t>ullensaker@ullensaker.kirkene.net</w:t>
        </w:r>
      </w:hyperlink>
      <w:r w:rsidR="004E082E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E08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telefon </w:t>
      </w:r>
      <w:r w:rsidR="004E082E">
        <w:rPr>
          <w:sz w:val="24"/>
          <w:szCs w:val="24"/>
        </w:rPr>
        <w:t>tir</w:t>
      </w:r>
      <w:r w:rsidR="004E26D4">
        <w:rPr>
          <w:sz w:val="24"/>
          <w:szCs w:val="24"/>
        </w:rPr>
        <w:t>-</w:t>
      </w:r>
      <w:proofErr w:type="spellStart"/>
      <w:r w:rsidR="004E26D4">
        <w:rPr>
          <w:sz w:val="24"/>
          <w:szCs w:val="24"/>
        </w:rPr>
        <w:t>fre</w:t>
      </w:r>
      <w:proofErr w:type="spellEnd"/>
      <w:r w:rsidR="004E26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kl. </w:t>
      </w:r>
      <w:r w:rsidR="004E082E">
        <w:rPr>
          <w:sz w:val="24"/>
          <w:szCs w:val="24"/>
        </w:rPr>
        <w:t>09</w:t>
      </w:r>
      <w:r>
        <w:rPr>
          <w:sz w:val="24"/>
          <w:szCs w:val="24"/>
        </w:rPr>
        <w:t>-</w:t>
      </w:r>
      <w:r w:rsidR="004E082E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</w:p>
    <w:p w:rsidR="00492067" w:rsidRDefault="00582A3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92067" w:rsidRDefault="00582A31">
      <w:pPr>
        <w:spacing w:after="75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1685" cy="6096"/>
                <wp:effectExtent l="0" t="0" r="0" b="0"/>
                <wp:docPr id="2876" name="Group 2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85" cy="6096"/>
                          <a:chOff x="0" y="0"/>
                          <a:chExt cx="5761685" cy="6096"/>
                        </a:xfrm>
                      </wpg:grpSpPr>
                      <wps:wsp>
                        <wps:cNvPr id="3022" name="Shape 3022"/>
                        <wps:cNvSpPr/>
                        <wps:spPr>
                          <a:xfrm>
                            <a:off x="0" y="0"/>
                            <a:ext cx="1040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2" h="9144">
                                <a:moveTo>
                                  <a:pt x="0" y="0"/>
                                </a:moveTo>
                                <a:lnTo>
                                  <a:pt x="1040892" y="0"/>
                                </a:lnTo>
                                <a:lnTo>
                                  <a:pt x="1040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2702382" y="0"/>
                            <a:ext cx="3059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303" h="9144">
                                <a:moveTo>
                                  <a:pt x="0" y="0"/>
                                </a:moveTo>
                                <a:lnTo>
                                  <a:pt x="3059303" y="0"/>
                                </a:lnTo>
                                <a:lnTo>
                                  <a:pt x="3059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D1C1C" id="Group 2876" o:spid="_x0000_s1026" style="width:453.7pt;height:.5pt;mso-position-horizontal-relative:char;mso-position-vertical-relative:line" coordsize="576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">
                <v:shape id="Shape 3022" o:spid="_x0000_s1027" style="position:absolute;width:10408;height:91;visibility:visible;mso-wrap-style:square;v-text-anchor:top" coordsize="10408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FqUcUA&#10;AADdAAAADwAAAGRycy9kb3ducmV2LnhtbESPQWvCQBSE7wX/w/IKvdVNI1hNXUUKBQ8FaRS8PrLP&#10;bGr27Ta7jcm/d4VCj8PMfMOsNoNtRU9daBwreJlmIIgrpxuuFRwPH88LECEia2wdk4KRAmzWk4cV&#10;Ftpd+Yv6MtYiQTgUqMDE6AspQ2XIYpg6T5y8s+ssxiS7WuoOrwluW5ln2VxabDgtGPT0bqi6lL9W&#10;gdv/LD9fyfff0Y/+lF/K0ZxHpZ4eh+0biEhD/A//tXdawSzLc7i/S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4WpRxQAAAN0AAAAPAAAAAAAAAAAAAAAAAJgCAABkcnMv&#10;ZG93bnJldi54bWxQSwUGAAAAAAQABAD1AAAAigMAAAAA&#10;" path="m,l1040892,r,9144l,9144,,e" fillcolor="black" stroked="f" strokeweight="0">
                  <v:stroke miterlimit="83231f" joinstyle="miter"/>
                  <v:path arrowok="t" textboxrect="0,0,1040892,9144"/>
                </v:shape>
                <v:shape id="Shape 3023" o:spid="_x0000_s1028" style="position:absolute;left:27023;width:30593;height:91;visibility:visible;mso-wrap-style:square;v-text-anchor:top" coordsize="30593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xzsQA&#10;AADdAAAADwAAAGRycy9kb3ducmV2LnhtbESPT4vCMBTE74LfITxhb5qo4J9qFBEE96JYvXh7NG+b&#10;ss1LaaJ2v/1GWNjjMDO/YdbbztXiSW2oPGsYjxQI4sKbiksNt+thuAARIrLB2jNp+KEA202/t8bM&#10;+Bdf6JnHUiQIhww12BibTMpQWHIYRr4hTt6Xbx3GJNtSmhZfCe5qOVFqJh1WnBYsNrS3VHznD6dh&#10;uZiXc+svvPtU9n4/nOT5ZM9afwy63QpEpC7+h//aR6NhqiZTeL9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7Mc7EAAAA3QAAAA8AAAAAAAAAAAAAAAAAmAIAAGRycy9k&#10;b3ducmV2LnhtbFBLBQYAAAAABAAEAPUAAACJAwAAAAA=&#10;" path="m,l3059303,r,9144l,9144,,e" fillcolor="black" stroked="f" strokeweight="0">
                  <v:stroke miterlimit="83231f" joinstyle="miter"/>
                  <v:path arrowok="t" textboxrect="0,0,3059303,9144"/>
                </v:shape>
                <w10:anchorlock/>
              </v:group>
            </w:pict>
          </mc:Fallback>
        </mc:AlternateContent>
      </w:r>
    </w:p>
    <w:p w:rsidR="00492067" w:rsidRDefault="00582A31">
      <w:pPr>
        <w:tabs>
          <w:tab w:val="center" w:pos="552"/>
          <w:tab w:val="center" w:pos="1747"/>
          <w:tab w:val="center" w:pos="4898"/>
          <w:tab w:val="center" w:pos="6748"/>
        </w:tabs>
        <w:ind w:left="0" w:firstLine="0"/>
      </w:pPr>
      <w:r>
        <w:rPr>
          <w:b/>
        </w:rPr>
        <w:t>Dato</w:t>
      </w:r>
      <w:r>
        <w:rPr>
          <w:b/>
          <w:sz w:val="9"/>
          <w:vertAlign w:val="superscript"/>
        </w:rPr>
        <w:t xml:space="preserve"> </w:t>
      </w:r>
      <w:r>
        <w:rPr>
          <w:b/>
          <w:sz w:val="9"/>
          <w:vertAlign w:val="superscript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sz w:val="31"/>
          <w:vertAlign w:val="superscript"/>
        </w:rPr>
        <w:t xml:space="preserve"> </w:t>
      </w:r>
      <w:r>
        <w:rPr>
          <w:b/>
          <w:sz w:val="31"/>
          <w:vertAlign w:val="superscript"/>
        </w:rPr>
        <w:tab/>
      </w:r>
      <w:r>
        <w:rPr>
          <w:b/>
        </w:rPr>
        <w:t>Underskrift</w:t>
      </w:r>
      <w:r>
        <w:rPr>
          <w:b/>
          <w:sz w:val="9"/>
          <w:vertAlign w:val="superscript"/>
        </w:rPr>
        <w:t xml:space="preserve"> </w:t>
      </w:r>
      <w:r>
        <w:rPr>
          <w:b/>
          <w:sz w:val="9"/>
          <w:vertAlign w:val="superscript"/>
        </w:rPr>
        <w:tab/>
      </w:r>
      <w:r>
        <w:t xml:space="preserve"> (Ansvarlig person over 18 år)</w:t>
      </w:r>
      <w:r>
        <w:rPr>
          <w:b/>
        </w:rPr>
        <w:t xml:space="preserve"> </w:t>
      </w:r>
    </w:p>
    <w:p w:rsidR="00492067" w:rsidRDefault="00582A3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92067" w:rsidRDefault="00582A31">
      <w:pPr>
        <w:tabs>
          <w:tab w:val="center" w:pos="4537"/>
          <w:tab w:val="center" w:pos="9074"/>
        </w:tabs>
        <w:ind w:left="-15" w:firstLine="0"/>
      </w:pPr>
      <w:r>
        <w:tab/>
        <w:t xml:space="preserve"> </w:t>
      </w:r>
    </w:p>
    <w:p w:rsidR="00582A31" w:rsidRDefault="00582A31">
      <w:pPr>
        <w:tabs>
          <w:tab w:val="center" w:pos="4537"/>
          <w:tab w:val="center" w:pos="9074"/>
        </w:tabs>
        <w:ind w:left="-15" w:firstLine="0"/>
      </w:pPr>
    </w:p>
    <w:p w:rsidR="00582A31" w:rsidRDefault="00582A31">
      <w:pPr>
        <w:tabs>
          <w:tab w:val="center" w:pos="4537"/>
          <w:tab w:val="center" w:pos="9074"/>
        </w:tabs>
        <w:ind w:left="-15" w:firstLine="0"/>
      </w:pPr>
    </w:p>
    <w:p w:rsidR="00582A31" w:rsidRDefault="00582A31">
      <w:pPr>
        <w:tabs>
          <w:tab w:val="center" w:pos="4537"/>
          <w:tab w:val="center" w:pos="9074"/>
        </w:tabs>
        <w:ind w:left="-15" w:firstLine="0"/>
      </w:pPr>
    </w:p>
    <w:p w:rsidR="00582A31" w:rsidRDefault="00582A31">
      <w:pPr>
        <w:tabs>
          <w:tab w:val="center" w:pos="4537"/>
          <w:tab w:val="center" w:pos="9074"/>
        </w:tabs>
        <w:ind w:left="-15" w:firstLine="0"/>
      </w:pPr>
    </w:p>
    <w:p w:rsidR="00582A31" w:rsidRDefault="00582A31">
      <w:pPr>
        <w:tabs>
          <w:tab w:val="center" w:pos="4537"/>
          <w:tab w:val="center" w:pos="9074"/>
        </w:tabs>
        <w:ind w:left="-15" w:firstLine="0"/>
      </w:pPr>
    </w:p>
    <w:p w:rsidR="00582A31" w:rsidRDefault="00582A31">
      <w:pPr>
        <w:tabs>
          <w:tab w:val="center" w:pos="4537"/>
          <w:tab w:val="center" w:pos="9074"/>
        </w:tabs>
        <w:ind w:left="-15" w:firstLine="0"/>
      </w:pPr>
    </w:p>
    <w:p w:rsidR="00582A31" w:rsidRDefault="00582A31">
      <w:pPr>
        <w:tabs>
          <w:tab w:val="center" w:pos="4537"/>
          <w:tab w:val="center" w:pos="9074"/>
        </w:tabs>
        <w:ind w:left="-15" w:firstLine="0"/>
      </w:pPr>
    </w:p>
    <w:p w:rsidR="00582A31" w:rsidRDefault="00582A31">
      <w:pPr>
        <w:tabs>
          <w:tab w:val="center" w:pos="4537"/>
          <w:tab w:val="center" w:pos="9074"/>
        </w:tabs>
        <w:ind w:left="-15" w:firstLine="0"/>
      </w:pPr>
    </w:p>
    <w:p w:rsidR="00582A31" w:rsidRDefault="00582A31">
      <w:pPr>
        <w:tabs>
          <w:tab w:val="center" w:pos="4537"/>
          <w:tab w:val="center" w:pos="9074"/>
        </w:tabs>
        <w:ind w:left="-15" w:firstLine="0"/>
      </w:pPr>
    </w:p>
    <w:p w:rsidR="00582A31" w:rsidRPr="00582A31" w:rsidRDefault="00582A31" w:rsidP="00582A31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</w:pPr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  <w:t>Utleie skjer etter følgende regler:</w:t>
      </w:r>
    </w:p>
    <w:p w:rsidR="00582A31" w:rsidRPr="00582A31" w:rsidRDefault="00582A31" w:rsidP="00582A31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auto"/>
          <w:kern w:val="16"/>
          <w:sz w:val="22"/>
          <w:szCs w:val="20"/>
        </w:rPr>
      </w:pPr>
    </w:p>
    <w:p w:rsidR="00582A31" w:rsidRPr="00582A31" w:rsidRDefault="00582A31" w:rsidP="00582A3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</w:pPr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  <w:t xml:space="preserve">Dersom kjøkkenet er i bruk, må det vaskes opp og ryddes på plass. Matrester skylles av før serviset settes i maskinen. Tomgods må fjernes. Se etter at strømmen er slått av på komfyr og oppvaskmaskin. Trekk ut kontaktene til kaffetrakterne. </w:t>
      </w:r>
    </w:p>
    <w:p w:rsidR="00582A31" w:rsidRPr="00582A31" w:rsidRDefault="00582A31" w:rsidP="00582A3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</w:pPr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  <w:t xml:space="preserve">Tøm søppel i søppeldunk på utsiden. NB! Ikke bruk søppelsekker - renovatørene plukker dem ut og setter dem igjen. Følg vanlig standard for søppelsortering i Ullensaker kommune - matavfall i grønne poser, annet avfall i bæreposer </w:t>
      </w:r>
      <w:proofErr w:type="spellStart"/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  <w:t>el.l</w:t>
      </w:r>
      <w:proofErr w:type="spellEnd"/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  <w:t>.</w:t>
      </w:r>
    </w:p>
    <w:p w:rsidR="00582A31" w:rsidRPr="00582A31" w:rsidRDefault="00582A31" w:rsidP="00582A3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</w:pPr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  <w:t>Fei gulvene om nødvendig. (Gulvvask blir utført av oss).</w:t>
      </w:r>
    </w:p>
    <w:p w:rsidR="00582A31" w:rsidRPr="00582A31" w:rsidRDefault="00582A31" w:rsidP="00582A3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</w:pPr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  <w:t>Vask opp søl på gulvet.</w:t>
      </w:r>
    </w:p>
    <w:p w:rsidR="00582A31" w:rsidRPr="00582A31" w:rsidRDefault="00582A31" w:rsidP="00582A3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</w:pPr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  <w:t>Stoler og bord settes tilbake på plass, og salene ryddes forøvrig. Vask bordene før de ryddes bort.</w:t>
      </w:r>
    </w:p>
    <w:p w:rsidR="00582A31" w:rsidRPr="00582A31" w:rsidRDefault="00582A31" w:rsidP="00582A3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</w:pPr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  <w:t>Det er ikke tillatt å tape eller spikre på veggene.</w:t>
      </w:r>
    </w:p>
    <w:p w:rsidR="00582A31" w:rsidRPr="00582A31" w:rsidRDefault="00582A31" w:rsidP="00582A3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</w:pPr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  <w:t>Det er ikke tillatt å ta ned bilder av veggene.</w:t>
      </w:r>
    </w:p>
    <w:p w:rsidR="00582A31" w:rsidRPr="00582A31" w:rsidRDefault="00582A31" w:rsidP="00582A3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</w:pPr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  <w:t>Det er ikke tillatt å dekke til altertavlen.</w:t>
      </w:r>
    </w:p>
    <w:p w:rsidR="00582A31" w:rsidRPr="00582A31" w:rsidRDefault="00582A31" w:rsidP="00582A3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</w:pPr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  <w:t>Kun rom som er leid skal benyttes.</w:t>
      </w:r>
    </w:p>
    <w:p w:rsidR="00582A31" w:rsidRPr="00582A31" w:rsidRDefault="00582A31" w:rsidP="00582A3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auto"/>
          <w:kern w:val="16"/>
          <w:sz w:val="22"/>
          <w:lang w:eastAsia="en-US"/>
        </w:rPr>
      </w:pPr>
      <w:r w:rsidRPr="00582A31">
        <w:rPr>
          <w:rFonts w:ascii="Times New Roman" w:eastAsia="Times New Roman" w:hAnsi="Times New Roman" w:cs="Times New Roman"/>
          <w:b/>
          <w:color w:val="auto"/>
          <w:sz w:val="22"/>
          <w:lang w:eastAsia="en-US"/>
        </w:rPr>
        <w:t>Ingen høy musikk etter kl. 23.  Vis hensyn til naboene.</w:t>
      </w:r>
    </w:p>
    <w:p w:rsidR="00582A31" w:rsidRPr="00582A31" w:rsidRDefault="00582A31" w:rsidP="00582A3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</w:pPr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  <w:t>Det er ikke tillatt å servere alkohol eller nyte alkohol på sentret.</w:t>
      </w:r>
    </w:p>
    <w:p w:rsidR="00582A31" w:rsidRPr="00582A31" w:rsidRDefault="00582A31" w:rsidP="00582A3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</w:pPr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  <w:t xml:space="preserve">Påse at alle vinduer og dører er lukket og stengt når lokalet forlates. </w:t>
      </w:r>
    </w:p>
    <w:p w:rsidR="00582A31" w:rsidRPr="00582A31" w:rsidRDefault="00582A31" w:rsidP="00582A3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</w:pPr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  <w:t xml:space="preserve">Alt lys skal være av når lokalet forlates. </w:t>
      </w:r>
    </w:p>
    <w:p w:rsidR="00582A31" w:rsidRPr="00582A31" w:rsidRDefault="00582A31" w:rsidP="00582A3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auto"/>
          <w:spacing w:val="20"/>
          <w:kern w:val="16"/>
          <w:sz w:val="22"/>
          <w:szCs w:val="20"/>
        </w:rPr>
      </w:pPr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  <w:t>Ytterdørene skal låses når sistemann går ut av bygningen.</w:t>
      </w:r>
    </w:p>
    <w:p w:rsidR="00582A31" w:rsidRPr="00582A31" w:rsidRDefault="00582A31" w:rsidP="00582A3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auto"/>
          <w:spacing w:val="20"/>
          <w:kern w:val="16"/>
          <w:sz w:val="22"/>
          <w:szCs w:val="20"/>
        </w:rPr>
      </w:pPr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szCs w:val="20"/>
        </w:rPr>
        <w:t>Det er forskuddsleie og denne må være betalt før nøkkel hentes.</w:t>
      </w:r>
    </w:p>
    <w:p w:rsidR="00582A31" w:rsidRDefault="00582A31" w:rsidP="00582A31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auto"/>
          <w:sz w:val="22"/>
          <w:lang w:eastAsia="en-US"/>
        </w:rPr>
      </w:pPr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lang w:eastAsia="en-US"/>
        </w:rPr>
        <w:t xml:space="preserve">Nøkkel hentes på menighetssenteret før utleie og leveres på samme sted så snart som mulig etterpå. </w:t>
      </w:r>
      <w:r w:rsidRPr="00582A31">
        <w:rPr>
          <w:rFonts w:ascii="Times New Roman" w:eastAsia="Times New Roman" w:hAnsi="Times New Roman" w:cs="Times New Roman"/>
          <w:b/>
          <w:color w:val="auto"/>
          <w:kern w:val="16"/>
          <w:sz w:val="22"/>
          <w:lang w:eastAsia="en-US"/>
        </w:rPr>
        <w:br/>
      </w:r>
      <w:r w:rsidRPr="00582A31">
        <w:rPr>
          <w:rFonts w:ascii="Times New Roman" w:eastAsia="Times New Roman" w:hAnsi="Times New Roman" w:cs="Times New Roman"/>
          <w:b/>
          <w:color w:val="auto"/>
          <w:sz w:val="22"/>
          <w:lang w:eastAsia="en-US"/>
        </w:rPr>
        <w:t>Depositum tilbakebetales når nøkkel er levert tilbake, og det ikke er avdekket avvik/brudd på reglementet. Hvis det avdekkes avvik fra reglene vil depositum helt eller delvis holdes tilbake.</w:t>
      </w:r>
    </w:p>
    <w:p w:rsidR="004E082E" w:rsidRPr="00582A31" w:rsidRDefault="004E082E" w:rsidP="00582A31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auto"/>
          <w:sz w:val="22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lang w:eastAsia="en-US"/>
        </w:rPr>
        <w:t xml:space="preserve">Utleier kan foreta tilsyn i lokalet i leietiden. Oversikt over personer som kan utføre tilsyn på vegne av utleier står i permen på kjøkkenet. </w:t>
      </w:r>
    </w:p>
    <w:p w:rsidR="00582A31" w:rsidRDefault="00582A31" w:rsidP="00582A31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auto"/>
          <w:sz w:val="22"/>
          <w:lang w:eastAsia="en-US"/>
        </w:rPr>
      </w:pPr>
    </w:p>
    <w:p w:rsidR="00582A31" w:rsidRDefault="00582A31" w:rsidP="00582A31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auto"/>
          <w:sz w:val="22"/>
          <w:lang w:eastAsia="en-US"/>
        </w:rPr>
      </w:pPr>
    </w:p>
    <w:p w:rsidR="00582A31" w:rsidRDefault="00582A31" w:rsidP="00582A31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auto"/>
          <w:sz w:val="22"/>
          <w:lang w:eastAsia="en-US"/>
        </w:rPr>
      </w:pPr>
      <w:r w:rsidRPr="00582A31">
        <w:rPr>
          <w:rFonts w:ascii="Times New Roman" w:eastAsia="Times New Roman" w:hAnsi="Times New Roman" w:cs="Times New Roman"/>
          <w:b/>
          <w:color w:val="auto"/>
          <w:sz w:val="22"/>
          <w:lang w:eastAsia="en-US"/>
        </w:rPr>
        <w:t xml:space="preserve">Branninstruks </w:t>
      </w:r>
      <w:r w:rsidR="004E082E">
        <w:rPr>
          <w:rFonts w:ascii="Times New Roman" w:eastAsia="Times New Roman" w:hAnsi="Times New Roman" w:cs="Times New Roman"/>
          <w:b/>
          <w:color w:val="auto"/>
          <w:sz w:val="22"/>
          <w:lang w:eastAsia="en-US"/>
        </w:rPr>
        <w:t>– se oppslag i lokalet</w:t>
      </w:r>
    </w:p>
    <w:p w:rsidR="004E082E" w:rsidRPr="00582A31" w:rsidRDefault="004E082E" w:rsidP="00582A31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auto"/>
          <w:sz w:val="22"/>
          <w:lang w:eastAsia="en-US"/>
        </w:rPr>
      </w:pPr>
    </w:p>
    <w:p w:rsidR="00582A31" w:rsidRPr="00582A31" w:rsidRDefault="00582A31" w:rsidP="00582A31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auto"/>
          <w:sz w:val="22"/>
          <w:lang w:eastAsia="en-US"/>
        </w:rPr>
      </w:pPr>
      <w:r w:rsidRPr="00582A31">
        <w:rPr>
          <w:rFonts w:ascii="Times New Roman" w:eastAsia="Times New Roman" w:hAnsi="Times New Roman" w:cs="Times New Roman"/>
          <w:b/>
          <w:color w:val="auto"/>
          <w:sz w:val="22"/>
          <w:lang w:eastAsia="en-US"/>
        </w:rPr>
        <w:t xml:space="preserve">Perm med informasjon om regler og annen praktisk informasjon står på benken ved vinduet på kjøkkenet </w:t>
      </w:r>
    </w:p>
    <w:p w:rsidR="00582A31" w:rsidRPr="00582A31" w:rsidRDefault="00582A31">
      <w:pPr>
        <w:tabs>
          <w:tab w:val="center" w:pos="4537"/>
          <w:tab w:val="center" w:pos="9074"/>
        </w:tabs>
        <w:ind w:left="-15" w:firstLine="0"/>
        <w:rPr>
          <w:b/>
        </w:rPr>
      </w:pPr>
    </w:p>
    <w:sectPr w:rsidR="00582A31" w:rsidRPr="00582A31">
      <w:footerReference w:type="default" r:id="rId10"/>
      <w:pgSz w:w="11906" w:h="16838"/>
      <w:pgMar w:top="708" w:right="1351" w:bottom="70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129" w:rsidRDefault="00542129" w:rsidP="00AB6E6C">
      <w:pPr>
        <w:spacing w:after="0" w:line="240" w:lineRule="auto"/>
      </w:pPr>
      <w:r>
        <w:separator/>
      </w:r>
    </w:p>
  </w:endnote>
  <w:endnote w:type="continuationSeparator" w:id="0">
    <w:p w:rsidR="00542129" w:rsidRDefault="00542129" w:rsidP="00AB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9654224"/>
      <w:docPartObj>
        <w:docPartGallery w:val="Page Numbers (Bottom of Page)"/>
        <w:docPartUnique/>
      </w:docPartObj>
    </w:sdtPr>
    <w:sdtEndPr/>
    <w:sdtContent>
      <w:p w:rsidR="00542129" w:rsidRDefault="00542129">
        <w:pPr>
          <w:pStyle w:val="Bunn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2" name="Likebent trekan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2129" w:rsidRDefault="0054212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  <w:color w:val="auto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color w:val="auto"/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Likebent trekant 2" o:spid="_x0000_s1026" type="#_x0000_t5" style="position:absolute;left:0;text-align:left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Jf0+SqhAgAAP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:rsidR="00542129" w:rsidRDefault="0054212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  <w:color w:val="auto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color w:val="auto"/>
                            <w:sz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129" w:rsidRDefault="00542129" w:rsidP="00AB6E6C">
      <w:pPr>
        <w:spacing w:after="0" w:line="240" w:lineRule="auto"/>
      </w:pPr>
      <w:r>
        <w:separator/>
      </w:r>
    </w:p>
  </w:footnote>
  <w:footnote w:type="continuationSeparator" w:id="0">
    <w:p w:rsidR="00542129" w:rsidRDefault="00542129" w:rsidP="00AB6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BCD74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4B44DC4"/>
    <w:multiLevelType w:val="hybridMultilevel"/>
    <w:tmpl w:val="188C14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67"/>
    <w:rsid w:val="000743DC"/>
    <w:rsid w:val="000C26F9"/>
    <w:rsid w:val="00492067"/>
    <w:rsid w:val="004E082E"/>
    <w:rsid w:val="004E26D4"/>
    <w:rsid w:val="00542129"/>
    <w:rsid w:val="00582A31"/>
    <w:rsid w:val="005B2647"/>
    <w:rsid w:val="007A0FC1"/>
    <w:rsid w:val="00934DEF"/>
    <w:rsid w:val="00A770FB"/>
    <w:rsid w:val="00AB6E6C"/>
    <w:rsid w:val="00BB3BBB"/>
    <w:rsid w:val="00C1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9B0FDF"/>
  <w15:docId w15:val="{75EEF3E5-4998-48D2-8F62-2E585F10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582A31"/>
    <w:pPr>
      <w:spacing w:after="200" w:line="276" w:lineRule="auto"/>
      <w:ind w:left="720" w:firstLine="0"/>
      <w:contextualSpacing/>
    </w:pPr>
    <w:rPr>
      <w:rFonts w:asciiTheme="minorHAnsi" w:eastAsia="Times New Roman" w:hAnsiTheme="minorHAnsi" w:cs="Times New Roman"/>
      <w:color w:val="auto"/>
      <w:sz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AB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B6E6C"/>
    <w:rPr>
      <w:rFonts w:ascii="Arial" w:eastAsia="Arial" w:hAnsi="Arial" w:cs="Arial"/>
      <w:color w:val="000000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B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B6E6C"/>
    <w:rPr>
      <w:rFonts w:ascii="Arial" w:eastAsia="Arial" w:hAnsi="Arial" w:cs="Arial"/>
      <w:color w:val="000000"/>
      <w:sz w:val="20"/>
    </w:rPr>
  </w:style>
  <w:style w:type="character" w:styleId="Hyperkobling">
    <w:name w:val="Hyperlink"/>
    <w:basedOn w:val="Standardskriftforavsnitt"/>
    <w:uiPriority w:val="99"/>
    <w:unhideWhenUsed/>
    <w:rsid w:val="004E082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E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lensaker@ullensaker.kirken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llensaker@ullensaker.kirkene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leie av fylkeskommunale lokaler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leie av fylkeskommunale lokaler</dc:title>
  <dc:subject/>
  <dc:creator>AKERSHUS FYLKESKOMMUNE</dc:creator>
  <cp:keywords/>
  <cp:lastModifiedBy>Kaj-Werner Thommesen</cp:lastModifiedBy>
  <cp:revision>11</cp:revision>
  <dcterms:created xsi:type="dcterms:W3CDTF">2019-04-24T09:36:00Z</dcterms:created>
  <dcterms:modified xsi:type="dcterms:W3CDTF">2024-03-14T12:07:00Z</dcterms:modified>
</cp:coreProperties>
</file>