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07595" w14:textId="77777777" w:rsidR="00AD776A" w:rsidRPr="00775227" w:rsidRDefault="00AD776A" w:rsidP="005C4FAF">
      <w:pPr>
        <w:jc w:val="center"/>
        <w:rPr>
          <w:b/>
          <w:bCs/>
          <w:sz w:val="28"/>
          <w:szCs w:val="28"/>
        </w:rPr>
      </w:pPr>
    </w:p>
    <w:p w14:paraId="2846F0FF" w14:textId="40C605FC" w:rsidR="005C4FAF" w:rsidRPr="00775227" w:rsidRDefault="005C4FAF" w:rsidP="005C4FAF">
      <w:pPr>
        <w:jc w:val="center"/>
        <w:rPr>
          <w:b/>
          <w:bCs/>
          <w:sz w:val="28"/>
          <w:szCs w:val="28"/>
        </w:rPr>
      </w:pPr>
      <w:r w:rsidRPr="00775227">
        <w:rPr>
          <w:b/>
          <w:bCs/>
          <w:sz w:val="28"/>
          <w:szCs w:val="28"/>
        </w:rPr>
        <w:t>FORBØNN FOR KLIMATOPPMØTET</w:t>
      </w:r>
    </w:p>
    <w:p w14:paraId="3F5EB225" w14:textId="77777777" w:rsidR="00775227" w:rsidRPr="00775227" w:rsidRDefault="00775227" w:rsidP="00883781">
      <w:pPr>
        <w:rPr>
          <w:b/>
          <w:bCs/>
          <w:sz w:val="24"/>
          <w:szCs w:val="24"/>
        </w:rPr>
      </w:pPr>
    </w:p>
    <w:p w14:paraId="713DEB01" w14:textId="09861D49" w:rsidR="00883781" w:rsidRPr="00775227" w:rsidRDefault="00883781" w:rsidP="00883781">
      <w:pPr>
        <w:rPr>
          <w:sz w:val="24"/>
          <w:szCs w:val="24"/>
        </w:rPr>
      </w:pPr>
      <w:r w:rsidRPr="00775227">
        <w:rPr>
          <w:b/>
          <w:bCs/>
          <w:sz w:val="24"/>
          <w:szCs w:val="24"/>
        </w:rPr>
        <w:t>Korsvei oppfordrer menigheter landet rundt til forbønn</w:t>
      </w:r>
      <w:r w:rsidRPr="00775227">
        <w:rPr>
          <w:sz w:val="24"/>
          <w:szCs w:val="24"/>
        </w:rPr>
        <w:t xml:space="preserve"> for </w:t>
      </w:r>
      <w:r w:rsidR="005C4FAF" w:rsidRPr="00775227">
        <w:rPr>
          <w:sz w:val="24"/>
          <w:szCs w:val="24"/>
        </w:rPr>
        <w:t xml:space="preserve">Klimatoppmøtet i Glasgow 31.oktober- 12.november. </w:t>
      </w:r>
      <w:r w:rsidRPr="00775227">
        <w:rPr>
          <w:sz w:val="24"/>
          <w:szCs w:val="24"/>
        </w:rPr>
        <w:t>Vi har skrevet forslag til bønner som kan brukes,</w:t>
      </w:r>
      <w:r w:rsidR="00775227" w:rsidRPr="00775227">
        <w:rPr>
          <w:sz w:val="24"/>
          <w:szCs w:val="24"/>
        </w:rPr>
        <w:t xml:space="preserve"> se side 2. </w:t>
      </w:r>
    </w:p>
    <w:p w14:paraId="4498261A" w14:textId="09B8FB35" w:rsidR="005C4FAF" w:rsidRPr="00775227" w:rsidRDefault="005C4FAF" w:rsidP="005C4FAF">
      <w:pPr>
        <w:rPr>
          <w:sz w:val="24"/>
          <w:szCs w:val="24"/>
        </w:rPr>
      </w:pPr>
      <w:r w:rsidRPr="00775227">
        <w:rPr>
          <w:sz w:val="24"/>
          <w:szCs w:val="24"/>
        </w:rPr>
        <w:t xml:space="preserve">Når delegater og verdens ledere samles, trengs det forbønn for </w:t>
      </w:r>
      <w:r w:rsidR="003427E6" w:rsidRPr="00775227">
        <w:rPr>
          <w:sz w:val="24"/>
          <w:szCs w:val="24"/>
        </w:rPr>
        <w:t>gode løsninge</w:t>
      </w:r>
      <w:r w:rsidR="00883781" w:rsidRPr="00775227">
        <w:rPr>
          <w:sz w:val="24"/>
          <w:szCs w:val="24"/>
        </w:rPr>
        <w:t>r</w:t>
      </w:r>
      <w:r w:rsidR="003427E6" w:rsidRPr="00775227">
        <w:rPr>
          <w:sz w:val="24"/>
          <w:szCs w:val="24"/>
        </w:rPr>
        <w:t xml:space="preserve"> som skaper klimarettferdighet. Vi vil be om </w:t>
      </w:r>
      <w:r w:rsidRPr="00775227">
        <w:rPr>
          <w:sz w:val="24"/>
          <w:szCs w:val="24"/>
        </w:rPr>
        <w:t>at de</w:t>
      </w:r>
      <w:r w:rsidR="00106A9E" w:rsidRPr="00775227">
        <w:rPr>
          <w:sz w:val="24"/>
          <w:szCs w:val="24"/>
        </w:rPr>
        <w:t xml:space="preserve"> velger handlinger fremfor prat, og </w:t>
      </w:r>
      <w:r w:rsidRPr="00775227">
        <w:rPr>
          <w:sz w:val="24"/>
          <w:szCs w:val="24"/>
        </w:rPr>
        <w:t xml:space="preserve">fremmer liv og ikke fortsatt ødeleggelse. Gud sier: «Velg da livet, så du og dine etterkommere kan få leve» (5.Mos 30,19). </w:t>
      </w:r>
    </w:p>
    <w:p w14:paraId="1BFA8784" w14:textId="36E6E95C" w:rsidR="005C4FAF" w:rsidRDefault="005C4FAF" w:rsidP="005C4FAF">
      <w:pPr>
        <w:rPr>
          <w:sz w:val="24"/>
          <w:szCs w:val="24"/>
        </w:rPr>
      </w:pPr>
      <w:r w:rsidRPr="00775227">
        <w:rPr>
          <w:sz w:val="24"/>
          <w:szCs w:val="24"/>
        </w:rPr>
        <w:t>Lederne i den katolske</w:t>
      </w:r>
      <w:r w:rsidR="00B42A17" w:rsidRPr="00775227">
        <w:rPr>
          <w:sz w:val="24"/>
          <w:szCs w:val="24"/>
        </w:rPr>
        <w:t>, de</w:t>
      </w:r>
      <w:r w:rsidRPr="00775227">
        <w:rPr>
          <w:sz w:val="24"/>
          <w:szCs w:val="24"/>
        </w:rPr>
        <w:t>n</w:t>
      </w:r>
      <w:r w:rsidR="00B42A17" w:rsidRPr="00775227">
        <w:rPr>
          <w:sz w:val="24"/>
          <w:szCs w:val="24"/>
        </w:rPr>
        <w:t xml:space="preserve"> ø</w:t>
      </w:r>
      <w:r w:rsidRPr="00775227">
        <w:rPr>
          <w:sz w:val="24"/>
          <w:szCs w:val="24"/>
        </w:rPr>
        <w:t xml:space="preserve">stlig-ortodokse og den anglikanske kirke har gått sammen om en appell for jordens fremtid. Sammen med disse kirkene og kristne over hele verden kan vi være med </w:t>
      </w:r>
      <w:r w:rsidR="00FB7F74">
        <w:rPr>
          <w:sz w:val="24"/>
          <w:szCs w:val="24"/>
        </w:rPr>
        <w:t>og</w:t>
      </w:r>
      <w:r w:rsidRPr="00775227">
        <w:rPr>
          <w:sz w:val="24"/>
          <w:szCs w:val="24"/>
        </w:rPr>
        <w:t xml:space="preserve"> be om visdom og endringsvilje</w:t>
      </w:r>
      <w:r w:rsidR="00C315DA" w:rsidRPr="00775227">
        <w:rPr>
          <w:rStyle w:val="Fotnotereferanse"/>
          <w:sz w:val="24"/>
          <w:szCs w:val="24"/>
        </w:rPr>
        <w:footnoteReference w:id="1"/>
      </w:r>
      <w:r w:rsidR="00106A9E" w:rsidRPr="00775227">
        <w:rPr>
          <w:sz w:val="24"/>
          <w:szCs w:val="24"/>
        </w:rPr>
        <w:t>.</w:t>
      </w:r>
    </w:p>
    <w:p w14:paraId="1E7E1A78" w14:textId="77777777" w:rsidR="00FC631D" w:rsidRPr="00775227" w:rsidRDefault="00FC631D" w:rsidP="005C4FAF">
      <w:pPr>
        <w:rPr>
          <w:sz w:val="24"/>
          <w:szCs w:val="24"/>
        </w:rPr>
      </w:pPr>
    </w:p>
    <w:p w14:paraId="6020345B" w14:textId="77777777" w:rsidR="008F2B18" w:rsidRPr="00775227" w:rsidRDefault="005C4FAF" w:rsidP="008F2B18">
      <w:pPr>
        <w:rPr>
          <w:sz w:val="24"/>
          <w:szCs w:val="24"/>
        </w:rPr>
      </w:pPr>
      <w:r w:rsidRPr="00775227">
        <w:rPr>
          <w:b/>
          <w:bCs/>
          <w:sz w:val="24"/>
          <w:szCs w:val="24"/>
        </w:rPr>
        <w:t>Symbolhandling knyttet til forbønnen</w:t>
      </w:r>
      <w:r w:rsidRPr="00775227">
        <w:rPr>
          <w:sz w:val="24"/>
          <w:szCs w:val="24"/>
        </w:rPr>
        <w:br/>
        <w:t xml:space="preserve">For å skape konsentrasjon og understreke betydningen, foreslår vi at man kan slukke alt elektrisk lys under forbønnen, og tenne et stearinlys for hvert av bønneleddene. </w:t>
      </w:r>
      <w:bookmarkStart w:id="0" w:name="_Hlk84249625"/>
    </w:p>
    <w:p w14:paraId="7371E090" w14:textId="77777777" w:rsidR="00FC631D" w:rsidRDefault="00FC631D" w:rsidP="00883781">
      <w:pPr>
        <w:rPr>
          <w:sz w:val="24"/>
          <w:szCs w:val="24"/>
        </w:rPr>
      </w:pPr>
    </w:p>
    <w:p w14:paraId="6C49821D" w14:textId="77777777" w:rsidR="00FC631D" w:rsidRDefault="008F2B18" w:rsidP="00883781">
      <w:pPr>
        <w:rPr>
          <w:sz w:val="24"/>
          <w:szCs w:val="24"/>
        </w:rPr>
      </w:pPr>
      <w:r w:rsidRPr="00775227">
        <w:rPr>
          <w:sz w:val="24"/>
          <w:szCs w:val="24"/>
        </w:rPr>
        <w:t xml:space="preserve">Korsvei er en økumenisk bevegelse som vil inspirere og utfordre mennesker til å søke fortrolig fellesskap med Jesus Kristus, og forenes med Ham i kampen for livet i vår verden.  </w:t>
      </w:r>
      <w:r w:rsidR="00AD776A" w:rsidRPr="00775227">
        <w:rPr>
          <w:sz w:val="24"/>
          <w:szCs w:val="24"/>
        </w:rPr>
        <w:t xml:space="preserve">Dere kan lese mer om Korsvei på </w:t>
      </w:r>
      <w:hyperlink r:id="rId7" w:history="1">
        <w:r w:rsidR="00AD776A" w:rsidRPr="00775227">
          <w:rPr>
            <w:rStyle w:val="Hyperkobling"/>
            <w:sz w:val="24"/>
            <w:szCs w:val="24"/>
          </w:rPr>
          <w:t>www.korsvei.no</w:t>
        </w:r>
      </w:hyperlink>
      <w:r w:rsidR="00AD776A" w:rsidRPr="00775227">
        <w:rPr>
          <w:sz w:val="24"/>
          <w:szCs w:val="24"/>
        </w:rPr>
        <w:t xml:space="preserve">. </w:t>
      </w:r>
    </w:p>
    <w:p w14:paraId="23758110" w14:textId="2298DC92" w:rsidR="00883781" w:rsidRPr="00775227" w:rsidRDefault="00FC631D" w:rsidP="00883781">
      <w:pPr>
        <w:rPr>
          <w:sz w:val="24"/>
          <w:szCs w:val="24"/>
        </w:rPr>
      </w:pPr>
      <w:r>
        <w:rPr>
          <w:sz w:val="24"/>
          <w:szCs w:val="24"/>
        </w:rPr>
        <w:t xml:space="preserve">Bønnene er </w:t>
      </w:r>
      <w:r w:rsidR="00883781" w:rsidRPr="00FC631D">
        <w:rPr>
          <w:sz w:val="24"/>
          <w:szCs w:val="24"/>
        </w:rPr>
        <w:t>skrevet av Hildegunn Marie Tønnesen Seip for Korsvei.</w:t>
      </w:r>
    </w:p>
    <w:bookmarkEnd w:id="0"/>
    <w:p w14:paraId="0E712364" w14:textId="77777777" w:rsidR="00437711" w:rsidRDefault="00437711" w:rsidP="005C4FAF">
      <w:pPr>
        <w:contextualSpacing/>
        <w:rPr>
          <w:rFonts w:ascii="Constantia" w:hAnsi="Constantia"/>
          <w:b/>
          <w:bCs/>
          <w:sz w:val="32"/>
          <w:szCs w:val="32"/>
        </w:rPr>
      </w:pPr>
    </w:p>
    <w:p w14:paraId="265C99C0" w14:textId="77777777" w:rsidR="00775227" w:rsidRDefault="00775227" w:rsidP="005C4FAF">
      <w:pPr>
        <w:contextualSpacing/>
        <w:rPr>
          <w:rFonts w:ascii="Constantia" w:hAnsi="Constantia" w:cstheme="minorHAnsi"/>
          <w:b/>
          <w:bCs/>
          <w:sz w:val="32"/>
          <w:szCs w:val="32"/>
        </w:rPr>
      </w:pPr>
    </w:p>
    <w:p w14:paraId="4685D90F" w14:textId="77777777" w:rsidR="00775227" w:rsidRDefault="00775227" w:rsidP="005C4FAF">
      <w:pPr>
        <w:contextualSpacing/>
        <w:rPr>
          <w:rFonts w:ascii="Constantia" w:hAnsi="Constantia" w:cstheme="minorHAnsi"/>
          <w:b/>
          <w:bCs/>
          <w:sz w:val="32"/>
          <w:szCs w:val="32"/>
        </w:rPr>
      </w:pPr>
    </w:p>
    <w:p w14:paraId="42B09469" w14:textId="77777777" w:rsidR="00775227" w:rsidRDefault="00775227" w:rsidP="005C4FAF">
      <w:pPr>
        <w:contextualSpacing/>
        <w:rPr>
          <w:rFonts w:ascii="Constantia" w:hAnsi="Constantia" w:cstheme="minorHAnsi"/>
          <w:b/>
          <w:bCs/>
          <w:sz w:val="32"/>
          <w:szCs w:val="32"/>
        </w:rPr>
      </w:pPr>
    </w:p>
    <w:p w14:paraId="596CC0C7" w14:textId="77777777" w:rsidR="00775227" w:rsidRDefault="00775227" w:rsidP="005C4FAF">
      <w:pPr>
        <w:contextualSpacing/>
        <w:rPr>
          <w:rFonts w:ascii="Constantia" w:hAnsi="Constantia" w:cstheme="minorHAnsi"/>
          <w:b/>
          <w:bCs/>
          <w:sz w:val="32"/>
          <w:szCs w:val="32"/>
        </w:rPr>
      </w:pPr>
    </w:p>
    <w:p w14:paraId="1014BC54" w14:textId="77777777" w:rsidR="00775227" w:rsidRDefault="00775227" w:rsidP="005C4FAF">
      <w:pPr>
        <w:contextualSpacing/>
        <w:rPr>
          <w:rFonts w:ascii="Constantia" w:hAnsi="Constantia" w:cstheme="minorHAnsi"/>
          <w:b/>
          <w:bCs/>
          <w:sz w:val="32"/>
          <w:szCs w:val="32"/>
        </w:rPr>
      </w:pPr>
    </w:p>
    <w:p w14:paraId="66E76778" w14:textId="77777777" w:rsidR="00775227" w:rsidRDefault="00775227" w:rsidP="005C4FAF">
      <w:pPr>
        <w:contextualSpacing/>
        <w:rPr>
          <w:rFonts w:ascii="Constantia" w:hAnsi="Constantia" w:cstheme="minorHAnsi"/>
          <w:b/>
          <w:bCs/>
          <w:sz w:val="32"/>
          <w:szCs w:val="32"/>
        </w:rPr>
      </w:pPr>
    </w:p>
    <w:p w14:paraId="08F6A278" w14:textId="77777777" w:rsidR="00775227" w:rsidRDefault="00775227" w:rsidP="005C4FAF">
      <w:pPr>
        <w:contextualSpacing/>
        <w:rPr>
          <w:rFonts w:ascii="Constantia" w:hAnsi="Constantia" w:cstheme="minorHAnsi"/>
          <w:b/>
          <w:bCs/>
          <w:sz w:val="32"/>
          <w:szCs w:val="32"/>
        </w:rPr>
      </w:pPr>
    </w:p>
    <w:p w14:paraId="194B2728" w14:textId="77777777" w:rsidR="00775227" w:rsidRDefault="00775227" w:rsidP="005C4FAF">
      <w:pPr>
        <w:contextualSpacing/>
        <w:rPr>
          <w:rFonts w:ascii="Constantia" w:hAnsi="Constantia" w:cstheme="minorHAnsi"/>
          <w:b/>
          <w:bCs/>
          <w:sz w:val="32"/>
          <w:szCs w:val="32"/>
        </w:rPr>
      </w:pPr>
    </w:p>
    <w:p w14:paraId="760BCDE8" w14:textId="0BC9EA17" w:rsidR="005C4FAF" w:rsidRPr="00775227" w:rsidRDefault="005C4FAF" w:rsidP="005C4FAF">
      <w:pPr>
        <w:contextualSpacing/>
        <w:rPr>
          <w:rFonts w:ascii="Constantia" w:hAnsi="Constantia" w:cstheme="minorHAnsi"/>
          <w:b/>
          <w:bCs/>
          <w:sz w:val="36"/>
          <w:szCs w:val="36"/>
        </w:rPr>
      </w:pPr>
      <w:r w:rsidRPr="00775227">
        <w:rPr>
          <w:rFonts w:ascii="Constantia" w:hAnsi="Constantia" w:cstheme="minorHAnsi"/>
          <w:b/>
          <w:bCs/>
          <w:sz w:val="36"/>
          <w:szCs w:val="36"/>
        </w:rPr>
        <w:t>Klimaforbønn</w:t>
      </w:r>
    </w:p>
    <w:p w14:paraId="3DE7449A" w14:textId="77777777" w:rsidR="005C4FAF" w:rsidRPr="00775227" w:rsidRDefault="005C4FAF" w:rsidP="005C4FAF">
      <w:pPr>
        <w:contextualSpacing/>
        <w:rPr>
          <w:rFonts w:ascii="Constantia" w:hAnsi="Constantia" w:cstheme="minorHAnsi"/>
          <w:i/>
          <w:iCs/>
          <w:sz w:val="24"/>
          <w:szCs w:val="24"/>
        </w:rPr>
      </w:pPr>
      <w:r w:rsidRPr="00775227">
        <w:rPr>
          <w:rFonts w:ascii="Constantia" w:hAnsi="Constantia" w:cstheme="minorHAnsi"/>
          <w:i/>
          <w:iCs/>
          <w:sz w:val="24"/>
          <w:szCs w:val="24"/>
        </w:rPr>
        <w:t>I forkant av og under klimatoppmøtet i Glasgow i november 2021</w:t>
      </w:r>
    </w:p>
    <w:p w14:paraId="6C3FA395" w14:textId="77777777" w:rsidR="005C4FAF" w:rsidRPr="00775227" w:rsidRDefault="005C4FAF" w:rsidP="005C4FAF">
      <w:pPr>
        <w:contextualSpacing/>
        <w:rPr>
          <w:rFonts w:ascii="Constantia" w:hAnsi="Constantia" w:cstheme="minorHAnsi"/>
          <w:i/>
          <w:iCs/>
          <w:sz w:val="24"/>
          <w:szCs w:val="24"/>
        </w:rPr>
      </w:pPr>
    </w:p>
    <w:p w14:paraId="60736A96" w14:textId="77777777" w:rsidR="005C4FAF" w:rsidRPr="00775227" w:rsidRDefault="005C4FAF" w:rsidP="005C4FAF">
      <w:pPr>
        <w:rPr>
          <w:rFonts w:ascii="Constantia" w:hAnsi="Constantia" w:cstheme="minorHAnsi"/>
          <w:sz w:val="24"/>
          <w:szCs w:val="24"/>
        </w:rPr>
      </w:pPr>
      <w:r w:rsidRPr="00775227">
        <w:rPr>
          <w:rFonts w:ascii="Constantia" w:hAnsi="Constantia" w:cstheme="minorHAnsi"/>
          <w:sz w:val="24"/>
          <w:szCs w:val="24"/>
        </w:rPr>
        <w:t xml:space="preserve">Vi ber for din verden, Gud, vår skaper og opprettholder – for alt som klimakrisen truer med å ødelegge og for alle som rammes av klimaendringene. Vern om naturen og det myldrende artsmangfoldet. Vern om oss mennesker og alle våre medskapninger. Kom med fred til alle som tynges av klimaangst og sorg over ødeleggelsene vi har bidratt til. </w:t>
      </w:r>
      <w:r w:rsidRPr="00775227">
        <w:rPr>
          <w:rFonts w:ascii="Constantia" w:hAnsi="Constantia" w:cstheme="minorHAnsi"/>
          <w:sz w:val="24"/>
          <w:szCs w:val="24"/>
        </w:rPr>
        <w:br/>
        <w:t>Herre, forbarm deg.</w:t>
      </w:r>
    </w:p>
    <w:p w14:paraId="46CCE637" w14:textId="77777777" w:rsidR="005C4FAF" w:rsidRPr="00775227" w:rsidRDefault="005C4FAF" w:rsidP="005C4FAF">
      <w:pPr>
        <w:rPr>
          <w:rFonts w:ascii="Constantia" w:hAnsi="Constantia" w:cstheme="minorHAnsi"/>
          <w:i/>
          <w:iCs/>
          <w:sz w:val="24"/>
          <w:szCs w:val="24"/>
        </w:rPr>
      </w:pPr>
      <w:r w:rsidRPr="00775227">
        <w:rPr>
          <w:rFonts w:ascii="Constantia" w:hAnsi="Constantia" w:cstheme="minorHAnsi"/>
          <w:i/>
          <w:iCs/>
          <w:sz w:val="24"/>
          <w:szCs w:val="24"/>
        </w:rPr>
        <w:t>Gud, skap i oss tro, håp og handling – Herre, hør vår bønn</w:t>
      </w:r>
    </w:p>
    <w:p w14:paraId="3EA1F697" w14:textId="77777777" w:rsidR="00775227" w:rsidRPr="00775227" w:rsidRDefault="00775227" w:rsidP="005C4FAF">
      <w:pPr>
        <w:rPr>
          <w:rFonts w:ascii="Constantia" w:hAnsi="Constantia" w:cstheme="minorHAnsi"/>
          <w:sz w:val="24"/>
          <w:szCs w:val="24"/>
        </w:rPr>
      </w:pPr>
    </w:p>
    <w:p w14:paraId="0BA04770" w14:textId="3CA26FA6" w:rsidR="005C4FAF" w:rsidRPr="00775227" w:rsidRDefault="005C4FAF" w:rsidP="005C4FAF">
      <w:pPr>
        <w:rPr>
          <w:rFonts w:ascii="Constantia" w:hAnsi="Constantia" w:cstheme="minorHAnsi"/>
          <w:sz w:val="24"/>
          <w:szCs w:val="24"/>
        </w:rPr>
      </w:pPr>
      <w:r w:rsidRPr="00775227">
        <w:rPr>
          <w:rFonts w:ascii="Constantia" w:hAnsi="Constantia" w:cstheme="minorHAnsi"/>
          <w:sz w:val="24"/>
          <w:szCs w:val="24"/>
        </w:rPr>
        <w:t xml:space="preserve">Vi ber om at alle med lederansvar må ta miljøkrisen på alvor og gjøre sitt beste for å ta vare på skaperverket. Vi ber spesielt for utsendingene til klimatoppmøtet, om visdom og handlekraft og godt samarbeid. Vis oss alle vårt ansvar og utrust oss til å bære det sammen. </w:t>
      </w:r>
      <w:r w:rsidRPr="00775227">
        <w:rPr>
          <w:rFonts w:ascii="Constantia" w:hAnsi="Constantia" w:cstheme="minorHAnsi"/>
          <w:sz w:val="24"/>
          <w:szCs w:val="24"/>
        </w:rPr>
        <w:br/>
        <w:t>Herre, forbarm deg.</w:t>
      </w:r>
    </w:p>
    <w:p w14:paraId="1EE13E40" w14:textId="77777777" w:rsidR="005C4FAF" w:rsidRPr="00775227" w:rsidRDefault="005C4FAF" w:rsidP="005C4FAF">
      <w:pPr>
        <w:rPr>
          <w:rFonts w:ascii="Constantia" w:hAnsi="Constantia" w:cstheme="minorHAnsi"/>
          <w:i/>
          <w:iCs/>
          <w:sz w:val="24"/>
          <w:szCs w:val="24"/>
        </w:rPr>
      </w:pPr>
      <w:r w:rsidRPr="00775227">
        <w:rPr>
          <w:rFonts w:ascii="Constantia" w:hAnsi="Constantia" w:cstheme="minorHAnsi"/>
          <w:i/>
          <w:iCs/>
          <w:sz w:val="24"/>
          <w:szCs w:val="24"/>
        </w:rPr>
        <w:t>Gud, skap i oss tro, håp og handling – Herre, hør vår bønn</w:t>
      </w:r>
    </w:p>
    <w:p w14:paraId="7C0F00F5" w14:textId="77777777" w:rsidR="00775227" w:rsidRPr="00775227" w:rsidRDefault="00775227" w:rsidP="005C4FAF">
      <w:pPr>
        <w:rPr>
          <w:rFonts w:ascii="Constantia" w:hAnsi="Constantia" w:cstheme="minorHAnsi"/>
          <w:sz w:val="24"/>
          <w:szCs w:val="24"/>
        </w:rPr>
      </w:pPr>
    </w:p>
    <w:p w14:paraId="0DDA35DD" w14:textId="52286FB9" w:rsidR="005C4FAF" w:rsidRPr="00775227" w:rsidRDefault="005C4FAF" w:rsidP="005C4FAF">
      <w:pPr>
        <w:rPr>
          <w:rFonts w:ascii="Constantia" w:hAnsi="Constantia" w:cstheme="minorHAnsi"/>
          <w:sz w:val="24"/>
          <w:szCs w:val="24"/>
        </w:rPr>
      </w:pPr>
      <w:r w:rsidRPr="00775227">
        <w:rPr>
          <w:rFonts w:ascii="Constantia" w:hAnsi="Constantia" w:cstheme="minorHAnsi"/>
          <w:sz w:val="24"/>
          <w:szCs w:val="24"/>
        </w:rPr>
        <w:t xml:space="preserve">Gud, vi kjenner ditt skaperverk sukke under vekten av vårt jag etter vind. Se i nåde til oss og hjelp oss å vende om, selv når endringene koster. Sammen med resten av skaperverket lengter vi etter liv og helse for jorda vår. Styrk oss i kampen og håpet. </w:t>
      </w:r>
      <w:r w:rsidRPr="00775227">
        <w:rPr>
          <w:rFonts w:ascii="Constantia" w:hAnsi="Constantia" w:cstheme="minorHAnsi"/>
          <w:sz w:val="24"/>
          <w:szCs w:val="24"/>
        </w:rPr>
        <w:br/>
        <w:t>Herre, forbarm deg.</w:t>
      </w:r>
    </w:p>
    <w:p w14:paraId="07522144" w14:textId="7F39E240" w:rsidR="004053DA" w:rsidRDefault="005C4FAF" w:rsidP="009E4B5F">
      <w:pPr>
        <w:rPr>
          <w:rFonts w:ascii="Constantia" w:hAnsi="Constantia" w:cstheme="minorHAnsi"/>
          <w:i/>
          <w:iCs/>
          <w:sz w:val="24"/>
          <w:szCs w:val="24"/>
        </w:rPr>
      </w:pPr>
      <w:r w:rsidRPr="00775227">
        <w:rPr>
          <w:rFonts w:ascii="Constantia" w:hAnsi="Constantia" w:cstheme="minorHAnsi"/>
          <w:i/>
          <w:iCs/>
          <w:sz w:val="24"/>
          <w:szCs w:val="24"/>
        </w:rPr>
        <w:t>Gud, skap i oss tro, håp og handling – Herre, hør vår bønn</w:t>
      </w:r>
    </w:p>
    <w:p w14:paraId="6AA9BD10" w14:textId="77777777" w:rsidR="00E608E4" w:rsidRDefault="00E608E4" w:rsidP="009E4B5F">
      <w:pPr>
        <w:rPr>
          <w:rFonts w:ascii="Constantia" w:hAnsi="Constantia" w:cstheme="minorHAnsi"/>
          <w:i/>
          <w:iCs/>
          <w:sz w:val="24"/>
          <w:szCs w:val="24"/>
        </w:rPr>
      </w:pPr>
    </w:p>
    <w:p w14:paraId="36A27D8B" w14:textId="21365408" w:rsidR="00FC631D" w:rsidRDefault="00FC631D" w:rsidP="009E4B5F">
      <w:pPr>
        <w:rPr>
          <w:rFonts w:ascii="Constantia" w:hAnsi="Constantia" w:cstheme="minorHAnsi"/>
          <w:i/>
          <w:iCs/>
          <w:sz w:val="24"/>
          <w:szCs w:val="24"/>
        </w:rPr>
      </w:pPr>
      <w:r>
        <w:rPr>
          <w:noProof/>
        </w:rPr>
        <w:drawing>
          <wp:inline distT="0" distB="0" distL="0" distR="0" wp14:anchorId="3C428150" wp14:editId="30ACA2FD">
            <wp:extent cx="4450080" cy="1935480"/>
            <wp:effectExtent l="0" t="0" r="7620" b="0"/>
            <wp:docPr id="1" name="Bilde 1"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bord&#10;&#10;Automatisk generert beskrivelse"/>
                    <pic:cNvPicPr/>
                  </pic:nvPicPr>
                  <pic:blipFill rotWithShape="1">
                    <a:blip r:embed="rId8"/>
                    <a:srcRect l="10714" t="18107" r="24387" b="15344"/>
                    <a:stretch/>
                  </pic:blipFill>
                  <pic:spPr bwMode="auto">
                    <a:xfrm>
                      <a:off x="0" y="0"/>
                      <a:ext cx="4450080" cy="1935480"/>
                    </a:xfrm>
                    <a:prstGeom prst="rect">
                      <a:avLst/>
                    </a:prstGeom>
                    <a:ln>
                      <a:noFill/>
                    </a:ln>
                    <a:extLst>
                      <a:ext uri="{53640926-AAD7-44D8-BBD7-CCE9431645EC}">
                        <a14:shadowObscured xmlns:a14="http://schemas.microsoft.com/office/drawing/2010/main"/>
                      </a:ext>
                    </a:extLst>
                  </pic:spPr>
                </pic:pic>
              </a:graphicData>
            </a:graphic>
          </wp:inline>
        </w:drawing>
      </w:r>
    </w:p>
    <w:p w14:paraId="2BD7D40B" w14:textId="60344EE6" w:rsidR="00FC631D" w:rsidRPr="00FC631D" w:rsidRDefault="00FC631D" w:rsidP="009E4B5F">
      <w:pPr>
        <w:rPr>
          <w:rFonts w:ascii="Constantia" w:hAnsi="Constantia" w:cstheme="minorHAnsi"/>
          <w:sz w:val="24"/>
          <w:szCs w:val="24"/>
        </w:rPr>
      </w:pPr>
      <w:r w:rsidRPr="00FC631D">
        <w:rPr>
          <w:rFonts w:ascii="Constantia" w:hAnsi="Constantia" w:cstheme="minorHAnsi"/>
          <w:i/>
          <w:iCs/>
        </w:rPr>
        <w:t>Bønnesvar, tekst og melodi</w:t>
      </w:r>
      <w:r>
        <w:rPr>
          <w:rFonts w:ascii="Constantia" w:hAnsi="Constantia" w:cstheme="minorHAnsi"/>
          <w:i/>
          <w:iCs/>
        </w:rPr>
        <w:t>,</w:t>
      </w:r>
      <w:r w:rsidRPr="00FC631D">
        <w:rPr>
          <w:rFonts w:ascii="Constantia" w:hAnsi="Constantia" w:cstheme="minorHAnsi"/>
          <w:i/>
          <w:iCs/>
        </w:rPr>
        <w:t xml:space="preserve"> er skrevet av Solveig Hildre Spilling</w:t>
      </w:r>
    </w:p>
    <w:sectPr w:rsidR="00FC631D" w:rsidRPr="00FC631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8B4A7" w14:textId="77777777" w:rsidR="008E35B6" w:rsidRDefault="008E35B6" w:rsidP="009E4B5F">
      <w:pPr>
        <w:spacing w:after="0" w:line="240" w:lineRule="auto"/>
      </w:pPr>
      <w:r>
        <w:separator/>
      </w:r>
    </w:p>
  </w:endnote>
  <w:endnote w:type="continuationSeparator" w:id="0">
    <w:p w14:paraId="56E6D43D" w14:textId="77777777" w:rsidR="008E35B6" w:rsidRDefault="008E35B6" w:rsidP="009E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926B" w14:textId="77777777" w:rsidR="009E4B5F" w:rsidRDefault="009E4B5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5EA7" w14:textId="77777777" w:rsidR="009E4B5F" w:rsidRPr="009B2B05" w:rsidRDefault="009E4B5F" w:rsidP="009E4B5F">
    <w:pPr>
      <w:pStyle w:val="Bunntekst"/>
      <w:pBdr>
        <w:top w:val="thinThickSmallGap" w:sz="24" w:space="1" w:color="622423" w:themeColor="accent2" w:themeShade="7F"/>
      </w:pBdr>
      <w:jc w:val="center"/>
      <w:rPr>
        <w:rFonts w:asciiTheme="majorHAnsi" w:eastAsiaTheme="majorEastAsia" w:hAnsiTheme="majorHAnsi" w:cstheme="majorBidi"/>
        <w:sz w:val="18"/>
        <w:szCs w:val="18"/>
      </w:rPr>
    </w:pPr>
    <w:r w:rsidRPr="009B2B05">
      <w:rPr>
        <w:rFonts w:asciiTheme="majorHAnsi" w:eastAsiaTheme="majorEastAsia" w:hAnsiTheme="majorHAnsi" w:cstheme="majorBidi"/>
        <w:sz w:val="18"/>
        <w:szCs w:val="18"/>
      </w:rPr>
      <w:t>Stiftelsen Korsvei, Pb 6763 St. Olavs plass, N-0130 Oslo, Norway</w:t>
    </w:r>
  </w:p>
  <w:p w14:paraId="767706F4" w14:textId="17D08163" w:rsidR="009E4B5F" w:rsidRPr="009E4B5F" w:rsidRDefault="009E4B5F" w:rsidP="009E4B5F">
    <w:pPr>
      <w:pStyle w:val="Bunntekst"/>
      <w:pBdr>
        <w:top w:val="thinThickSmallGap" w:sz="24" w:space="1" w:color="622423" w:themeColor="accent2" w:themeShade="7F"/>
      </w:pBdr>
      <w:jc w:val="center"/>
      <w:rPr>
        <w:rFonts w:asciiTheme="majorHAnsi" w:eastAsiaTheme="majorEastAsia" w:hAnsiTheme="majorHAnsi" w:cstheme="majorBidi"/>
        <w:sz w:val="16"/>
        <w:szCs w:val="16"/>
      </w:rPr>
    </w:pPr>
    <w:r w:rsidRPr="009E4B5F">
      <w:rPr>
        <w:rFonts w:asciiTheme="majorHAnsi" w:eastAsiaTheme="majorEastAsia" w:hAnsiTheme="majorHAnsi" w:cstheme="majorBidi"/>
        <w:sz w:val="16"/>
        <w:szCs w:val="16"/>
      </w:rPr>
      <w:t xml:space="preserve">e-post: </w:t>
    </w:r>
    <w:hyperlink r:id="rId1" w:history="1">
      <w:r w:rsidRPr="009E4B5F">
        <w:rPr>
          <w:rStyle w:val="Hyperkobling"/>
          <w:rFonts w:asciiTheme="majorHAnsi" w:eastAsiaTheme="majorEastAsia" w:hAnsiTheme="majorHAnsi" w:cstheme="majorBidi"/>
          <w:sz w:val="16"/>
          <w:szCs w:val="16"/>
        </w:rPr>
        <w:t>kontoret@korsvei.no</w:t>
      </w:r>
    </w:hyperlink>
    <w:proofErr w:type="gramStart"/>
    <w:r w:rsidRPr="009E4B5F">
      <w:rPr>
        <w:rFonts w:asciiTheme="majorHAnsi" w:eastAsiaTheme="majorEastAsia" w:hAnsiTheme="majorHAnsi" w:cstheme="majorBidi"/>
        <w:sz w:val="16"/>
        <w:szCs w:val="16"/>
      </w:rPr>
      <w:tab/>
      <w:t xml:space="preserve">  Telefon</w:t>
    </w:r>
    <w:proofErr w:type="gramEnd"/>
    <w:r w:rsidRPr="009E4B5F">
      <w:rPr>
        <w:rFonts w:asciiTheme="majorHAnsi" w:eastAsiaTheme="majorEastAsia" w:hAnsiTheme="majorHAnsi" w:cstheme="majorBidi"/>
        <w:sz w:val="16"/>
        <w:szCs w:val="16"/>
      </w:rPr>
      <w:t xml:space="preserve">: +47 </w:t>
    </w:r>
    <w:r w:rsidR="00664068">
      <w:rPr>
        <w:rFonts w:asciiTheme="majorHAnsi" w:eastAsiaTheme="majorEastAsia" w:hAnsiTheme="majorHAnsi" w:cstheme="majorBidi"/>
        <w:sz w:val="16"/>
        <w:szCs w:val="16"/>
      </w:rPr>
      <w:t>48110853</w:t>
    </w:r>
    <w:r>
      <w:rPr>
        <w:rFonts w:asciiTheme="majorHAnsi" w:eastAsiaTheme="majorEastAsia" w:hAnsiTheme="majorHAnsi" w:cstheme="majorBidi"/>
        <w:sz w:val="16"/>
        <w:szCs w:val="16"/>
      </w:rPr>
      <w:t xml:space="preserve">                  </w:t>
    </w:r>
    <w:r w:rsidRPr="009E4B5F">
      <w:rPr>
        <w:rFonts w:asciiTheme="majorHAnsi" w:eastAsiaTheme="majorEastAsia" w:hAnsiTheme="majorHAnsi" w:cstheme="majorBidi"/>
        <w:sz w:val="16"/>
        <w:szCs w:val="16"/>
      </w:rPr>
      <w:t>Bankkonto: 7874 0667644</w:t>
    </w:r>
    <w:r w:rsidRPr="009E4B5F">
      <w:rPr>
        <w:rFonts w:asciiTheme="majorHAnsi" w:eastAsiaTheme="majorEastAsia" w:hAnsiTheme="majorHAnsi" w:cstheme="majorBidi"/>
        <w:sz w:val="16"/>
        <w:szCs w:val="16"/>
      </w:rPr>
      <w:tab/>
      <w:t>Org.nr.: 976 529 588</w:t>
    </w:r>
  </w:p>
  <w:p w14:paraId="4F52BA1F" w14:textId="77777777" w:rsidR="009E4B5F" w:rsidRDefault="009E4B5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04CC" w14:textId="77777777" w:rsidR="009E4B5F" w:rsidRDefault="009E4B5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8A9BD" w14:textId="77777777" w:rsidR="008E35B6" w:rsidRDefault="008E35B6" w:rsidP="009E4B5F">
      <w:pPr>
        <w:spacing w:after="0" w:line="240" w:lineRule="auto"/>
      </w:pPr>
      <w:r>
        <w:separator/>
      </w:r>
    </w:p>
  </w:footnote>
  <w:footnote w:type="continuationSeparator" w:id="0">
    <w:p w14:paraId="6DC2965A" w14:textId="77777777" w:rsidR="008E35B6" w:rsidRDefault="008E35B6" w:rsidP="009E4B5F">
      <w:pPr>
        <w:spacing w:after="0" w:line="240" w:lineRule="auto"/>
      </w:pPr>
      <w:r>
        <w:continuationSeparator/>
      </w:r>
    </w:p>
  </w:footnote>
  <w:footnote w:id="1">
    <w:p w14:paraId="68848B9E" w14:textId="2C4BE9B7" w:rsidR="00C315DA" w:rsidRPr="00B42A17" w:rsidRDefault="00C315DA">
      <w:pPr>
        <w:pStyle w:val="Fotnotetekst"/>
        <w:rPr>
          <w:sz w:val="18"/>
          <w:szCs w:val="18"/>
        </w:rPr>
      </w:pPr>
      <w:r w:rsidRPr="006B3382">
        <w:rPr>
          <w:rStyle w:val="Fotnotereferanse"/>
          <w:sz w:val="18"/>
          <w:szCs w:val="18"/>
        </w:rPr>
        <w:footnoteRef/>
      </w:r>
      <w:r w:rsidRPr="006B3382">
        <w:rPr>
          <w:sz w:val="18"/>
          <w:szCs w:val="18"/>
        </w:rPr>
        <w:t xml:space="preserve"> https://www.archbishopofcanterbury.org/sites/abc/files/2021-09/Joint%20Statement%20on%20the%20Environment.pdf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D413" w14:textId="77777777" w:rsidR="009E4B5F" w:rsidRDefault="009E4B5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7107" w14:textId="77777777" w:rsidR="009E4B5F" w:rsidRDefault="009E4B5F">
    <w:pPr>
      <w:pStyle w:val="Topptekst"/>
    </w:pPr>
    <w:r>
      <w:rPr>
        <w:rFonts w:ascii="Arial" w:eastAsia="Times New Roman" w:hAnsi="Arial" w:cs="Arial"/>
        <w:bCs/>
        <w:noProof/>
        <w:color w:val="000000"/>
        <w:sz w:val="32"/>
        <w:szCs w:val="20"/>
      </w:rPr>
      <w:drawing>
        <wp:inline distT="0" distB="0" distL="0" distR="0" wp14:anchorId="6FC2EEF7" wp14:editId="24567D02">
          <wp:extent cx="1476375" cy="548561"/>
          <wp:effectExtent l="0" t="0" r="0" b="4445"/>
          <wp:docPr id="7" name="Bilde 7" descr="C:\Users\Eier\AppData\Local\Microsoft\Windows\Temporary Internet Files\Content.Outlook\67EU1Z8R\korsve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er\AppData\Local\Microsoft\Windows\Temporary Internet Files\Content.Outlook\67EU1Z8R\korsvei-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548561"/>
                  </a:xfrm>
                  <a:prstGeom prst="rect">
                    <a:avLst/>
                  </a:prstGeom>
                  <a:noFill/>
                  <a:ln>
                    <a:noFill/>
                  </a:ln>
                </pic:spPr>
              </pic:pic>
            </a:graphicData>
          </a:graphic>
        </wp:inline>
      </w:drawing>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CD5B" w14:textId="77777777" w:rsidR="009E4B5F" w:rsidRDefault="009E4B5F">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5F"/>
    <w:rsid w:val="000A2B23"/>
    <w:rsid w:val="00106A9E"/>
    <w:rsid w:val="00202589"/>
    <w:rsid w:val="002B388B"/>
    <w:rsid w:val="002E50B4"/>
    <w:rsid w:val="00330143"/>
    <w:rsid w:val="003427E6"/>
    <w:rsid w:val="004053DA"/>
    <w:rsid w:val="00437711"/>
    <w:rsid w:val="00463E2F"/>
    <w:rsid w:val="00587DE3"/>
    <w:rsid w:val="005C4FAF"/>
    <w:rsid w:val="00664068"/>
    <w:rsid w:val="006B3382"/>
    <w:rsid w:val="006F31A5"/>
    <w:rsid w:val="00775227"/>
    <w:rsid w:val="00881BDD"/>
    <w:rsid w:val="00883781"/>
    <w:rsid w:val="008D325D"/>
    <w:rsid w:val="008E35B6"/>
    <w:rsid w:val="008F2B18"/>
    <w:rsid w:val="00913836"/>
    <w:rsid w:val="009B2B05"/>
    <w:rsid w:val="009E4B5F"/>
    <w:rsid w:val="00A135D6"/>
    <w:rsid w:val="00AD776A"/>
    <w:rsid w:val="00B0421E"/>
    <w:rsid w:val="00B42A17"/>
    <w:rsid w:val="00BD7AA9"/>
    <w:rsid w:val="00C315DA"/>
    <w:rsid w:val="00E608E4"/>
    <w:rsid w:val="00FB7F74"/>
    <w:rsid w:val="00FC631D"/>
    <w:rsid w:val="00FF48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B20C"/>
  <w15:docId w15:val="{DDCFC44F-F355-47DF-920B-EA0FB6F3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E4B5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E4B5F"/>
    <w:rPr>
      <w:rFonts w:ascii="Tahoma" w:hAnsi="Tahoma" w:cs="Tahoma"/>
      <w:sz w:val="16"/>
      <w:szCs w:val="16"/>
    </w:rPr>
  </w:style>
  <w:style w:type="paragraph" w:styleId="Topptekst">
    <w:name w:val="header"/>
    <w:basedOn w:val="Normal"/>
    <w:link w:val="TopptekstTegn"/>
    <w:uiPriority w:val="99"/>
    <w:unhideWhenUsed/>
    <w:rsid w:val="009E4B5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E4B5F"/>
  </w:style>
  <w:style w:type="paragraph" w:styleId="Bunntekst">
    <w:name w:val="footer"/>
    <w:basedOn w:val="Normal"/>
    <w:link w:val="BunntekstTegn"/>
    <w:uiPriority w:val="99"/>
    <w:unhideWhenUsed/>
    <w:rsid w:val="009E4B5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E4B5F"/>
  </w:style>
  <w:style w:type="character" w:styleId="Hyperkobling">
    <w:name w:val="Hyperlink"/>
    <w:basedOn w:val="Standardskriftforavsnitt"/>
    <w:uiPriority w:val="99"/>
    <w:unhideWhenUsed/>
    <w:rsid w:val="009E4B5F"/>
    <w:rPr>
      <w:color w:val="0000FF" w:themeColor="hyperlink"/>
      <w:u w:val="single"/>
    </w:rPr>
  </w:style>
  <w:style w:type="character" w:styleId="Merknadsreferanse">
    <w:name w:val="annotation reference"/>
    <w:basedOn w:val="Standardskriftforavsnitt"/>
    <w:uiPriority w:val="99"/>
    <w:semiHidden/>
    <w:unhideWhenUsed/>
    <w:rsid w:val="005C4FAF"/>
    <w:rPr>
      <w:sz w:val="16"/>
      <w:szCs w:val="16"/>
    </w:rPr>
  </w:style>
  <w:style w:type="paragraph" w:styleId="Merknadstekst">
    <w:name w:val="annotation text"/>
    <w:basedOn w:val="Normal"/>
    <w:link w:val="MerknadstekstTegn"/>
    <w:uiPriority w:val="99"/>
    <w:semiHidden/>
    <w:unhideWhenUsed/>
    <w:rsid w:val="005C4FAF"/>
    <w:pPr>
      <w:spacing w:after="160" w:line="240" w:lineRule="auto"/>
    </w:pPr>
    <w:rPr>
      <w:sz w:val="20"/>
      <w:szCs w:val="20"/>
    </w:rPr>
  </w:style>
  <w:style w:type="character" w:customStyle="1" w:styleId="MerknadstekstTegn">
    <w:name w:val="Merknadstekst Tegn"/>
    <w:basedOn w:val="Standardskriftforavsnitt"/>
    <w:link w:val="Merknadstekst"/>
    <w:uiPriority w:val="99"/>
    <w:semiHidden/>
    <w:rsid w:val="005C4FAF"/>
    <w:rPr>
      <w:sz w:val="20"/>
      <w:szCs w:val="20"/>
    </w:rPr>
  </w:style>
  <w:style w:type="paragraph" w:styleId="Fotnotetekst">
    <w:name w:val="footnote text"/>
    <w:basedOn w:val="Normal"/>
    <w:link w:val="FotnotetekstTegn"/>
    <w:uiPriority w:val="99"/>
    <w:semiHidden/>
    <w:unhideWhenUsed/>
    <w:rsid w:val="00C315D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C315DA"/>
    <w:rPr>
      <w:sz w:val="20"/>
      <w:szCs w:val="20"/>
    </w:rPr>
  </w:style>
  <w:style w:type="character" w:styleId="Fotnotereferanse">
    <w:name w:val="footnote reference"/>
    <w:basedOn w:val="Standardskriftforavsnitt"/>
    <w:uiPriority w:val="99"/>
    <w:semiHidden/>
    <w:unhideWhenUsed/>
    <w:rsid w:val="00C315DA"/>
    <w:rPr>
      <w:vertAlign w:val="superscript"/>
    </w:rPr>
  </w:style>
  <w:style w:type="paragraph" w:styleId="Kommentaremne">
    <w:name w:val="annotation subject"/>
    <w:basedOn w:val="Merknadstekst"/>
    <w:next w:val="Merknadstekst"/>
    <w:link w:val="KommentaremneTegn"/>
    <w:uiPriority w:val="99"/>
    <w:semiHidden/>
    <w:unhideWhenUsed/>
    <w:rsid w:val="00C315DA"/>
    <w:pPr>
      <w:spacing w:after="200"/>
    </w:pPr>
    <w:rPr>
      <w:b/>
      <w:bCs/>
    </w:rPr>
  </w:style>
  <w:style w:type="character" w:customStyle="1" w:styleId="KommentaremneTegn">
    <w:name w:val="Kommentaremne Tegn"/>
    <w:basedOn w:val="MerknadstekstTegn"/>
    <w:link w:val="Kommentaremne"/>
    <w:uiPriority w:val="99"/>
    <w:semiHidden/>
    <w:rsid w:val="00C315DA"/>
    <w:rPr>
      <w:b/>
      <w:bCs/>
      <w:sz w:val="20"/>
      <w:szCs w:val="20"/>
    </w:rPr>
  </w:style>
  <w:style w:type="character" w:styleId="Ulstomtale">
    <w:name w:val="Unresolved Mention"/>
    <w:basedOn w:val="Standardskriftforavsnitt"/>
    <w:uiPriority w:val="99"/>
    <w:semiHidden/>
    <w:unhideWhenUsed/>
    <w:rsid w:val="00AD7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orsvei.n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kontoret@korsvei.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10ABB-C92C-4781-BD95-858859DF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398</Words>
  <Characters>2113</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Kontoret</cp:lastModifiedBy>
  <cp:revision>9</cp:revision>
  <cp:lastPrinted>2021-10-06T08:04:00Z</cp:lastPrinted>
  <dcterms:created xsi:type="dcterms:W3CDTF">2021-10-06T08:22:00Z</dcterms:created>
  <dcterms:modified xsi:type="dcterms:W3CDTF">2021-10-07T07:18:00Z</dcterms:modified>
</cp:coreProperties>
</file>