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12BB" w14:textId="77777777" w:rsidR="009A3802" w:rsidRDefault="009A3802" w:rsidP="009A3802">
      <w:pPr>
        <w:pStyle w:val="Tittel"/>
        <w:ind w:left="0" w:right="1130"/>
        <w:rPr>
          <w:sz w:val="28"/>
          <w:szCs w:val="28"/>
        </w:rPr>
      </w:pPr>
    </w:p>
    <w:p w14:paraId="4F4F7C0F" w14:textId="1589A4D6" w:rsidR="009A3802" w:rsidRPr="009A3802" w:rsidRDefault="00974F6B" w:rsidP="009A3802">
      <w:pPr>
        <w:pStyle w:val="Tittel"/>
        <w:ind w:left="0" w:right="1130"/>
        <w:rPr>
          <w:b/>
          <w:bCs/>
          <w:sz w:val="28"/>
          <w:szCs w:val="28"/>
        </w:rPr>
      </w:pPr>
      <w:r>
        <w:rPr>
          <w:b/>
          <w:bCs/>
          <w:sz w:val="28"/>
          <w:szCs w:val="28"/>
        </w:rPr>
        <w:t>HØYRINGSSPØRSMÅL TIL KYRKJELEGE HØYRINGSINSTANSAR</w:t>
      </w:r>
      <w:r w:rsidR="009A3802" w:rsidRPr="009A3802">
        <w:rPr>
          <w:b/>
          <w:bCs/>
          <w:sz w:val="28"/>
          <w:szCs w:val="28"/>
        </w:rPr>
        <w:t xml:space="preserve"> </w:t>
      </w:r>
    </w:p>
    <w:p w14:paraId="778E5586" w14:textId="733246C6" w:rsidR="001A332F" w:rsidRDefault="00974F6B" w:rsidP="00974F6B">
      <w:pPr>
        <w:rPr>
          <w:lang w:val="nn-NO"/>
        </w:rPr>
      </w:pPr>
      <w:r w:rsidRPr="00974F6B">
        <w:rPr>
          <w:lang w:val="nn-NO"/>
        </w:rPr>
        <w:t>De</w:t>
      </w:r>
      <w:r>
        <w:rPr>
          <w:lang w:val="nn-NO"/>
        </w:rPr>
        <w:t xml:space="preserve">tte </w:t>
      </w:r>
      <w:proofErr w:type="spellStart"/>
      <w:r>
        <w:rPr>
          <w:lang w:val="nn-NO"/>
        </w:rPr>
        <w:t>word</w:t>
      </w:r>
      <w:proofErr w:type="spellEnd"/>
      <w:r>
        <w:rPr>
          <w:lang w:val="nn-NO"/>
        </w:rPr>
        <w:t xml:space="preserve">-dokumentet er meint som eit </w:t>
      </w:r>
      <w:proofErr w:type="spellStart"/>
      <w:r>
        <w:rPr>
          <w:lang w:val="nn-NO"/>
        </w:rPr>
        <w:t>verkty</w:t>
      </w:r>
      <w:proofErr w:type="spellEnd"/>
      <w:r>
        <w:rPr>
          <w:lang w:val="nn-NO"/>
        </w:rPr>
        <w:t xml:space="preserve"> i sakshandsaming i kyrkjelege rådsorgan. </w:t>
      </w:r>
      <w:r w:rsidRPr="00974F6B">
        <w:rPr>
          <w:lang w:val="nn-NO"/>
        </w:rPr>
        <w:t xml:space="preserve">Det er </w:t>
      </w:r>
      <w:r w:rsidR="003278A8" w:rsidRPr="001A332F">
        <w:rPr>
          <w:b/>
          <w:bCs/>
          <w:lang w:val="nn-NO"/>
        </w:rPr>
        <w:t>IKKJE</w:t>
      </w:r>
      <w:r w:rsidR="003278A8" w:rsidRPr="00974F6B">
        <w:rPr>
          <w:lang w:val="nn-NO"/>
        </w:rPr>
        <w:t xml:space="preserve"> </w:t>
      </w:r>
      <w:r w:rsidRPr="00974F6B">
        <w:rPr>
          <w:lang w:val="nn-NO"/>
        </w:rPr>
        <w:t>høve til å sende inn høyringssvar i</w:t>
      </w:r>
      <w:r>
        <w:rPr>
          <w:lang w:val="nn-NO"/>
        </w:rPr>
        <w:t xml:space="preserve"> dokument-format. </w:t>
      </w:r>
    </w:p>
    <w:p w14:paraId="0BBB7FEB" w14:textId="682AA805" w:rsidR="009A3802" w:rsidRPr="00974F6B" w:rsidRDefault="003278A8" w:rsidP="00974F6B">
      <w:pPr>
        <w:rPr>
          <w:lang w:val="nn-NO"/>
        </w:rPr>
      </w:pPr>
      <w:r w:rsidRPr="001A332F">
        <w:rPr>
          <w:b/>
          <w:bCs/>
          <w:lang w:val="nn-NO"/>
        </w:rPr>
        <w:t>ALLE SVAR MÅ BLI FYLT UT I ELEKTRONISK SVARSKJEMA</w:t>
      </w:r>
      <w:r>
        <w:rPr>
          <w:lang w:val="nn-NO"/>
        </w:rPr>
        <w:t xml:space="preserve"> </w:t>
      </w:r>
      <w:r w:rsidR="00974F6B">
        <w:rPr>
          <w:lang w:val="nn-NO"/>
        </w:rPr>
        <w:t xml:space="preserve">av ein person: </w:t>
      </w:r>
      <w:hyperlink r:id="rId10" w:history="1">
        <w:r w:rsidR="009A3802" w:rsidRPr="00974F6B">
          <w:rPr>
            <w:rStyle w:val="Hyperkobling"/>
            <w:lang w:val="nn-NO"/>
          </w:rPr>
          <w:t>https://surveys.enalyzer.com?pid=dimb3n6f</w:t>
        </w:r>
      </w:hyperlink>
      <w:r w:rsidR="009A3802" w:rsidRPr="00974F6B">
        <w:rPr>
          <w:lang w:val="nn-NO"/>
        </w:rPr>
        <w:t xml:space="preserve"> </w:t>
      </w:r>
    </w:p>
    <w:p w14:paraId="33B1CAE5" w14:textId="18964B5B" w:rsidR="009A3802" w:rsidRPr="00974F6B" w:rsidRDefault="009A3802" w:rsidP="009A3802">
      <w:pPr>
        <w:rPr>
          <w:lang w:val="nn-NO"/>
        </w:rPr>
      </w:pPr>
      <w:bookmarkStart w:id="0" w:name="Innledende_spørsmål"/>
      <w:bookmarkEnd w:id="0"/>
      <w:r w:rsidRPr="00974F6B">
        <w:rPr>
          <w:lang w:val="nn-NO"/>
        </w:rPr>
        <w:t>De</w:t>
      </w:r>
      <w:r w:rsidR="00974F6B" w:rsidRPr="00974F6B">
        <w:rPr>
          <w:lang w:val="nn-NO"/>
        </w:rPr>
        <w:t>i</w:t>
      </w:r>
      <w:r w:rsidRPr="00974F6B">
        <w:rPr>
          <w:lang w:val="nn-NO"/>
        </w:rPr>
        <w:t xml:space="preserve"> 48 </w:t>
      </w:r>
      <w:r w:rsidR="00974F6B">
        <w:rPr>
          <w:lang w:val="nn-NO"/>
        </w:rPr>
        <w:t>spørsmåla</w:t>
      </w:r>
      <w:r w:rsidRPr="00974F6B">
        <w:rPr>
          <w:lang w:val="nn-NO"/>
        </w:rPr>
        <w:t xml:space="preserve"> i dette dokumentet er </w:t>
      </w:r>
      <w:hyperlink r:id="rId11" w:history="1">
        <w:r w:rsidRPr="00974F6B">
          <w:rPr>
            <w:rStyle w:val="Hyperkobling"/>
            <w:lang w:val="nn-NO"/>
          </w:rPr>
          <w:t>de</w:t>
        </w:r>
        <w:r w:rsidR="00974F6B">
          <w:rPr>
            <w:rStyle w:val="Hyperkobling"/>
            <w:lang w:val="nn-NO"/>
          </w:rPr>
          <w:t>i</w:t>
        </w:r>
        <w:r w:rsidRPr="00974F6B">
          <w:rPr>
            <w:rStyle w:val="Hyperkobling"/>
            <w:lang w:val="nn-NO"/>
          </w:rPr>
          <w:t xml:space="preserve"> same som i hø</w:t>
        </w:r>
        <w:r w:rsidR="00974F6B">
          <w:rPr>
            <w:rStyle w:val="Hyperkobling"/>
            <w:lang w:val="nn-NO"/>
          </w:rPr>
          <w:t>y</w:t>
        </w:r>
        <w:r w:rsidRPr="00974F6B">
          <w:rPr>
            <w:rStyle w:val="Hyperkobling"/>
            <w:lang w:val="nn-NO"/>
          </w:rPr>
          <w:t>ringsnotatet</w:t>
        </w:r>
      </w:hyperlink>
      <w:r w:rsidRPr="00974F6B">
        <w:rPr>
          <w:lang w:val="nn-NO"/>
        </w:rPr>
        <w:t>, og de</w:t>
      </w:r>
      <w:r w:rsidR="00974F6B">
        <w:rPr>
          <w:lang w:val="nn-NO"/>
        </w:rPr>
        <w:t>i</w:t>
      </w:r>
      <w:r w:rsidRPr="00974F6B">
        <w:rPr>
          <w:lang w:val="nn-NO"/>
        </w:rPr>
        <w:t xml:space="preserve"> same som i det elektroniske svarskjemaet. </w:t>
      </w:r>
    </w:p>
    <w:p w14:paraId="270E8BDE" w14:textId="77777777" w:rsidR="00974F6B" w:rsidRPr="00C93B6F" w:rsidRDefault="00974F6B" w:rsidP="00974F6B">
      <w:pPr>
        <w:pStyle w:val="Overskrift2"/>
      </w:pPr>
      <w:proofErr w:type="spellStart"/>
      <w:r>
        <w:t>Innleiiande</w:t>
      </w:r>
      <w:proofErr w:type="spellEnd"/>
      <w:r w:rsidRPr="00C93B6F">
        <w:t xml:space="preserve"> spørsmål</w:t>
      </w:r>
    </w:p>
    <w:p w14:paraId="74187C71" w14:textId="77777777" w:rsidR="00974F6B" w:rsidRPr="00C93B6F" w:rsidRDefault="00974F6B" w:rsidP="00974F6B">
      <w:pPr>
        <w:pStyle w:val="Hringssprsml"/>
      </w:pPr>
      <w:proofErr w:type="spellStart"/>
      <w:r>
        <w:t>Namn</w:t>
      </w:r>
      <w:proofErr w:type="spellEnd"/>
      <w:r w:rsidRPr="00C93B6F">
        <w:t xml:space="preserve"> på </w:t>
      </w:r>
      <w:proofErr w:type="spellStart"/>
      <w:r w:rsidRPr="00C93B6F">
        <w:t>hø</w:t>
      </w:r>
      <w:r>
        <w:t>y</w:t>
      </w:r>
      <w:r w:rsidRPr="00C93B6F">
        <w:t>ringsinstans</w:t>
      </w:r>
      <w:proofErr w:type="spellEnd"/>
    </w:p>
    <w:p w14:paraId="6A6AEF1D" w14:textId="77777777" w:rsidR="00974F6B" w:rsidRPr="00C93B6F" w:rsidRDefault="00974F6B" w:rsidP="00974F6B">
      <w:pPr>
        <w:pStyle w:val="Hringssprsml"/>
      </w:pPr>
      <w:r w:rsidRPr="00C93B6F">
        <w:t xml:space="preserve">Type </w:t>
      </w:r>
      <w:proofErr w:type="spellStart"/>
      <w:r w:rsidRPr="00C93B6F">
        <w:t>hø</w:t>
      </w:r>
      <w:r>
        <w:t>r</w:t>
      </w:r>
      <w:r w:rsidRPr="00C93B6F">
        <w:t>ringsinstans</w:t>
      </w:r>
      <w:proofErr w:type="spellEnd"/>
    </w:p>
    <w:p w14:paraId="23641350" w14:textId="77777777" w:rsidR="00974F6B" w:rsidRPr="00C93B6F" w:rsidRDefault="00974F6B" w:rsidP="00974F6B">
      <w:pPr>
        <w:pStyle w:val="Hringssprsml"/>
        <w:numPr>
          <w:ilvl w:val="1"/>
          <w:numId w:val="4"/>
        </w:numPr>
      </w:pPr>
      <w:r>
        <w:t>Sokneråd</w:t>
      </w:r>
    </w:p>
    <w:p w14:paraId="5145AD7E" w14:textId="77777777" w:rsidR="00974F6B" w:rsidRPr="0016105D" w:rsidRDefault="00974F6B" w:rsidP="00974F6B">
      <w:pPr>
        <w:ind w:left="2124"/>
      </w:pPr>
      <w:r w:rsidRPr="0016105D">
        <w:t xml:space="preserve">For </w:t>
      </w:r>
      <w:r>
        <w:t>sokneråd</w:t>
      </w:r>
      <w:r w:rsidRPr="0016105D">
        <w:t>:</w:t>
      </w:r>
    </w:p>
    <w:p w14:paraId="791D94E9" w14:textId="77777777" w:rsidR="00974F6B" w:rsidRPr="00882C9C" w:rsidRDefault="00974F6B" w:rsidP="00974F6B">
      <w:pPr>
        <w:ind w:left="2124"/>
        <w:rPr>
          <w:lang w:val="nn-NO"/>
        </w:rPr>
      </w:pPr>
      <w:r w:rsidRPr="00882C9C">
        <w:rPr>
          <w:lang w:val="nn-NO"/>
        </w:rPr>
        <w:t xml:space="preserve">Kor mange medlemmer i soknet? </w:t>
      </w:r>
    </w:p>
    <w:p w14:paraId="7EE69C30" w14:textId="77777777" w:rsidR="00974F6B" w:rsidRPr="0016105D" w:rsidRDefault="00974F6B" w:rsidP="00974F6B">
      <w:pPr>
        <w:ind w:left="2124"/>
      </w:pPr>
      <w:r w:rsidRPr="0016105D">
        <w:t>0-2000 / 2 001-10 000 / Over 10 001</w:t>
      </w:r>
    </w:p>
    <w:p w14:paraId="7002CCDA" w14:textId="77777777" w:rsidR="00974F6B" w:rsidRPr="00C93B6F" w:rsidRDefault="00974F6B" w:rsidP="00974F6B">
      <w:pPr>
        <w:pStyle w:val="Hringssprsml"/>
        <w:numPr>
          <w:ilvl w:val="1"/>
          <w:numId w:val="4"/>
        </w:numPr>
      </w:pPr>
      <w:r w:rsidRPr="00C93B6F">
        <w:t>Fellesråd</w:t>
      </w:r>
    </w:p>
    <w:p w14:paraId="3679CB4B" w14:textId="77777777" w:rsidR="00974F6B" w:rsidRPr="0016105D" w:rsidRDefault="00974F6B" w:rsidP="00974F6B">
      <w:pPr>
        <w:ind w:left="2124"/>
      </w:pPr>
      <w:r w:rsidRPr="0016105D">
        <w:t>For</w:t>
      </w:r>
      <w:r>
        <w:t xml:space="preserve"> </w:t>
      </w:r>
      <w:r w:rsidRPr="0016105D">
        <w:t>s</w:t>
      </w:r>
      <w:r>
        <w:t>okne</w:t>
      </w:r>
      <w:r w:rsidRPr="0016105D">
        <w:t>råd og fellesråd:</w:t>
      </w:r>
    </w:p>
    <w:p w14:paraId="7978DF13" w14:textId="77777777" w:rsidR="00974F6B" w:rsidRPr="0016105D" w:rsidRDefault="00974F6B" w:rsidP="00974F6B">
      <w:pPr>
        <w:ind w:left="2124"/>
      </w:pPr>
      <w:r>
        <w:t>Kva</w:t>
      </w:r>
      <w:r w:rsidRPr="0016105D">
        <w:t xml:space="preserve"> bispedømme / </w:t>
      </w:r>
      <w:r>
        <w:t>kva</w:t>
      </w:r>
      <w:r w:rsidRPr="0016105D">
        <w:t xml:space="preserve"> prosti</w:t>
      </w:r>
    </w:p>
    <w:p w14:paraId="2D12CC25" w14:textId="77777777" w:rsidR="00974F6B" w:rsidRPr="00FB198E" w:rsidRDefault="00974F6B" w:rsidP="00974F6B">
      <w:pPr>
        <w:ind w:left="2124"/>
        <w:rPr>
          <w:lang w:val="nn-NO"/>
        </w:rPr>
      </w:pPr>
      <w:r w:rsidRPr="00FB198E">
        <w:rPr>
          <w:lang w:val="nn-NO"/>
        </w:rPr>
        <w:t>Kor mange sokn er det i fellesrådsområdet?</w:t>
      </w:r>
    </w:p>
    <w:p w14:paraId="452E852D" w14:textId="77777777" w:rsidR="00974F6B" w:rsidRPr="00FB198E" w:rsidRDefault="00974F6B" w:rsidP="00974F6B">
      <w:pPr>
        <w:ind w:left="2124"/>
        <w:rPr>
          <w:lang w:val="nn-NO"/>
        </w:rPr>
      </w:pPr>
      <w:r w:rsidRPr="00FB198E">
        <w:rPr>
          <w:lang w:val="nn-NO"/>
        </w:rPr>
        <w:t>Kor mange tilsette er det i fellesrådet</w:t>
      </w:r>
      <w:r>
        <w:rPr>
          <w:lang w:val="nn-NO"/>
        </w:rPr>
        <w:t xml:space="preserve"> (heiltids- og deltidsstillingar)?</w:t>
      </w:r>
    </w:p>
    <w:p w14:paraId="24B7F21B" w14:textId="77777777" w:rsidR="00974F6B" w:rsidRPr="00FB198E" w:rsidRDefault="00974F6B" w:rsidP="00974F6B">
      <w:pPr>
        <w:ind w:left="2124"/>
        <w:rPr>
          <w:lang w:val="nn-NO"/>
        </w:rPr>
      </w:pPr>
      <w:r w:rsidRPr="00FB198E">
        <w:rPr>
          <w:lang w:val="nn-NO"/>
        </w:rPr>
        <w:t>Kor mange prestar har sin tenestestad i sokn i fellesrådsområdet?</w:t>
      </w:r>
    </w:p>
    <w:p w14:paraId="3FCFB8B8" w14:textId="77777777" w:rsidR="00974F6B" w:rsidRPr="00C93B6F" w:rsidRDefault="00974F6B" w:rsidP="00974F6B">
      <w:pPr>
        <w:pStyle w:val="Hringssprsml"/>
        <w:numPr>
          <w:ilvl w:val="1"/>
          <w:numId w:val="4"/>
        </w:numPr>
      </w:pPr>
      <w:proofErr w:type="spellStart"/>
      <w:r w:rsidRPr="00C93B6F">
        <w:t>Arbeidstak</w:t>
      </w:r>
      <w:r>
        <w:t>a</w:t>
      </w:r>
      <w:r w:rsidRPr="00C93B6F">
        <w:t>rorganisasjon</w:t>
      </w:r>
      <w:proofErr w:type="spellEnd"/>
    </w:p>
    <w:p w14:paraId="1EEE4C8D" w14:textId="77777777" w:rsidR="00974F6B" w:rsidRPr="00C93B6F" w:rsidRDefault="00974F6B" w:rsidP="00974F6B">
      <w:pPr>
        <w:pStyle w:val="Hringssprsml"/>
        <w:numPr>
          <w:ilvl w:val="1"/>
          <w:numId w:val="4"/>
        </w:numPr>
      </w:pPr>
      <w:proofErr w:type="spellStart"/>
      <w:r w:rsidRPr="00C93B6F">
        <w:t>Arbeidsg</w:t>
      </w:r>
      <w:r>
        <w:t>jeva</w:t>
      </w:r>
      <w:r w:rsidRPr="00C93B6F">
        <w:t>rorganisasjon</w:t>
      </w:r>
      <w:proofErr w:type="spellEnd"/>
    </w:p>
    <w:p w14:paraId="36FB91AB" w14:textId="77777777" w:rsidR="00974F6B" w:rsidRPr="00C93B6F" w:rsidRDefault="00974F6B" w:rsidP="00974F6B">
      <w:pPr>
        <w:pStyle w:val="Hringssprsml"/>
        <w:numPr>
          <w:ilvl w:val="1"/>
          <w:numId w:val="4"/>
        </w:numPr>
      </w:pPr>
      <w:proofErr w:type="spellStart"/>
      <w:r w:rsidRPr="00C93B6F">
        <w:t>Verneteneste</w:t>
      </w:r>
      <w:proofErr w:type="spellEnd"/>
    </w:p>
    <w:p w14:paraId="6C101BCB" w14:textId="77777777" w:rsidR="00974F6B" w:rsidRPr="00C93B6F" w:rsidRDefault="00974F6B" w:rsidP="00974F6B">
      <w:pPr>
        <w:pStyle w:val="Hringssprsml"/>
        <w:numPr>
          <w:ilvl w:val="1"/>
          <w:numId w:val="4"/>
        </w:numPr>
      </w:pPr>
      <w:r w:rsidRPr="00C93B6F">
        <w:t>Utdanningsinstitusjon</w:t>
      </w:r>
    </w:p>
    <w:p w14:paraId="4107304F" w14:textId="77777777" w:rsidR="00974F6B" w:rsidRPr="00C93B6F" w:rsidRDefault="00974F6B" w:rsidP="00974F6B">
      <w:pPr>
        <w:pStyle w:val="Hringssprsml"/>
        <w:numPr>
          <w:ilvl w:val="1"/>
          <w:numId w:val="4"/>
        </w:numPr>
      </w:pPr>
      <w:r w:rsidRPr="00C93B6F">
        <w:t>Forskingsinstitusjon</w:t>
      </w:r>
    </w:p>
    <w:p w14:paraId="4BD52063" w14:textId="77777777" w:rsidR="00974F6B" w:rsidRPr="00C93B6F" w:rsidRDefault="00974F6B" w:rsidP="00974F6B">
      <w:pPr>
        <w:pStyle w:val="Hringssprsml"/>
        <w:numPr>
          <w:ilvl w:val="1"/>
          <w:numId w:val="4"/>
        </w:numPr>
      </w:pPr>
      <w:r w:rsidRPr="00C93B6F">
        <w:t>Barne- og ungdomsorganisasjon</w:t>
      </w:r>
    </w:p>
    <w:p w14:paraId="4A486010" w14:textId="77777777" w:rsidR="00974F6B" w:rsidRPr="00C93B6F" w:rsidRDefault="00974F6B" w:rsidP="00974F6B">
      <w:pPr>
        <w:pStyle w:val="Hringssprsml"/>
        <w:numPr>
          <w:ilvl w:val="1"/>
          <w:numId w:val="4"/>
        </w:numPr>
      </w:pPr>
      <w:r w:rsidRPr="00C93B6F">
        <w:t>Interesseorganisasjon</w:t>
      </w:r>
    </w:p>
    <w:p w14:paraId="559A2771" w14:textId="77777777" w:rsidR="00974F6B" w:rsidRPr="00C93B6F" w:rsidRDefault="00974F6B" w:rsidP="00974F6B">
      <w:pPr>
        <w:pStyle w:val="Hringssprsml"/>
        <w:numPr>
          <w:ilvl w:val="1"/>
          <w:numId w:val="4"/>
        </w:numPr>
      </w:pPr>
      <w:proofErr w:type="spellStart"/>
      <w:r w:rsidRPr="00C93B6F">
        <w:t>Valliste</w:t>
      </w:r>
      <w:proofErr w:type="spellEnd"/>
    </w:p>
    <w:p w14:paraId="15E80DE5" w14:textId="77777777" w:rsidR="00974F6B" w:rsidRPr="00C93B6F" w:rsidRDefault="00974F6B" w:rsidP="00974F6B">
      <w:pPr>
        <w:pStyle w:val="Hringssprsml"/>
        <w:numPr>
          <w:ilvl w:val="1"/>
          <w:numId w:val="4"/>
        </w:numPr>
      </w:pPr>
      <w:r w:rsidRPr="00C93B6F">
        <w:t>Enkeltperson</w:t>
      </w:r>
    </w:p>
    <w:p w14:paraId="0269B6A1" w14:textId="77777777" w:rsidR="00974F6B" w:rsidRPr="00C93B6F" w:rsidRDefault="00974F6B" w:rsidP="00974F6B">
      <w:pPr>
        <w:pStyle w:val="Hringssprsml"/>
        <w:numPr>
          <w:ilvl w:val="1"/>
          <w:numId w:val="4"/>
        </w:numPr>
      </w:pPr>
      <w:r w:rsidRPr="00C93B6F">
        <w:t>Andre, spesifiser</w:t>
      </w:r>
    </w:p>
    <w:p w14:paraId="2C8FE6F3" w14:textId="77777777" w:rsidR="00974F6B" w:rsidRPr="00FB198E" w:rsidRDefault="00974F6B" w:rsidP="00974F6B">
      <w:pPr>
        <w:pStyle w:val="Hringssprsml"/>
        <w:rPr>
          <w:lang w:val="nn-NO"/>
        </w:rPr>
      </w:pPr>
      <w:r w:rsidRPr="00FB198E">
        <w:rPr>
          <w:lang w:val="nn-NO"/>
        </w:rPr>
        <w:t>Kontaktperson hjå høyringsinstansen [Na</w:t>
      </w:r>
      <w:r>
        <w:rPr>
          <w:lang w:val="nn-NO"/>
        </w:rPr>
        <w:t>m</w:t>
      </w:r>
      <w:r w:rsidRPr="00FB198E">
        <w:rPr>
          <w:lang w:val="nn-NO"/>
        </w:rPr>
        <w:t>n / Stilling/verv / E-post-adresse]</w:t>
      </w:r>
    </w:p>
    <w:p w14:paraId="279BD56B" w14:textId="77777777" w:rsidR="00974F6B" w:rsidRDefault="00974F6B" w:rsidP="00974F6B">
      <w:pPr>
        <w:rPr>
          <w:rFonts w:ascii="Arial" w:eastAsia="MS PGothic" w:hAnsi="Arial" w:cs="Arial"/>
          <w:sz w:val="32"/>
          <w:szCs w:val="32"/>
          <w:lang w:val="nn-NO"/>
        </w:rPr>
      </w:pPr>
      <w:r>
        <w:rPr>
          <w:rFonts w:ascii="Arial" w:eastAsia="MS PGothic" w:hAnsi="Arial" w:cs="Arial"/>
          <w:sz w:val="32"/>
          <w:szCs w:val="32"/>
          <w:lang w:val="nn-NO"/>
        </w:rPr>
        <w:br w:type="page"/>
      </w:r>
    </w:p>
    <w:p w14:paraId="20572BE3" w14:textId="77777777" w:rsidR="00974F6B" w:rsidRPr="00B849DA" w:rsidRDefault="00974F6B" w:rsidP="00974F6B">
      <w:pPr>
        <w:keepNext/>
        <w:keepLines/>
        <w:spacing w:before="240" w:after="0"/>
        <w:outlineLvl w:val="0"/>
        <w:rPr>
          <w:rFonts w:ascii="Arial" w:eastAsia="MS PGothic" w:hAnsi="Arial" w:cs="Arial"/>
          <w:sz w:val="32"/>
          <w:szCs w:val="32"/>
          <w:lang w:val="nn-NO"/>
        </w:rPr>
      </w:pPr>
      <w:r w:rsidRPr="00B849DA">
        <w:rPr>
          <w:rFonts w:ascii="Arial" w:eastAsia="MS PGothic" w:hAnsi="Arial" w:cs="Arial"/>
          <w:sz w:val="32"/>
          <w:szCs w:val="32"/>
          <w:lang w:val="nn-NO"/>
        </w:rPr>
        <w:lastRenderedPageBreak/>
        <w:t>Høyringsspørsmål til forslaga frå utval</w:t>
      </w:r>
      <w:r>
        <w:rPr>
          <w:rFonts w:ascii="Arial" w:eastAsia="MS PGothic" w:hAnsi="Arial" w:cs="Arial"/>
          <w:sz w:val="32"/>
          <w:szCs w:val="32"/>
          <w:lang w:val="nn-NO"/>
        </w:rPr>
        <w:t>et</w:t>
      </w:r>
    </w:p>
    <w:p w14:paraId="4B3B57EA" w14:textId="77777777" w:rsidR="00974F6B" w:rsidRPr="00F47E73" w:rsidRDefault="00974F6B" w:rsidP="00974F6B">
      <w:pPr>
        <w:keepNext/>
        <w:keepLines/>
        <w:spacing w:before="240" w:after="0"/>
        <w:outlineLvl w:val="0"/>
        <w:rPr>
          <w:rFonts w:ascii="Arial" w:eastAsia="MS PGothic" w:hAnsi="Arial" w:cs="Arial"/>
          <w:b/>
          <w:sz w:val="36"/>
          <w:szCs w:val="32"/>
          <w:u w:val="single"/>
          <w:lang w:val="nn-NO"/>
        </w:rPr>
      </w:pPr>
      <w:r w:rsidRPr="00F47E73">
        <w:rPr>
          <w:rFonts w:ascii="Arial" w:eastAsia="MS PGothic" w:hAnsi="Arial" w:cs="Arial"/>
          <w:b/>
          <w:sz w:val="36"/>
          <w:szCs w:val="32"/>
          <w:u w:val="single"/>
          <w:lang w:val="nn-NO"/>
        </w:rPr>
        <w:t>Del 1. Etablering av prostifellesråd og dagleg leiing</w:t>
      </w:r>
    </w:p>
    <w:p w14:paraId="3EA88B8B" w14:textId="77777777" w:rsidR="00974F6B" w:rsidRPr="00B849DA" w:rsidRDefault="00974F6B" w:rsidP="00974F6B">
      <w:pPr>
        <w:pStyle w:val="Tema"/>
      </w:pPr>
      <w:bookmarkStart w:id="1" w:name="4._Oppgaver_og_ansvar_for_nytt_folkevalg"/>
      <w:bookmarkEnd w:id="1"/>
      <w:r w:rsidRPr="00B849DA">
        <w:t xml:space="preserve">Om etablering av prostifellesråd som </w:t>
      </w:r>
      <w:proofErr w:type="spellStart"/>
      <w:r>
        <w:t>arbeidsgjevarorgan</w:t>
      </w:r>
      <w:proofErr w:type="spellEnd"/>
    </w:p>
    <w:p w14:paraId="2D4E27BB" w14:textId="77777777" w:rsidR="00974F6B" w:rsidRDefault="00974F6B" w:rsidP="00974F6B">
      <w:pPr>
        <w:rPr>
          <w:rFonts w:ascii="Arial" w:eastAsia="Arial" w:hAnsi="Arial" w:cs="Arial"/>
          <w:lang w:val="nn-NO"/>
        </w:rPr>
      </w:pPr>
      <w:r w:rsidRPr="00107919">
        <w:rPr>
          <w:rFonts w:ascii="Arial" w:eastAsia="Arial" w:hAnsi="Arial" w:cs="Arial"/>
          <w:lang w:val="nn-NO"/>
        </w:rPr>
        <w:t>Kyrkjerådet ynskjer å få h</w:t>
      </w:r>
      <w:r>
        <w:rPr>
          <w:rFonts w:ascii="Arial" w:eastAsia="Arial" w:hAnsi="Arial" w:cs="Arial"/>
          <w:lang w:val="nn-NO"/>
        </w:rPr>
        <w:t>øyringsinstansane sitt synspunkt på «grepet» med å etablere kommuneoverskridande prostifellesråd til erstatning for dagens kyrkjelege fellesråd, der prostifellesråda vil vere arbeidsgjevar for både dagens fellesrådstilsette og kyrkjelydsprestane.:</w:t>
      </w:r>
    </w:p>
    <w:p w14:paraId="2A56F39F" w14:textId="77777777" w:rsidR="00974F6B" w:rsidRDefault="00974F6B" w:rsidP="00974F6B">
      <w:pPr>
        <w:pStyle w:val="Hringssprsml"/>
        <w:ind w:left="360"/>
        <w:rPr>
          <w:lang w:val="nn-NO"/>
        </w:rPr>
      </w:pPr>
      <w:r>
        <w:rPr>
          <w:lang w:val="nn-NO"/>
        </w:rPr>
        <w:t>Kva er fordelar og mogelegheiter med å etablere eit felles kyrkjeleg organ på eit justert prostinivå der dette prostifellesrådet skal vere arbeidsgjevarorgan for alle dei som arbeider lokalt? [fritekst]</w:t>
      </w:r>
    </w:p>
    <w:p w14:paraId="64CCE790" w14:textId="77777777" w:rsidR="00974F6B" w:rsidRPr="00474DA0" w:rsidRDefault="00974F6B" w:rsidP="00974F6B">
      <w:pPr>
        <w:pStyle w:val="Hringssprsml"/>
        <w:ind w:left="360"/>
        <w:rPr>
          <w:lang w:val="nn-NO"/>
        </w:rPr>
      </w:pPr>
      <w:r w:rsidRPr="00474DA0">
        <w:rPr>
          <w:lang w:val="nn-NO"/>
        </w:rPr>
        <w:t>Kva er ulemper og risiko med å etablere felles kyrkjeleg organ på prostinivå der dette prostifellesrådet skal vere arbeidsgjevar for alle dei som arbeider lokalt? [fritekst]</w:t>
      </w:r>
    </w:p>
    <w:p w14:paraId="23DC601F" w14:textId="77777777" w:rsidR="00974F6B" w:rsidRPr="00474DA0" w:rsidRDefault="00974F6B" w:rsidP="00974F6B">
      <w:pPr>
        <w:pStyle w:val="Hringssprsml"/>
        <w:ind w:left="360"/>
        <w:rPr>
          <w:lang w:val="nn-NO"/>
        </w:rPr>
      </w:pPr>
      <w:r w:rsidRPr="00474DA0">
        <w:rPr>
          <w:lang w:val="nn-NO"/>
        </w:rPr>
        <w:t>Kva tiltak kan setjast i verk for å redusere eventuelle uheldige konsekvensar ved å etablere kommuneoverskridande prostifellesråd? [fritekst]</w:t>
      </w:r>
    </w:p>
    <w:p w14:paraId="586052D0" w14:textId="77777777" w:rsidR="00974F6B" w:rsidRPr="00474DA0" w:rsidRDefault="00974F6B" w:rsidP="00974F6B">
      <w:pPr>
        <w:pStyle w:val="Hringssprsml"/>
        <w:ind w:left="360"/>
        <w:rPr>
          <w:lang w:val="nn-NO"/>
        </w:rPr>
      </w:pPr>
      <w:r w:rsidRPr="00474DA0">
        <w:rPr>
          <w:lang w:val="nn-NO"/>
        </w:rPr>
        <w:t xml:space="preserve">Andre innspel eller synspunkt på det å etablere prostifellesråd som felles arbeidsgjevarorgan for alle dei som arbeider lokalt i kyrkja, og til erstatning for dagens kyrkjelege fellesråd? </w:t>
      </w:r>
    </w:p>
    <w:p w14:paraId="0255CF55" w14:textId="77777777" w:rsidR="00974F6B" w:rsidRPr="00474DA0" w:rsidRDefault="00974F6B" w:rsidP="00974F6B">
      <w:pPr>
        <w:rPr>
          <w:lang w:val="nn-NO"/>
        </w:rPr>
      </w:pPr>
      <w:r w:rsidRPr="00474DA0">
        <w:rPr>
          <w:lang w:val="nn-NO"/>
        </w:rPr>
        <w:t xml:space="preserve">Medlemmene i utvalet har lagt vekt på ulike omsyn når dei </w:t>
      </w:r>
      <w:proofErr w:type="spellStart"/>
      <w:r w:rsidRPr="00474DA0">
        <w:rPr>
          <w:lang w:val="nn-NO"/>
        </w:rPr>
        <w:t>anbefalar</w:t>
      </w:r>
      <w:proofErr w:type="spellEnd"/>
      <w:r w:rsidRPr="00474DA0">
        <w:rPr>
          <w:lang w:val="nn-NO"/>
        </w:rPr>
        <w:t xml:space="preserve"> modell for arbeidsgjevarorganisering på prostinivå, og utvalet er difor delt i anbefalinga. Moment som har vore vektlagt er mellom anna kor gjennomførleg modellen er, om den er eigna til å nå målet om at kyrkja skal «henge godt saman lokalt, regionalt og nasjonalt», om den gjev auka mogelegheit for strategisk leiing av kyrkja si verksemd lokalt og om den kan bidra til å nå målet om at Den norske kyrkja skal vere ein attraktiv arbeidsplass med god leiing. Med omsyn til desse momenta og dykkar erfaringar:</w:t>
      </w:r>
    </w:p>
    <w:p w14:paraId="30FF9438" w14:textId="77777777" w:rsidR="00974F6B" w:rsidRDefault="00974F6B" w:rsidP="00974F6B">
      <w:pPr>
        <w:pStyle w:val="Hringssprsml"/>
        <w:ind w:left="360"/>
        <w:rPr>
          <w:lang w:val="nn-NO"/>
        </w:rPr>
      </w:pPr>
      <w:r>
        <w:rPr>
          <w:lang w:val="nn-NO"/>
        </w:rPr>
        <w:t xml:space="preserve">Kva modell for arbeidsgjevarorganisering er å anbefale? [Modell 1 / Modell 2 / Modell 3] Grunngjev kvifor og spesifiser gjerne kva mål de har lagt mest vekt på (sjå avsnitt 2.3 og kapittel 9 i rapporten) [fritekst]. </w:t>
      </w:r>
    </w:p>
    <w:p w14:paraId="57E605DB" w14:textId="77777777" w:rsidR="00974F6B" w:rsidRDefault="00974F6B" w:rsidP="00974F6B">
      <w:pPr>
        <w:pStyle w:val="Hringssprsml"/>
        <w:ind w:left="360"/>
        <w:rPr>
          <w:lang w:val="nn-NO"/>
        </w:rPr>
      </w:pPr>
      <w:r>
        <w:rPr>
          <w:lang w:val="nn-NO"/>
        </w:rPr>
        <w:t xml:space="preserve">Har høyringsinstansen synspunkt på korleis tilsetjingar bør gå føre seg? [fritekst] </w:t>
      </w:r>
    </w:p>
    <w:p w14:paraId="2E7B876A" w14:textId="77777777" w:rsidR="00974F6B" w:rsidRDefault="00974F6B" w:rsidP="00974F6B">
      <w:pPr>
        <w:pStyle w:val="Hringssprsml"/>
        <w:ind w:left="360"/>
        <w:rPr>
          <w:lang w:val="nn-NO"/>
        </w:rPr>
      </w:pPr>
      <w:r>
        <w:rPr>
          <w:lang w:val="nn-NO"/>
        </w:rPr>
        <w:t xml:space="preserve">I dagens modell er det to arbeidsgjevarlinjer og Kyrkjemøtet har vedteke mål om ei felles arbeidsgjevarlinje. Kyrkjerådet ynskjer å høyre følgjande: </w:t>
      </w:r>
    </w:p>
    <w:p w14:paraId="5406B3B7" w14:textId="77777777" w:rsidR="00974F6B" w:rsidRDefault="00974F6B" w:rsidP="00974F6B">
      <w:pPr>
        <w:pStyle w:val="Hringssprsml"/>
        <w:numPr>
          <w:ilvl w:val="1"/>
          <w:numId w:val="4"/>
        </w:numPr>
        <w:ind w:left="1080"/>
        <w:rPr>
          <w:lang w:val="nn-NO"/>
        </w:rPr>
      </w:pPr>
      <w:r>
        <w:rPr>
          <w:lang w:val="nn-NO"/>
        </w:rPr>
        <w:t>Finst det ein betre modell for å nå målet om ei arbeidsgjevarlinje enn forslaga som er presentert i denne høyringa? I så fall, grunngjev og skildre dette [fritekst].</w:t>
      </w:r>
    </w:p>
    <w:p w14:paraId="202954E4" w14:textId="77777777" w:rsidR="00974F6B" w:rsidRPr="00474DA0" w:rsidRDefault="00974F6B" w:rsidP="00974F6B">
      <w:pPr>
        <w:pStyle w:val="Hringssprsml"/>
        <w:numPr>
          <w:ilvl w:val="1"/>
          <w:numId w:val="4"/>
        </w:numPr>
        <w:ind w:left="1080"/>
        <w:rPr>
          <w:lang w:val="nn-NO"/>
        </w:rPr>
      </w:pPr>
      <w:r>
        <w:rPr>
          <w:lang w:val="nn-NO"/>
        </w:rPr>
        <w:t xml:space="preserve">Ynskjer de å oppretthalde dagens ordning med to arbeidsgjevarlinjer, med eventuelle justeringar, på tross av Kyrkjemøtet sitt vedtak om éi arbeidsgjevarlinje? [Ja / Nei / Dersom ja, grunngjev svaret]. </w:t>
      </w:r>
    </w:p>
    <w:p w14:paraId="6CAA6766" w14:textId="77777777" w:rsidR="00974F6B" w:rsidRPr="00B849DA" w:rsidRDefault="00974F6B" w:rsidP="00974F6B">
      <w:pPr>
        <w:rPr>
          <w:rFonts w:ascii="Arial" w:eastAsia="Arial" w:hAnsi="Arial" w:cs="Arial"/>
          <w:b/>
        </w:rPr>
      </w:pPr>
    </w:p>
    <w:p w14:paraId="604D9336" w14:textId="77777777" w:rsidR="00974F6B" w:rsidRPr="002751DB" w:rsidRDefault="00974F6B" w:rsidP="00974F6B">
      <w:pPr>
        <w:pStyle w:val="Tema"/>
        <w:rPr>
          <w:lang w:val="nn-NO"/>
        </w:rPr>
      </w:pPr>
      <w:r w:rsidRPr="002751DB">
        <w:rPr>
          <w:lang w:val="nn-NO"/>
        </w:rPr>
        <w:t xml:space="preserve">Dagleg </w:t>
      </w:r>
      <w:proofErr w:type="spellStart"/>
      <w:r w:rsidRPr="002751DB">
        <w:rPr>
          <w:lang w:val="nn-NO"/>
        </w:rPr>
        <w:t>leeiing</w:t>
      </w:r>
      <w:proofErr w:type="spellEnd"/>
      <w:r w:rsidRPr="002751DB">
        <w:rPr>
          <w:lang w:val="nn-NO"/>
        </w:rPr>
        <w:t xml:space="preserve"> i prostifellesrådet</w:t>
      </w:r>
    </w:p>
    <w:p w14:paraId="3A633F7E" w14:textId="77777777" w:rsidR="00974F6B" w:rsidRPr="003E717D" w:rsidRDefault="00974F6B" w:rsidP="00974F6B">
      <w:pPr>
        <w:pStyle w:val="Hringssprsml"/>
        <w:ind w:left="360"/>
        <w:rPr>
          <w:lang w:val="nb"/>
        </w:rPr>
      </w:pPr>
      <w:r>
        <w:rPr>
          <w:lang w:val="nb"/>
        </w:rPr>
        <w:t xml:space="preserve">Utvalet har lagt vekt på ulike omsyn når dei anbefalar modell for dagleg leiing. Moment som har blitt vektlagt er mellom anna om modellen gjev auka mogelgheit for strategisk leiing av kyrkja si verksemd lokalt og om modellen bidret il målet om å vere ein attraktiv arbeidsplass med god leiing. Med omsyn til desse momenta og dykkar erfaringar: Kva </w:t>
      </w:r>
      <w:r>
        <w:rPr>
          <w:lang w:val="nb"/>
        </w:rPr>
        <w:lastRenderedPageBreak/>
        <w:t xml:space="preserve">modell for dagleg leiing er i sum å føretrekke?  [Modell 1 / Modell 2 / Modell 3] [Grunngje kvifor og spesifiser gjerne kva mål de har lagt mest vekt på (sjå avsnitt 2.3 og kapittel 9 i rapporten) [fritekst]]. </w:t>
      </w:r>
    </w:p>
    <w:p w14:paraId="0C8785AA" w14:textId="77777777" w:rsidR="00974F6B" w:rsidRPr="00B963EF" w:rsidRDefault="00974F6B" w:rsidP="00974F6B">
      <w:pPr>
        <w:pStyle w:val="Hringssprsml"/>
        <w:ind w:left="360"/>
        <w:rPr>
          <w:lang w:val="nb"/>
        </w:rPr>
      </w:pPr>
      <w:r>
        <w:rPr>
          <w:lang w:val="nb"/>
        </w:rPr>
        <w:t xml:space="preserve">Finst det andre og betre modellar for dagleg leiing som er å føretrekke? Forklar kva og korleis den føreslegne modellen på ein betre måte svarar ut måla for abeidet [fritekst]. </w:t>
      </w:r>
    </w:p>
    <w:p w14:paraId="461F89C6" w14:textId="77777777" w:rsidR="00974F6B" w:rsidRPr="009501F8" w:rsidRDefault="00974F6B" w:rsidP="00974F6B">
      <w:pPr>
        <w:pStyle w:val="Hringssprsml"/>
        <w:ind w:left="360"/>
        <w:rPr>
          <w:lang w:val="nb"/>
        </w:rPr>
      </w:pPr>
      <w:r>
        <w:rPr>
          <w:lang w:val="nb"/>
        </w:rPr>
        <w:t xml:space="preserve">Kva nasjonale krav til kvalifikasjonar bør det bli stilt til den dagelge leiaren? [Alternativ 1: Det er tilstrekkeleg at dagleg leiar er medlem og har eit engasjement for kyrkja sin bodskad / Det må bli stilt nasjonale krav i tillegg til dei som er sett opp i alternativ / Har de andre synspunkt på nasjonale krav? [Fritekst]]. </w:t>
      </w:r>
    </w:p>
    <w:p w14:paraId="42F5418D" w14:textId="77777777" w:rsidR="00974F6B" w:rsidRDefault="00974F6B" w:rsidP="00974F6B">
      <w:pPr>
        <w:pStyle w:val="Hringssprsml"/>
        <w:ind w:left="360"/>
        <w:rPr>
          <w:lang w:val="nb"/>
        </w:rPr>
      </w:pPr>
      <w:r>
        <w:rPr>
          <w:lang w:val="nb"/>
        </w:rPr>
        <w:t>Müller-Nilssen-utvalet har nytta omgrepa «kyrkjeverje» og «prost», men har poengtert at desse kan få nytt innhald og nye titlar. Gjeve at innhaldet vil bli noko endra, bør desse at titlane bli vidareført i ny organisering, eller bør dei bli endra? [Titlane bør ikkje bli endra / Titlane bør bli endra / Grunngje og spesifiser eventuelt forslag].</w:t>
      </w:r>
    </w:p>
    <w:p w14:paraId="55E0A925" w14:textId="77777777" w:rsidR="00974F6B" w:rsidRPr="002A5A32" w:rsidRDefault="00974F6B" w:rsidP="00974F6B">
      <w:pPr>
        <w:pStyle w:val="Hringssprsml"/>
        <w:numPr>
          <w:ilvl w:val="0"/>
          <w:numId w:val="0"/>
        </w:numPr>
        <w:ind w:left="360" w:hanging="360"/>
        <w:rPr>
          <w:lang w:val="nb"/>
        </w:rPr>
      </w:pPr>
    </w:p>
    <w:p w14:paraId="26C5D200" w14:textId="77777777" w:rsidR="00974F6B" w:rsidRPr="0073056D" w:rsidRDefault="00974F6B" w:rsidP="00974F6B">
      <w:pPr>
        <w:keepNext/>
        <w:keepLines/>
        <w:spacing w:before="240" w:after="0"/>
        <w:outlineLvl w:val="0"/>
        <w:rPr>
          <w:rFonts w:ascii="Arial" w:eastAsia="MS PGothic" w:hAnsi="Arial" w:cs="Arial"/>
          <w:b/>
          <w:sz w:val="36"/>
          <w:szCs w:val="32"/>
          <w:u w:val="single"/>
          <w:lang w:val="nn-NO"/>
        </w:rPr>
      </w:pPr>
      <w:r w:rsidRPr="0073056D">
        <w:rPr>
          <w:rFonts w:ascii="Arial" w:eastAsia="MS PGothic" w:hAnsi="Arial" w:cs="Arial"/>
          <w:b/>
          <w:sz w:val="36"/>
          <w:szCs w:val="32"/>
          <w:u w:val="single"/>
          <w:lang w:val="nn-NO"/>
        </w:rPr>
        <w:t>Del 2. Oppgåver og ansvar på dei ulike nivå</w:t>
      </w:r>
      <w:r>
        <w:rPr>
          <w:rFonts w:ascii="Arial" w:eastAsia="MS PGothic" w:hAnsi="Arial" w:cs="Arial"/>
          <w:b/>
          <w:sz w:val="36"/>
          <w:szCs w:val="32"/>
          <w:u w:val="single"/>
          <w:lang w:val="nn-NO"/>
        </w:rPr>
        <w:t>a</w:t>
      </w:r>
    </w:p>
    <w:p w14:paraId="0E161083" w14:textId="77777777" w:rsidR="00974F6B" w:rsidRPr="00B849DA" w:rsidRDefault="00974F6B" w:rsidP="00974F6B">
      <w:pPr>
        <w:pStyle w:val="Tema"/>
      </w:pPr>
      <w:r w:rsidRPr="00B849DA">
        <w:t>Biskopen</w:t>
      </w:r>
      <w:r>
        <w:t xml:space="preserve"> </w:t>
      </w:r>
      <w:proofErr w:type="spellStart"/>
      <w:r>
        <w:t>si</w:t>
      </w:r>
      <w:proofErr w:type="spellEnd"/>
      <w:r w:rsidRPr="00B849DA">
        <w:t xml:space="preserve"> rolle</w:t>
      </w:r>
    </w:p>
    <w:p w14:paraId="64F44891" w14:textId="77777777" w:rsidR="00974F6B" w:rsidRDefault="00974F6B" w:rsidP="00974F6B">
      <w:pPr>
        <w:pStyle w:val="Hringssprsml"/>
        <w:ind w:left="360"/>
        <w:rPr>
          <w:lang w:val="nn-NO"/>
        </w:rPr>
      </w:pPr>
      <w:r w:rsidRPr="00680C40">
        <w:rPr>
          <w:lang w:val="nn-NO"/>
        </w:rPr>
        <w:t>Gjeve at arbeidsgjevaroppgåvene vert s</w:t>
      </w:r>
      <w:r>
        <w:rPr>
          <w:lang w:val="nn-NO"/>
        </w:rPr>
        <w:t>amla i prostifellesrådet, kva bør bli gjort for å styrke biskopen sitt tilsynsansvar overfor sokn, tilsette og råd? [Fritekst]</w:t>
      </w:r>
    </w:p>
    <w:p w14:paraId="0A90E248" w14:textId="77777777" w:rsidR="00974F6B" w:rsidRDefault="00974F6B" w:rsidP="00974F6B">
      <w:pPr>
        <w:pStyle w:val="Hringssprsml"/>
        <w:numPr>
          <w:ilvl w:val="0"/>
          <w:numId w:val="0"/>
        </w:numPr>
        <w:ind w:left="360"/>
        <w:rPr>
          <w:lang w:val="nn-NO"/>
        </w:rPr>
      </w:pPr>
      <w:r>
        <w:rPr>
          <w:lang w:val="nn-NO"/>
        </w:rPr>
        <w:t xml:space="preserve">Alt etter kva slags arbeidsgjevarmodell som blir valt, kva slags verkemiddel bør biskopen ha for å ivareta si leiar- og tilsynsrolle? </w:t>
      </w:r>
    </w:p>
    <w:p w14:paraId="7345A471" w14:textId="77777777" w:rsidR="00974F6B" w:rsidRDefault="00974F6B" w:rsidP="00974F6B">
      <w:pPr>
        <w:pStyle w:val="Hringssprsml"/>
        <w:ind w:left="360"/>
        <w:rPr>
          <w:lang w:val="nn-NO"/>
        </w:rPr>
      </w:pPr>
      <w:r>
        <w:rPr>
          <w:lang w:val="nn-NO"/>
        </w:rPr>
        <w:t xml:space="preserve">Gjeve at arbeidsgjevarmodell 2 blir </w:t>
      </w:r>
      <w:proofErr w:type="spellStart"/>
      <w:r>
        <w:rPr>
          <w:lang w:val="nn-NO"/>
        </w:rPr>
        <w:t>valgt</w:t>
      </w:r>
      <w:proofErr w:type="spellEnd"/>
      <w:r>
        <w:rPr>
          <w:lang w:val="nn-NO"/>
        </w:rPr>
        <w:t>, der dei som arbeider lokalt blir tilsett i RDNK, bør biskopen ha eit sjølvstendig arbeidsgjevaransvar, eller bør biskopen si tilsynsrolle vere frikopla frå arbeidsgjevaransvaret? [Biskopen bør ha eit sjølvstendig arbeidsgjevaransvar / Biskopen si tilsynsrolle bør bli frikopla frå biskopen sitt sjølvstendige arbeidsgjevaransvar / Grunngjeving i fritekst].</w:t>
      </w:r>
    </w:p>
    <w:p w14:paraId="51C27D68" w14:textId="77777777" w:rsidR="00974F6B" w:rsidRDefault="00974F6B" w:rsidP="00974F6B">
      <w:pPr>
        <w:pStyle w:val="Hringssprsml"/>
        <w:ind w:left="360"/>
        <w:rPr>
          <w:lang w:val="nn-NO"/>
        </w:rPr>
      </w:pPr>
      <w:r>
        <w:rPr>
          <w:lang w:val="nn-NO"/>
        </w:rPr>
        <w:t>Kva slags oppgåver meiner høyringsinstansen det er viktig at biskopen tek hand om? [Fritekst].</w:t>
      </w:r>
    </w:p>
    <w:p w14:paraId="2D51F073" w14:textId="77777777" w:rsidR="00974F6B" w:rsidRDefault="00974F6B" w:rsidP="00974F6B">
      <w:pPr>
        <w:pStyle w:val="Hringssprsml"/>
        <w:ind w:left="360"/>
        <w:rPr>
          <w:lang w:val="nn-NO"/>
        </w:rPr>
      </w:pPr>
      <w:r>
        <w:rPr>
          <w:lang w:val="nn-NO"/>
        </w:rPr>
        <w:t xml:space="preserve">Er høyringsinstansen einig eller ueinig i følgjande tiltak? [Heilt ueinig/litt </w:t>
      </w:r>
      <w:proofErr w:type="spellStart"/>
      <w:r>
        <w:rPr>
          <w:lang w:val="nn-NO"/>
        </w:rPr>
        <w:t>ueining</w:t>
      </w:r>
      <w:proofErr w:type="spellEnd"/>
      <w:r>
        <w:rPr>
          <w:lang w:val="nn-NO"/>
        </w:rPr>
        <w:t xml:space="preserve">/verken eller/litt einig/heilt einig. Grunngje [Fritekst]]. </w:t>
      </w:r>
    </w:p>
    <w:p w14:paraId="3B82344F" w14:textId="77777777" w:rsidR="00974F6B" w:rsidRDefault="00974F6B" w:rsidP="00974F6B">
      <w:pPr>
        <w:pStyle w:val="Hringssprsml"/>
        <w:numPr>
          <w:ilvl w:val="0"/>
          <w:numId w:val="16"/>
        </w:numPr>
        <w:rPr>
          <w:lang w:val="nn-NO"/>
        </w:rPr>
      </w:pPr>
      <w:r w:rsidRPr="00680C40">
        <w:rPr>
          <w:lang w:val="nn-NO"/>
        </w:rPr>
        <w:t>Det må bli etablert ei</w:t>
      </w:r>
      <w:r>
        <w:rPr>
          <w:lang w:val="nn-NO"/>
        </w:rPr>
        <w:t xml:space="preserve">n tydeleg samanheng mellom biskopen, prosten og den </w:t>
      </w:r>
      <w:proofErr w:type="spellStart"/>
      <w:r>
        <w:rPr>
          <w:lang w:val="nn-NO"/>
        </w:rPr>
        <w:t>øvrige</w:t>
      </w:r>
      <w:proofErr w:type="spellEnd"/>
      <w:r>
        <w:rPr>
          <w:lang w:val="nn-NO"/>
        </w:rPr>
        <w:t xml:space="preserve"> leiinga i prostiet som legg til rette for samarbeid og samhandling innan bispedømet, gjennom faste møtepunkt gjennom året. </w:t>
      </w:r>
    </w:p>
    <w:p w14:paraId="0D1D8DF3" w14:textId="77777777" w:rsidR="00974F6B" w:rsidRDefault="00974F6B" w:rsidP="00974F6B">
      <w:pPr>
        <w:pStyle w:val="Hringssprsml"/>
        <w:numPr>
          <w:ilvl w:val="0"/>
          <w:numId w:val="16"/>
        </w:numPr>
        <w:rPr>
          <w:lang w:val="nn-NO"/>
        </w:rPr>
      </w:pPr>
      <w:r>
        <w:rPr>
          <w:lang w:val="nn-NO"/>
        </w:rPr>
        <w:t>Biskopen må sikrast ein fagleg kompetent stab.</w:t>
      </w:r>
    </w:p>
    <w:p w14:paraId="41DB4F2F" w14:textId="77777777" w:rsidR="00974F6B" w:rsidRDefault="00974F6B" w:rsidP="00974F6B">
      <w:pPr>
        <w:pStyle w:val="Hringssprsml"/>
        <w:numPr>
          <w:ilvl w:val="0"/>
          <w:numId w:val="16"/>
        </w:numPr>
        <w:rPr>
          <w:lang w:val="nn-NO"/>
        </w:rPr>
      </w:pPr>
      <w:r w:rsidRPr="00680C40">
        <w:rPr>
          <w:lang w:val="nn-NO"/>
        </w:rPr>
        <w:t>Biskopen må sikrast ei rolle i tilsetji</w:t>
      </w:r>
      <w:r>
        <w:rPr>
          <w:lang w:val="nn-NO"/>
        </w:rPr>
        <w:t xml:space="preserve">ngssaker [Viss einig, spesifiser korleis?]. </w:t>
      </w:r>
    </w:p>
    <w:p w14:paraId="1579A8DA" w14:textId="77777777" w:rsidR="00974F6B" w:rsidRDefault="00974F6B" w:rsidP="00974F6B">
      <w:pPr>
        <w:pStyle w:val="Hringssprsml"/>
        <w:numPr>
          <w:ilvl w:val="0"/>
          <w:numId w:val="16"/>
        </w:numPr>
        <w:rPr>
          <w:lang w:val="nn-NO"/>
        </w:rPr>
      </w:pPr>
      <w:r w:rsidRPr="00680C40">
        <w:rPr>
          <w:lang w:val="nn-NO"/>
        </w:rPr>
        <w:t>Biskopen må kunne kalle inn alle kyrkjelege medarbeidarar</w:t>
      </w:r>
      <w:r>
        <w:rPr>
          <w:lang w:val="nn-NO"/>
        </w:rPr>
        <w:t xml:space="preserve"> til fagsamlingar og kompetansehevande tiltak </w:t>
      </w:r>
    </w:p>
    <w:p w14:paraId="774F6073" w14:textId="77777777" w:rsidR="00974F6B" w:rsidRPr="00680C40" w:rsidRDefault="00974F6B" w:rsidP="00974F6B">
      <w:pPr>
        <w:pStyle w:val="Hringssprsml"/>
        <w:numPr>
          <w:ilvl w:val="0"/>
          <w:numId w:val="16"/>
        </w:numPr>
        <w:rPr>
          <w:lang w:val="nn-NO"/>
        </w:rPr>
      </w:pPr>
      <w:r w:rsidRPr="00680C40">
        <w:rPr>
          <w:lang w:val="nn-NO"/>
        </w:rPr>
        <w:t>Det bør vere korte prostivisitasar for å sikre biskopen dei nødvendige verkemiddel til å utøve tilsynsansvaret på ein god m</w:t>
      </w:r>
      <w:r>
        <w:rPr>
          <w:lang w:val="nn-NO"/>
        </w:rPr>
        <w:t xml:space="preserve">åte. </w:t>
      </w:r>
    </w:p>
    <w:p w14:paraId="3B3410E4" w14:textId="77777777" w:rsidR="00974F6B" w:rsidRPr="00C458A6" w:rsidRDefault="00974F6B" w:rsidP="00974F6B">
      <w:pPr>
        <w:pStyle w:val="Tema"/>
        <w:rPr>
          <w:lang w:val="nn-NO"/>
        </w:rPr>
      </w:pPr>
      <w:r w:rsidRPr="00C458A6">
        <w:rPr>
          <w:lang w:val="nn-NO"/>
        </w:rPr>
        <w:t xml:space="preserve">Bispedømeråda sine </w:t>
      </w:r>
      <w:proofErr w:type="spellStart"/>
      <w:r w:rsidRPr="00C458A6">
        <w:rPr>
          <w:lang w:val="nn-NO"/>
        </w:rPr>
        <w:t>oppgaver</w:t>
      </w:r>
      <w:proofErr w:type="spellEnd"/>
    </w:p>
    <w:p w14:paraId="0E0CC73F" w14:textId="77777777" w:rsidR="00974F6B" w:rsidRPr="00974F6B" w:rsidRDefault="00974F6B" w:rsidP="00974F6B">
      <w:pPr>
        <w:pStyle w:val="Hringssprsml"/>
        <w:ind w:left="360"/>
        <w:rPr>
          <w:lang w:val="nn-NO"/>
        </w:rPr>
      </w:pPr>
      <w:r w:rsidRPr="00C458A6">
        <w:rPr>
          <w:lang w:val="nn-NO"/>
        </w:rPr>
        <w:t xml:space="preserve">Kva bør vere dei sentrale oppgåvene for bispedømerådet? </w:t>
      </w:r>
      <w:r w:rsidRPr="00974F6B">
        <w:rPr>
          <w:lang w:val="nn-NO"/>
        </w:rPr>
        <w:t>[Fritekst]</w:t>
      </w:r>
    </w:p>
    <w:p w14:paraId="1B4475F5" w14:textId="77777777" w:rsidR="00974F6B" w:rsidRPr="00974F6B" w:rsidRDefault="00974F6B" w:rsidP="00974F6B">
      <w:pPr>
        <w:rPr>
          <w:rFonts w:ascii="Arial" w:eastAsia="Arial" w:hAnsi="Arial" w:cs="Arial"/>
          <w:lang w:val="nn-NO"/>
        </w:rPr>
      </w:pPr>
    </w:p>
    <w:p w14:paraId="2C6E0914" w14:textId="77777777" w:rsidR="00974F6B" w:rsidRPr="0027589F" w:rsidRDefault="00974F6B" w:rsidP="00974F6B">
      <w:pPr>
        <w:pStyle w:val="Tema"/>
        <w:rPr>
          <w:lang w:val="nn-NO"/>
        </w:rPr>
      </w:pPr>
      <w:r w:rsidRPr="0027589F">
        <w:rPr>
          <w:lang w:val="nn-NO"/>
        </w:rPr>
        <w:t>Oppgåver og ansva</w:t>
      </w:r>
      <w:r>
        <w:rPr>
          <w:lang w:val="nn-NO"/>
        </w:rPr>
        <w:t xml:space="preserve">r for nytt folkevald organ – prostifellesrådet </w:t>
      </w:r>
    </w:p>
    <w:p w14:paraId="57A3CEA2" w14:textId="77777777" w:rsidR="00974F6B" w:rsidRPr="00505544" w:rsidRDefault="00974F6B" w:rsidP="00974F6B">
      <w:pPr>
        <w:pStyle w:val="Hringssprsml"/>
        <w:ind w:left="360"/>
        <w:rPr>
          <w:lang w:val="nn-NO"/>
        </w:rPr>
      </w:pPr>
      <w:r w:rsidRPr="00B849DA">
        <w:t xml:space="preserve">Bør prostifellesrådet ha </w:t>
      </w:r>
      <w:proofErr w:type="spellStart"/>
      <w:r>
        <w:t>føremålsbestemming</w:t>
      </w:r>
      <w:proofErr w:type="spellEnd"/>
      <w:r>
        <w:t xml:space="preserve"> som </w:t>
      </w:r>
      <w:proofErr w:type="spellStart"/>
      <w:r>
        <w:t>utvalet</w:t>
      </w:r>
      <w:proofErr w:type="spellEnd"/>
      <w:r>
        <w:t xml:space="preserve"> foreslår?</w:t>
      </w:r>
      <w:r w:rsidRPr="00B849DA">
        <w:t xml:space="preserve"> </w:t>
      </w:r>
      <w:r w:rsidRPr="00505544">
        <w:rPr>
          <w:lang w:val="nn-NO"/>
        </w:rPr>
        <w:t xml:space="preserve">[Ja / Nei. </w:t>
      </w:r>
      <w:r>
        <w:rPr>
          <w:lang w:val="nn-NO"/>
        </w:rPr>
        <w:t>D</w:t>
      </w:r>
      <w:r w:rsidRPr="00505544">
        <w:rPr>
          <w:lang w:val="nn-NO"/>
        </w:rPr>
        <w:t>ersom nei, spesifiser kva som bør bli endra]</w:t>
      </w:r>
    </w:p>
    <w:p w14:paraId="423B0082" w14:textId="77777777" w:rsidR="00974F6B" w:rsidRPr="00505544" w:rsidRDefault="00974F6B" w:rsidP="00974F6B">
      <w:pPr>
        <w:pStyle w:val="Hringssprsml"/>
        <w:ind w:left="360"/>
        <w:rPr>
          <w:lang w:val="nn-NO"/>
        </w:rPr>
      </w:pPr>
      <w:r w:rsidRPr="00505544">
        <w:rPr>
          <w:lang w:val="nn-NO"/>
        </w:rPr>
        <w:t>Müller-Nilssen-utvalet har brukt «prostifellesråd» som namn på nytt folkeval</w:t>
      </w:r>
      <w:r>
        <w:rPr>
          <w:lang w:val="nn-NO"/>
        </w:rPr>
        <w:t>d</w:t>
      </w:r>
      <w:r w:rsidRPr="00505544">
        <w:rPr>
          <w:lang w:val="nn-NO"/>
        </w:rPr>
        <w:t xml:space="preserve"> organ. Er dette eit godt na</w:t>
      </w:r>
      <w:r>
        <w:rPr>
          <w:lang w:val="nn-NO"/>
        </w:rPr>
        <w:t>m</w:t>
      </w:r>
      <w:r w:rsidRPr="00505544">
        <w:rPr>
          <w:lang w:val="nn-NO"/>
        </w:rPr>
        <w:t>n, eller er det andre forslag? [Ja / Nei, spesifiser / Ingen merknad]</w:t>
      </w:r>
    </w:p>
    <w:p w14:paraId="6C8F4507" w14:textId="77777777" w:rsidR="00974F6B" w:rsidRPr="00505544" w:rsidRDefault="00974F6B" w:rsidP="00974F6B">
      <w:pPr>
        <w:rPr>
          <w:rFonts w:ascii="Arial" w:eastAsia="Arial" w:hAnsi="Arial" w:cs="Arial"/>
          <w:lang w:val="nn-NO"/>
        </w:rPr>
      </w:pPr>
    </w:p>
    <w:p w14:paraId="4F581A86" w14:textId="77777777" w:rsidR="00974F6B" w:rsidRPr="00505544" w:rsidRDefault="00974F6B" w:rsidP="00974F6B">
      <w:pPr>
        <w:pStyle w:val="Tema"/>
        <w:rPr>
          <w:lang w:val="nn-NO"/>
        </w:rPr>
      </w:pPr>
      <w:bookmarkStart w:id="2" w:name="5._Oppgaver_og_ansvar_for_menighetsrådet"/>
      <w:bookmarkEnd w:id="2"/>
      <w:r w:rsidRPr="00505544">
        <w:rPr>
          <w:lang w:val="nn-NO"/>
        </w:rPr>
        <w:t>Oppgåver og ansvar for s</w:t>
      </w:r>
      <w:r>
        <w:rPr>
          <w:lang w:val="nn-NO"/>
        </w:rPr>
        <w:t>oknerådet</w:t>
      </w:r>
    </w:p>
    <w:p w14:paraId="42AE4755" w14:textId="77777777" w:rsidR="00974F6B" w:rsidRDefault="00974F6B" w:rsidP="00974F6B">
      <w:pPr>
        <w:pStyle w:val="Hringssprsml"/>
        <w:ind w:left="360"/>
        <w:rPr>
          <w:lang w:val="nn-NO"/>
        </w:rPr>
      </w:pPr>
      <w:r w:rsidRPr="00494A2B">
        <w:rPr>
          <w:lang w:val="nn-NO"/>
        </w:rPr>
        <w:t>Bør soknerådet få eit a</w:t>
      </w:r>
      <w:r>
        <w:rPr>
          <w:lang w:val="nn-NO"/>
        </w:rPr>
        <w:t>nsvar for gjennomføring av gudstenester og kyrkjelege handlingar, dvs. det ansvaret som ikkje er avgrensa av forordninga til biskopen, liturgiske bestemmingar frå Kyrkjemøtet og presten sin sjølvstende, gjeve av ordinasjonen? [Ja / Nei / Grunngje i fritekst].</w:t>
      </w:r>
    </w:p>
    <w:p w14:paraId="32F35F35" w14:textId="77777777" w:rsidR="00974F6B" w:rsidRDefault="00974F6B" w:rsidP="00974F6B">
      <w:pPr>
        <w:pStyle w:val="Hringssprsml"/>
        <w:ind w:left="360"/>
        <w:rPr>
          <w:lang w:val="nn-NO"/>
        </w:rPr>
      </w:pPr>
      <w:r>
        <w:rPr>
          <w:lang w:val="nn-NO"/>
        </w:rPr>
        <w:t xml:space="preserve">Bør soknerådet si rolle i tilsetjingar av dei som arbeider i soknet bli </w:t>
      </w:r>
      <w:proofErr w:type="spellStart"/>
      <w:r>
        <w:rPr>
          <w:lang w:val="nn-NO"/>
        </w:rPr>
        <w:t>tydeliggjort</w:t>
      </w:r>
      <w:proofErr w:type="spellEnd"/>
      <w:r>
        <w:rPr>
          <w:lang w:val="nn-NO"/>
        </w:rPr>
        <w:t xml:space="preserve"> og nedfelt i kyrkjeordninga eller i anna kyrkjeleg regelverk? [Ja, dersom ja spesifiser kva og kvifor. / Nei, dersom nei, spesifiser kvifor]. </w:t>
      </w:r>
    </w:p>
    <w:p w14:paraId="3D9855D0" w14:textId="77777777" w:rsidR="00974F6B" w:rsidRPr="00494A2B" w:rsidRDefault="00974F6B" w:rsidP="00974F6B">
      <w:pPr>
        <w:pStyle w:val="Hringssprsml"/>
        <w:ind w:left="360"/>
        <w:rPr>
          <w:lang w:val="nn-NO"/>
        </w:rPr>
      </w:pPr>
      <w:r>
        <w:rPr>
          <w:lang w:val="nn-NO"/>
        </w:rPr>
        <w:t xml:space="preserve">Er det oppgåver i dag som blir gjort av fellesrådet som heller bør ligge til soknerådet? Og motsett: Oppgåver som i dag ligg til sokneråda som bør ligge hos prostifellesrådet? [Spesifiser i </w:t>
      </w:r>
      <w:proofErr w:type="spellStart"/>
      <w:r>
        <w:rPr>
          <w:lang w:val="nn-NO"/>
        </w:rPr>
        <w:t>stikkordsform</w:t>
      </w:r>
      <w:proofErr w:type="spellEnd"/>
      <w:r>
        <w:rPr>
          <w:lang w:val="nn-NO"/>
        </w:rPr>
        <w:t xml:space="preserve">]. </w:t>
      </w:r>
    </w:p>
    <w:p w14:paraId="1820D313" w14:textId="77777777" w:rsidR="00974F6B" w:rsidRPr="00B849DA" w:rsidRDefault="00974F6B" w:rsidP="00974F6B">
      <w:pPr>
        <w:pStyle w:val="Tema"/>
      </w:pPr>
      <w:bookmarkStart w:id="3" w:name="6._Prostimøte"/>
      <w:bookmarkEnd w:id="3"/>
      <w:r w:rsidRPr="00B849DA">
        <w:t>Prostimøte</w:t>
      </w:r>
    </w:p>
    <w:p w14:paraId="659E4BA3" w14:textId="77777777" w:rsidR="00974F6B" w:rsidRPr="00B849DA" w:rsidRDefault="00974F6B" w:rsidP="00974F6B">
      <w:pPr>
        <w:pStyle w:val="Hringssprsml"/>
        <w:ind w:left="360"/>
      </w:pPr>
      <w:r w:rsidRPr="0099240D">
        <w:rPr>
          <w:lang w:val="nn-NO"/>
        </w:rPr>
        <w:t>Er det tenleg å opprette eit årleg prostimøte?</w:t>
      </w:r>
      <w:r w:rsidRPr="0099240D">
        <w:rPr>
          <w:lang w:val="nn-NO"/>
        </w:rPr>
        <w:br/>
      </w:r>
      <w:r w:rsidRPr="0047589E">
        <w:rPr>
          <w:lang w:val="nn-NO"/>
        </w:rPr>
        <w:t xml:space="preserve">[Ja, som et rådgjevande organ for prostifellesrådet innanfor m.a. strategi og satsingar i prostiet / Ja, som eit organ med formell avgjerdsmakt som vedtek rammebudsjett, godkjenner årsmelding og rekneskap / Nei. </w:t>
      </w:r>
      <w:r>
        <w:t xml:space="preserve">Viss nei, </w:t>
      </w:r>
      <w:proofErr w:type="spellStart"/>
      <w:r>
        <w:t>mogeleg</w:t>
      </w:r>
      <w:proofErr w:type="spellEnd"/>
      <w:r>
        <w:t xml:space="preserve"> å spesifisere </w:t>
      </w:r>
      <w:proofErr w:type="spellStart"/>
      <w:r>
        <w:t>kvifor</w:t>
      </w:r>
      <w:proofErr w:type="spellEnd"/>
      <w:r>
        <w:t>.</w:t>
      </w:r>
      <w:r w:rsidRPr="00B849DA">
        <w:t>]</w:t>
      </w:r>
    </w:p>
    <w:p w14:paraId="04C8A1A2" w14:textId="77777777" w:rsidR="00974F6B" w:rsidRPr="00566646" w:rsidRDefault="00974F6B" w:rsidP="00974F6B">
      <w:pPr>
        <w:rPr>
          <w:rFonts w:ascii="Arial" w:eastAsia="Arial" w:hAnsi="Arial" w:cs="Arial"/>
          <w:lang w:val="nn-NO"/>
        </w:rPr>
      </w:pPr>
      <w:bookmarkStart w:id="4" w:name="7._Bispedømmerådene"/>
      <w:bookmarkStart w:id="5" w:name="8._Kirkemøtet"/>
      <w:bookmarkStart w:id="6" w:name="9._Daglig_ledelse"/>
      <w:bookmarkStart w:id="7" w:name="10._Arbeidsgiverorganisering"/>
      <w:bookmarkStart w:id="8" w:name="11._Biskopens_rolle"/>
      <w:bookmarkStart w:id="9" w:name="12._Kirkerådet"/>
      <w:bookmarkStart w:id="10" w:name="Høringsspørsmål"/>
      <w:bookmarkEnd w:id="4"/>
      <w:bookmarkEnd w:id="5"/>
      <w:bookmarkEnd w:id="6"/>
      <w:bookmarkEnd w:id="7"/>
      <w:bookmarkEnd w:id="8"/>
      <w:bookmarkEnd w:id="9"/>
      <w:bookmarkEnd w:id="10"/>
    </w:p>
    <w:p w14:paraId="1FED692B" w14:textId="77777777" w:rsidR="00974F6B" w:rsidRPr="00B941D4" w:rsidRDefault="00974F6B" w:rsidP="00974F6B">
      <w:pPr>
        <w:keepNext/>
        <w:keepLines/>
        <w:spacing w:before="240" w:after="0"/>
        <w:outlineLvl w:val="0"/>
        <w:rPr>
          <w:rFonts w:ascii="Arial" w:eastAsia="MS PGothic" w:hAnsi="Arial" w:cs="Arial"/>
          <w:b/>
          <w:sz w:val="36"/>
          <w:szCs w:val="32"/>
          <w:u w:val="single"/>
          <w:lang w:val="nn-NO"/>
        </w:rPr>
      </w:pPr>
      <w:r w:rsidRPr="00B941D4">
        <w:rPr>
          <w:rFonts w:ascii="Arial" w:eastAsia="MS PGothic" w:hAnsi="Arial" w:cs="Arial"/>
          <w:b/>
          <w:sz w:val="36"/>
          <w:szCs w:val="32"/>
          <w:u w:val="single"/>
          <w:lang w:val="nn-NO"/>
        </w:rPr>
        <w:t>Del 3. Kyrkjeleg demokrati, val og samansetning</w:t>
      </w:r>
    </w:p>
    <w:p w14:paraId="71E85BA1" w14:textId="77777777" w:rsidR="00974F6B" w:rsidRPr="00B849DA" w:rsidRDefault="00974F6B" w:rsidP="00974F6B">
      <w:pPr>
        <w:rPr>
          <w:rFonts w:ascii="Arial" w:eastAsia="Arial" w:hAnsi="Arial" w:cs="Arial"/>
          <w:lang w:val="nb"/>
        </w:rPr>
      </w:pPr>
      <w:r>
        <w:rPr>
          <w:rFonts w:ascii="Arial" w:eastAsia="Arial" w:hAnsi="Arial" w:cs="Arial"/>
          <w:lang w:val="nb"/>
        </w:rPr>
        <w:t>Trussamfunnslova sitt</w:t>
      </w:r>
      <w:r w:rsidRPr="00B849DA">
        <w:rPr>
          <w:rFonts w:ascii="Arial" w:eastAsia="Arial" w:hAnsi="Arial" w:cs="Arial"/>
          <w:lang w:val="nb"/>
        </w:rPr>
        <w:t xml:space="preserve"> kapittel 3 har som </w:t>
      </w:r>
      <w:r>
        <w:rPr>
          <w:rFonts w:ascii="Arial" w:eastAsia="Arial" w:hAnsi="Arial" w:cs="Arial"/>
          <w:lang w:val="nb"/>
        </w:rPr>
        <w:t>føreål</w:t>
      </w:r>
      <w:r w:rsidRPr="00B849DA">
        <w:rPr>
          <w:rFonts w:ascii="Arial" w:eastAsia="Arial" w:hAnsi="Arial" w:cs="Arial"/>
          <w:lang w:val="nb"/>
        </w:rPr>
        <w:t xml:space="preserve"> å legge til rette for at Den norske </w:t>
      </w:r>
      <w:r>
        <w:rPr>
          <w:rFonts w:ascii="Arial" w:eastAsia="Arial" w:hAnsi="Arial" w:cs="Arial"/>
          <w:lang w:val="nb"/>
        </w:rPr>
        <w:t>kyrkja</w:t>
      </w:r>
      <w:r w:rsidRPr="00B849DA">
        <w:rPr>
          <w:rFonts w:ascii="Arial" w:eastAsia="Arial" w:hAnsi="Arial" w:cs="Arial"/>
          <w:lang w:val="nb"/>
        </w:rPr>
        <w:t xml:space="preserve"> forblir </w:t>
      </w:r>
      <w:r>
        <w:rPr>
          <w:rFonts w:ascii="Arial" w:eastAsia="Arial" w:hAnsi="Arial" w:cs="Arial"/>
          <w:lang w:val="nb"/>
        </w:rPr>
        <w:t>ei landsdekkande</w:t>
      </w:r>
      <w:r w:rsidRPr="00B849DA">
        <w:rPr>
          <w:rFonts w:ascii="Arial" w:eastAsia="Arial" w:hAnsi="Arial" w:cs="Arial"/>
          <w:lang w:val="nb"/>
        </w:rPr>
        <w:t xml:space="preserve"> og demokratisk evangelisk-luthersk </w:t>
      </w:r>
      <w:r>
        <w:rPr>
          <w:rFonts w:ascii="Arial" w:eastAsia="Arial" w:hAnsi="Arial" w:cs="Arial"/>
          <w:lang w:val="nb"/>
        </w:rPr>
        <w:t>folkekyrkje.</w:t>
      </w:r>
      <w:r w:rsidRPr="00B849DA">
        <w:rPr>
          <w:rFonts w:ascii="Arial" w:eastAsia="Arial" w:hAnsi="Arial" w:cs="Arial"/>
          <w:lang w:val="nb"/>
        </w:rPr>
        <w:t xml:space="preserve"> Dette er i </w:t>
      </w:r>
      <w:r>
        <w:rPr>
          <w:rFonts w:ascii="Arial" w:eastAsia="Arial" w:hAnsi="Arial" w:cs="Arial"/>
          <w:lang w:val="nb"/>
        </w:rPr>
        <w:t>samsvar</w:t>
      </w:r>
      <w:r w:rsidRPr="00B849DA">
        <w:rPr>
          <w:rFonts w:ascii="Arial" w:eastAsia="Arial" w:hAnsi="Arial" w:cs="Arial"/>
          <w:lang w:val="nb"/>
        </w:rPr>
        <w:t xml:space="preserve"> med Den norske </w:t>
      </w:r>
      <w:r>
        <w:rPr>
          <w:rFonts w:ascii="Arial" w:eastAsia="Arial" w:hAnsi="Arial" w:cs="Arial"/>
          <w:lang w:val="nb"/>
        </w:rPr>
        <w:t>kyrkja si sjølvforståing</w:t>
      </w:r>
      <w:r w:rsidRPr="00B849DA">
        <w:rPr>
          <w:rFonts w:ascii="Arial" w:eastAsia="Arial" w:hAnsi="Arial" w:cs="Arial"/>
          <w:lang w:val="nb"/>
        </w:rPr>
        <w:t xml:space="preserve">, slik den er uttrykt av </w:t>
      </w:r>
      <w:r>
        <w:rPr>
          <w:rFonts w:ascii="Arial" w:eastAsia="Arial" w:hAnsi="Arial" w:cs="Arial"/>
          <w:lang w:val="nb"/>
        </w:rPr>
        <w:t>Kyrkjemøtet. Eitkvart</w:t>
      </w:r>
      <w:r w:rsidRPr="00B849DA">
        <w:rPr>
          <w:rFonts w:ascii="Arial" w:eastAsia="Arial" w:hAnsi="Arial" w:cs="Arial"/>
          <w:lang w:val="nb"/>
        </w:rPr>
        <w:t xml:space="preserve"> medlem i Den norske </w:t>
      </w:r>
      <w:r>
        <w:rPr>
          <w:rFonts w:ascii="Arial" w:eastAsia="Arial" w:hAnsi="Arial" w:cs="Arial"/>
          <w:lang w:val="nb"/>
        </w:rPr>
        <w:t>kyrkja</w:t>
      </w:r>
      <w:r w:rsidRPr="00B849DA">
        <w:rPr>
          <w:rFonts w:ascii="Arial" w:eastAsia="Arial" w:hAnsi="Arial" w:cs="Arial"/>
          <w:lang w:val="nb"/>
        </w:rPr>
        <w:t xml:space="preserve"> som </w:t>
      </w:r>
      <w:r>
        <w:rPr>
          <w:rFonts w:ascii="Arial" w:eastAsia="Arial" w:hAnsi="Arial" w:cs="Arial"/>
          <w:lang w:val="nb"/>
        </w:rPr>
        <w:t>fyller 15</w:t>
      </w:r>
      <w:r w:rsidRPr="00B849DA">
        <w:rPr>
          <w:rFonts w:ascii="Arial" w:eastAsia="Arial" w:hAnsi="Arial" w:cs="Arial"/>
          <w:lang w:val="nb"/>
        </w:rPr>
        <w:t xml:space="preserve"> år </w:t>
      </w:r>
      <w:r>
        <w:rPr>
          <w:rFonts w:ascii="Arial" w:eastAsia="Arial" w:hAnsi="Arial" w:cs="Arial"/>
          <w:lang w:val="nb"/>
        </w:rPr>
        <w:t>innan</w:t>
      </w:r>
      <w:r w:rsidRPr="00B849DA">
        <w:rPr>
          <w:rFonts w:ascii="Arial" w:eastAsia="Arial" w:hAnsi="Arial" w:cs="Arial"/>
          <w:lang w:val="nb"/>
        </w:rPr>
        <w:t xml:space="preserve"> utgangen av </w:t>
      </w:r>
      <w:r>
        <w:rPr>
          <w:rFonts w:ascii="Arial" w:eastAsia="Arial" w:hAnsi="Arial" w:cs="Arial"/>
          <w:lang w:val="nb"/>
        </w:rPr>
        <w:t>valåret</w:t>
      </w:r>
      <w:r w:rsidRPr="00B849DA">
        <w:rPr>
          <w:rFonts w:ascii="Arial" w:eastAsia="Arial" w:hAnsi="Arial" w:cs="Arial"/>
          <w:lang w:val="nb"/>
        </w:rPr>
        <w:t xml:space="preserve">, har </w:t>
      </w:r>
      <w:r>
        <w:rPr>
          <w:rFonts w:ascii="Arial" w:eastAsia="Arial" w:hAnsi="Arial" w:cs="Arial"/>
          <w:lang w:val="nb"/>
        </w:rPr>
        <w:t>røysterett i kyrkjelege val.</w:t>
      </w:r>
      <w:r w:rsidRPr="00B849DA">
        <w:rPr>
          <w:rFonts w:ascii="Arial" w:eastAsia="Arial" w:hAnsi="Arial" w:cs="Arial"/>
          <w:lang w:val="nb"/>
        </w:rPr>
        <w:t xml:space="preserve"> I denne delen er spørsmål </w:t>
      </w:r>
      <w:r>
        <w:rPr>
          <w:rFonts w:ascii="Arial" w:eastAsia="Arial" w:hAnsi="Arial" w:cs="Arial"/>
          <w:lang w:val="nb"/>
        </w:rPr>
        <w:t>knytta til kyrkjeleg demokrati, valordningar og samansetninga av kyrkjelege organ samla</w:t>
      </w:r>
      <w:r w:rsidRPr="00B849DA">
        <w:rPr>
          <w:rFonts w:ascii="Arial" w:eastAsia="Arial" w:hAnsi="Arial" w:cs="Arial"/>
          <w:lang w:val="nb"/>
        </w:rPr>
        <w:t>.</w:t>
      </w:r>
    </w:p>
    <w:p w14:paraId="7A10147D" w14:textId="77777777" w:rsidR="00974F6B" w:rsidRPr="00B849DA" w:rsidRDefault="00974F6B" w:rsidP="00974F6B">
      <w:pPr>
        <w:pStyle w:val="Tema"/>
      </w:pPr>
      <w:r>
        <w:t>Soknerådet</w:t>
      </w:r>
      <w:r w:rsidRPr="00B849DA">
        <w:t xml:space="preserve"> og prostifellesrådet</w:t>
      </w:r>
    </w:p>
    <w:p w14:paraId="7F5CDC56" w14:textId="77777777" w:rsidR="00974F6B" w:rsidRPr="00B849DA" w:rsidRDefault="00974F6B" w:rsidP="00974F6B">
      <w:pPr>
        <w:pStyle w:val="Hringssprsml"/>
        <w:ind w:left="360"/>
      </w:pPr>
      <w:proofErr w:type="spellStart"/>
      <w:r>
        <w:t>Utvalet</w:t>
      </w:r>
      <w:proofErr w:type="spellEnd"/>
      <w:r w:rsidRPr="00B849DA">
        <w:t xml:space="preserve"> har vurdert </w:t>
      </w:r>
      <w:r>
        <w:t xml:space="preserve">korleis prostifellesrådet bør </w:t>
      </w:r>
      <w:proofErr w:type="spellStart"/>
      <w:r>
        <w:t>veljast</w:t>
      </w:r>
      <w:proofErr w:type="spellEnd"/>
      <w:r>
        <w:t xml:space="preserve">, og foreslår at prostifellesrådet blir </w:t>
      </w:r>
      <w:proofErr w:type="spellStart"/>
      <w:r>
        <w:t>valt</w:t>
      </w:r>
      <w:proofErr w:type="spellEnd"/>
      <w:r>
        <w:t xml:space="preserve"> av sokneråda. Er </w:t>
      </w:r>
      <w:proofErr w:type="spellStart"/>
      <w:r>
        <w:t>høyringsinstansen</w:t>
      </w:r>
      <w:proofErr w:type="spellEnd"/>
      <w:r>
        <w:t xml:space="preserve"> </w:t>
      </w:r>
      <w:proofErr w:type="spellStart"/>
      <w:r>
        <w:t>einig</w:t>
      </w:r>
      <w:proofErr w:type="spellEnd"/>
      <w:r>
        <w:t xml:space="preserve"> i dette? </w:t>
      </w:r>
      <w:r w:rsidRPr="00B849DA">
        <w:t>[</w:t>
      </w:r>
      <w:proofErr w:type="spellStart"/>
      <w:r>
        <w:t>Einig</w:t>
      </w:r>
      <w:proofErr w:type="spellEnd"/>
      <w:r w:rsidRPr="00B849DA">
        <w:t xml:space="preserve">. Begrunn: / </w:t>
      </w:r>
      <w:proofErr w:type="spellStart"/>
      <w:r w:rsidRPr="00B849DA">
        <w:t>U</w:t>
      </w:r>
      <w:r>
        <w:t>einig</w:t>
      </w:r>
      <w:proofErr w:type="spellEnd"/>
      <w:r w:rsidRPr="00B849DA">
        <w:t>. Begrunn</w:t>
      </w:r>
      <w:r>
        <w:t>:</w:t>
      </w:r>
      <w:r w:rsidRPr="00B849DA">
        <w:t xml:space="preserve"> / Andre forslag (fritekst)]</w:t>
      </w:r>
    </w:p>
    <w:p w14:paraId="287DDE35" w14:textId="77777777" w:rsidR="00974F6B" w:rsidRPr="00B849DA" w:rsidRDefault="00974F6B" w:rsidP="00974F6B">
      <w:pPr>
        <w:pStyle w:val="Hringssprsml"/>
        <w:ind w:left="360"/>
      </w:pPr>
      <w:r w:rsidRPr="00B941D4">
        <w:rPr>
          <w:lang w:val="nn-NO"/>
        </w:rPr>
        <w:t xml:space="preserve">Utvalet foreslår ein representant frå kvart sokneråd i prostifellesrådet. </w:t>
      </w:r>
      <w:proofErr w:type="spellStart"/>
      <w:r>
        <w:t>Einig</w:t>
      </w:r>
      <w:proofErr w:type="spellEnd"/>
      <w:r w:rsidRPr="00B849DA">
        <w:t xml:space="preserve">? </w:t>
      </w:r>
      <w:r w:rsidRPr="00B849DA">
        <w:br/>
        <w:t>[</w:t>
      </w:r>
      <w:proofErr w:type="spellStart"/>
      <w:r>
        <w:t>Einig</w:t>
      </w:r>
      <w:proofErr w:type="spellEnd"/>
      <w:r w:rsidRPr="00B849DA">
        <w:t xml:space="preserve"> / </w:t>
      </w:r>
      <w:proofErr w:type="spellStart"/>
      <w:r w:rsidRPr="00B849DA">
        <w:t>Ue</w:t>
      </w:r>
      <w:r>
        <w:t>i</w:t>
      </w:r>
      <w:r w:rsidRPr="00B849DA">
        <w:t>nig</w:t>
      </w:r>
      <w:proofErr w:type="spellEnd"/>
      <w:r w:rsidRPr="00B849DA">
        <w:t xml:space="preserve">. </w:t>
      </w:r>
      <w:r>
        <w:t>Viss</w:t>
      </w:r>
      <w:r w:rsidRPr="00B849DA">
        <w:t xml:space="preserve"> </w:t>
      </w:r>
      <w:proofErr w:type="spellStart"/>
      <w:r w:rsidRPr="00B849DA">
        <w:t>ue</w:t>
      </w:r>
      <w:r>
        <w:t>i</w:t>
      </w:r>
      <w:r w:rsidRPr="00B849DA">
        <w:t>nig</w:t>
      </w:r>
      <w:proofErr w:type="spellEnd"/>
      <w:r w:rsidRPr="00B849DA">
        <w:t>, spesifiser endring]</w:t>
      </w:r>
    </w:p>
    <w:p w14:paraId="7FC2609B" w14:textId="77777777" w:rsidR="00974F6B" w:rsidRPr="00B849DA" w:rsidRDefault="00974F6B" w:rsidP="00974F6B">
      <w:pPr>
        <w:pStyle w:val="Hringssprsml"/>
        <w:ind w:left="360"/>
      </w:pPr>
      <w:r w:rsidRPr="00B849DA">
        <w:t xml:space="preserve">Bør det </w:t>
      </w:r>
      <w:proofErr w:type="spellStart"/>
      <w:r w:rsidRPr="00B849DA">
        <w:t>v</w:t>
      </w:r>
      <w:r>
        <w:t>e</w:t>
      </w:r>
      <w:r w:rsidRPr="00B849DA">
        <w:t>re</w:t>
      </w:r>
      <w:proofErr w:type="spellEnd"/>
      <w:r w:rsidRPr="00B849DA">
        <w:t xml:space="preserve"> kommunal representasjon i prostifellesrådet?</w:t>
      </w:r>
      <w:r w:rsidRPr="00B849DA">
        <w:br/>
        <w:t xml:space="preserve">[Ja, med full </w:t>
      </w:r>
      <w:proofErr w:type="spellStart"/>
      <w:r>
        <w:t>røyste</w:t>
      </w:r>
      <w:r w:rsidRPr="00B849DA">
        <w:t>rett</w:t>
      </w:r>
      <w:proofErr w:type="spellEnd"/>
      <w:r w:rsidRPr="00B849DA">
        <w:t xml:space="preserve"> / Ja, med møte- og talerett / Nei / Eventuell fritekstkommentar]</w:t>
      </w:r>
    </w:p>
    <w:p w14:paraId="5F0113D7" w14:textId="77777777" w:rsidR="00974F6B" w:rsidRPr="00B849DA" w:rsidRDefault="00974F6B" w:rsidP="00974F6B">
      <w:pPr>
        <w:pStyle w:val="Hringssprsml"/>
        <w:ind w:left="360"/>
      </w:pPr>
      <w:r w:rsidRPr="00B849DA">
        <w:lastRenderedPageBreak/>
        <w:t xml:space="preserve">Har </w:t>
      </w:r>
      <w:proofErr w:type="spellStart"/>
      <w:r w:rsidRPr="00B849DA">
        <w:t>hø</w:t>
      </w:r>
      <w:r>
        <w:t>y</w:t>
      </w:r>
      <w:r w:rsidRPr="00B849DA">
        <w:t>ringsinstansen</w:t>
      </w:r>
      <w:proofErr w:type="spellEnd"/>
      <w:r w:rsidRPr="00B849DA">
        <w:t xml:space="preserve"> andre synspunkt på </w:t>
      </w:r>
      <w:r>
        <w:t>sokne</w:t>
      </w:r>
      <w:r w:rsidRPr="00B849DA">
        <w:t>rådets og prostifellesrådets sam</w:t>
      </w:r>
      <w:r>
        <w:t>a</w:t>
      </w:r>
      <w:r w:rsidRPr="00B849DA">
        <w:t>nsetning? [fritekst]</w:t>
      </w:r>
    </w:p>
    <w:p w14:paraId="476310EC" w14:textId="77777777" w:rsidR="00974F6B" w:rsidRPr="00B849DA" w:rsidRDefault="00974F6B" w:rsidP="00974F6B">
      <w:pPr>
        <w:pStyle w:val="Tema"/>
      </w:pPr>
      <w:proofErr w:type="spellStart"/>
      <w:r w:rsidRPr="00B849DA">
        <w:t>Bispedømerådet</w:t>
      </w:r>
      <w:proofErr w:type="spellEnd"/>
    </w:p>
    <w:p w14:paraId="12ED49DB" w14:textId="77777777" w:rsidR="00974F6B" w:rsidRPr="00B941D4" w:rsidRDefault="00974F6B" w:rsidP="00974F6B">
      <w:pPr>
        <w:pStyle w:val="Hringssprsml"/>
        <w:ind w:left="360"/>
        <w:rPr>
          <w:lang w:val="nn-NO"/>
        </w:rPr>
      </w:pPr>
      <w:r w:rsidRPr="00B941D4">
        <w:rPr>
          <w:lang w:val="nn-NO"/>
        </w:rPr>
        <w:t xml:space="preserve">Kva </w:t>
      </w:r>
      <w:r>
        <w:rPr>
          <w:lang w:val="nn-NO"/>
        </w:rPr>
        <w:t>samansetning</w:t>
      </w:r>
      <w:r w:rsidRPr="00B941D4">
        <w:rPr>
          <w:lang w:val="nn-NO"/>
        </w:rPr>
        <w:t xml:space="preserve"> av bispedømerådet bør veljast? </w:t>
      </w:r>
      <w:r w:rsidRPr="00B941D4">
        <w:rPr>
          <w:lang w:val="nn-NO"/>
        </w:rPr>
        <w:br/>
        <w:t>[Alternativ 1: Kyrkjemøtemedlemmar valt frå bispedømet (som i dag) / Alternativ 2: Eit prostifellesrådsmedlem frå kvart prostifellesråd / Alternativ 3: Kyrkjemøtemedlemmane valt frå bispedømet og eit prostifellesrådsmedlem fr</w:t>
      </w:r>
      <w:r>
        <w:rPr>
          <w:lang w:val="nn-NO"/>
        </w:rPr>
        <w:t>å</w:t>
      </w:r>
      <w:r w:rsidRPr="00B941D4">
        <w:rPr>
          <w:lang w:val="nn-NO"/>
        </w:rPr>
        <w:t xml:space="preserve"> kvart prostifellesråd (utvalets anbefaling)]</w:t>
      </w:r>
    </w:p>
    <w:p w14:paraId="34371952" w14:textId="77777777" w:rsidR="00974F6B" w:rsidRPr="00B941D4" w:rsidRDefault="00974F6B" w:rsidP="00974F6B">
      <w:pPr>
        <w:rPr>
          <w:rFonts w:ascii="Arial" w:eastAsia="Arial" w:hAnsi="Arial" w:cs="Arial"/>
          <w:lang w:val="nn-NO"/>
        </w:rPr>
      </w:pPr>
    </w:p>
    <w:p w14:paraId="40D3328F" w14:textId="77777777" w:rsidR="00974F6B" w:rsidRPr="00B849DA" w:rsidRDefault="00974F6B" w:rsidP="00974F6B">
      <w:pPr>
        <w:pStyle w:val="Tema"/>
      </w:pPr>
      <w:proofErr w:type="spellStart"/>
      <w:r w:rsidRPr="00B849DA">
        <w:t>K</w:t>
      </w:r>
      <w:r>
        <w:t>y</w:t>
      </w:r>
      <w:r w:rsidRPr="00B849DA">
        <w:t>rk</w:t>
      </w:r>
      <w:r>
        <w:t>j</w:t>
      </w:r>
      <w:r w:rsidRPr="00B849DA">
        <w:t>emøtet</w:t>
      </w:r>
      <w:proofErr w:type="spellEnd"/>
    </w:p>
    <w:p w14:paraId="670D6C16" w14:textId="77777777" w:rsidR="00974F6B" w:rsidRPr="00974F6B" w:rsidRDefault="00974F6B" w:rsidP="00974F6B">
      <w:pPr>
        <w:pStyle w:val="Hringssprsml"/>
        <w:ind w:left="360"/>
        <w:rPr>
          <w:lang w:val="nn-NO"/>
        </w:rPr>
      </w:pPr>
      <w:r w:rsidRPr="00502B3B">
        <w:rPr>
          <w:lang w:val="nn-NO"/>
        </w:rPr>
        <w:t xml:space="preserve">Bør talet på Kyrkjemøte-medlemmar frå kvart bispedøme fastsetjast (vektast) relativt til medlemstal i bispedømet? </w:t>
      </w:r>
      <w:r w:rsidRPr="00974F6B">
        <w:rPr>
          <w:lang w:val="nn-NO"/>
        </w:rPr>
        <w:t>[Ja / Nei / Grunngjeving i fritekst]</w:t>
      </w:r>
    </w:p>
    <w:p w14:paraId="08F87D09" w14:textId="77777777" w:rsidR="00974F6B" w:rsidRPr="00502B3B" w:rsidRDefault="00974F6B" w:rsidP="00974F6B">
      <w:pPr>
        <w:pStyle w:val="Hringssprsml"/>
        <w:ind w:left="360"/>
        <w:rPr>
          <w:lang w:val="nn-NO"/>
        </w:rPr>
      </w:pPr>
      <w:r w:rsidRPr="00502B3B">
        <w:rPr>
          <w:lang w:val="nn-NO"/>
        </w:rPr>
        <w:t>Bør ordninga med val av prest til Kyrkjemøtet bli avvikla? [Ja / Nei / Grunngjeving i fritekst]</w:t>
      </w:r>
    </w:p>
    <w:p w14:paraId="3FE16B1B" w14:textId="77777777" w:rsidR="00974F6B" w:rsidRPr="00B849DA" w:rsidRDefault="00974F6B" w:rsidP="00974F6B">
      <w:pPr>
        <w:pStyle w:val="Hringssprsml"/>
        <w:ind w:left="360"/>
      </w:pPr>
      <w:r w:rsidRPr="00502B3B">
        <w:rPr>
          <w:lang w:val="nn-NO"/>
        </w:rPr>
        <w:t xml:space="preserve">Bør ordninga med val av lek kyrkjeleg tilsett til Kyrkjemøtet bli avvikla? </w:t>
      </w:r>
      <w:r w:rsidRPr="00B849DA">
        <w:t>[Ja / Nei /</w:t>
      </w:r>
      <w:r>
        <w:t xml:space="preserve"> Grunngjeving</w:t>
      </w:r>
      <w:r w:rsidRPr="00B849DA">
        <w:t xml:space="preserve"> i fritekst]</w:t>
      </w:r>
    </w:p>
    <w:p w14:paraId="45D6C46C" w14:textId="77777777" w:rsidR="00974F6B" w:rsidRPr="00502B3B" w:rsidRDefault="00974F6B" w:rsidP="00974F6B">
      <w:pPr>
        <w:pStyle w:val="Hringssprsml"/>
        <w:ind w:left="360"/>
        <w:rPr>
          <w:lang w:val="nn-NO"/>
        </w:rPr>
      </w:pPr>
      <w:r w:rsidRPr="00502B3B">
        <w:rPr>
          <w:lang w:val="nn-NO"/>
        </w:rPr>
        <w:t xml:space="preserve">Viss ordninga med val av prest og/eller lek kyrkjeleg tilsett blir avvikla, i kva grad bør prestar og leke kyrkjeleg tilsette vere valføre til Kyrkjemøtet? [Dei bør vere valføre som folkevalde, med unnatak av tilsette på bispedømekontora og i Kyrkjerådet sitt sekretariat / Dei bør ikkje vere valbare / Anna, spesifiser]. </w:t>
      </w:r>
    </w:p>
    <w:p w14:paraId="5B3A465D" w14:textId="77777777" w:rsidR="00974F6B" w:rsidRPr="00B849DA" w:rsidRDefault="00974F6B" w:rsidP="00974F6B">
      <w:pPr>
        <w:pStyle w:val="Hringssprsml"/>
        <w:ind w:left="360"/>
      </w:pPr>
      <w:r w:rsidRPr="00502B3B">
        <w:rPr>
          <w:lang w:val="nn-NO"/>
        </w:rPr>
        <w:t xml:space="preserve">Andre merknader til Kyrkjemøtet si samansetning? </w:t>
      </w:r>
      <w:r w:rsidRPr="00B849DA">
        <w:t>[Fritekst]</w:t>
      </w:r>
    </w:p>
    <w:p w14:paraId="65AA4389" w14:textId="77777777" w:rsidR="00974F6B" w:rsidRPr="00B849DA" w:rsidRDefault="00974F6B" w:rsidP="00974F6B">
      <w:pPr>
        <w:pStyle w:val="Tema"/>
      </w:pPr>
      <w:proofErr w:type="spellStart"/>
      <w:r w:rsidRPr="00B849DA">
        <w:t>K</w:t>
      </w:r>
      <w:r>
        <w:t>y</w:t>
      </w:r>
      <w:r w:rsidRPr="00B849DA">
        <w:t>rk</w:t>
      </w:r>
      <w:r>
        <w:t>j</w:t>
      </w:r>
      <w:r w:rsidRPr="00B849DA">
        <w:t>erådet</w:t>
      </w:r>
      <w:proofErr w:type="spellEnd"/>
    </w:p>
    <w:p w14:paraId="6A7BB254" w14:textId="77777777" w:rsidR="00974F6B" w:rsidRPr="00B849DA" w:rsidRDefault="00974F6B" w:rsidP="00974F6B">
      <w:pPr>
        <w:pStyle w:val="Hringssprsml"/>
        <w:ind w:left="360"/>
      </w:pPr>
      <w:r w:rsidRPr="00502B3B">
        <w:rPr>
          <w:lang w:val="nn-NO"/>
        </w:rPr>
        <w:t xml:space="preserve">Korleis bør Kyrkjerådet veljast </w:t>
      </w:r>
      <w:proofErr w:type="spellStart"/>
      <w:r w:rsidRPr="00502B3B">
        <w:rPr>
          <w:lang w:val="nn-NO"/>
        </w:rPr>
        <w:t>hvis</w:t>
      </w:r>
      <w:proofErr w:type="spellEnd"/>
      <w:r w:rsidRPr="00502B3B">
        <w:rPr>
          <w:lang w:val="nn-NO"/>
        </w:rPr>
        <w:t xml:space="preserve"> det er fleire lister i Kyrkjemøtet? </w:t>
      </w:r>
      <w:r w:rsidRPr="00502B3B">
        <w:rPr>
          <w:lang w:val="nn-NO"/>
        </w:rPr>
        <w:br/>
        <w:t>[</w:t>
      </w:r>
      <w:proofErr w:type="spellStart"/>
      <w:r w:rsidRPr="00502B3B">
        <w:rPr>
          <w:lang w:val="nn-NO"/>
        </w:rPr>
        <w:t>Fleirtallsval</w:t>
      </w:r>
      <w:proofErr w:type="spellEnd"/>
      <w:r w:rsidRPr="00502B3B">
        <w:rPr>
          <w:lang w:val="nn-NO"/>
        </w:rPr>
        <w:t xml:space="preserve"> / Førehaldsval (listeval) / Avtaleval / Avtaleval viss gruppene blir samde. Viss ikkje: </w:t>
      </w:r>
      <w:proofErr w:type="spellStart"/>
      <w:r w:rsidRPr="00502B3B">
        <w:rPr>
          <w:lang w:val="nn-NO"/>
        </w:rPr>
        <w:t>førhaldsval</w:t>
      </w:r>
      <w:proofErr w:type="spellEnd"/>
      <w:r w:rsidRPr="00502B3B">
        <w:rPr>
          <w:lang w:val="nn-NO"/>
        </w:rPr>
        <w:t xml:space="preserve"> / Ei anna ordning. </w:t>
      </w:r>
      <w:r w:rsidRPr="00B849DA">
        <w:t>Forklar i fritekst].</w:t>
      </w:r>
    </w:p>
    <w:p w14:paraId="267531A9" w14:textId="77777777" w:rsidR="00974F6B" w:rsidRPr="00B849DA" w:rsidRDefault="00974F6B" w:rsidP="00974F6B">
      <w:pPr>
        <w:pStyle w:val="Hringssprsml"/>
        <w:ind w:left="360"/>
      </w:pPr>
      <w:r w:rsidRPr="00502B3B">
        <w:rPr>
          <w:lang w:val="nn-NO"/>
        </w:rPr>
        <w:t xml:space="preserve">Korleis bør Kyrkjerådet vere sett saman, viss ordninga med val av prest og lek kyrkjeleg tilsett til Kyrkjemøtet blir avvikla? </w:t>
      </w:r>
      <w:r w:rsidRPr="00502B3B">
        <w:rPr>
          <w:lang w:val="nn-NO"/>
        </w:rPr>
        <w:br/>
        <w:t xml:space="preserve">[1. Av leiar, 15 andre folkevalde medlemmar og preses i Bispemøtet (utvalet sitt forslag) / 2. Av leiar, elleve andre folkevalde medlemmar og preses i Bispemøtet / 3. </w:t>
      </w:r>
      <w:r w:rsidRPr="00B849DA">
        <w:t>På ann</w:t>
      </w:r>
      <w:r>
        <w:t xml:space="preserve">a </w:t>
      </w:r>
      <w:r w:rsidRPr="00B849DA">
        <w:t>vis; spesifiser]</w:t>
      </w:r>
    </w:p>
    <w:p w14:paraId="78FEDE82" w14:textId="77777777" w:rsidR="00974F6B" w:rsidRPr="00B849DA" w:rsidRDefault="00974F6B" w:rsidP="00974F6B">
      <w:pPr>
        <w:pStyle w:val="Hringssprsml"/>
        <w:ind w:left="360"/>
      </w:pPr>
      <w:r w:rsidRPr="00FA46E1">
        <w:rPr>
          <w:lang w:val="nn-NO"/>
        </w:rPr>
        <w:t xml:space="preserve">Korleis bør Kyrkjerådet vere sett saman, viss ordninga med val av prest og lek kyrkjeleg tilsett ikkje blir avvikla? [1. Av leiar, elleve folkevalde medlemmar, fire prestar, ein lek </w:t>
      </w:r>
      <w:proofErr w:type="spellStart"/>
      <w:r w:rsidRPr="00FA46E1">
        <w:rPr>
          <w:lang w:val="nn-NO"/>
        </w:rPr>
        <w:t>kirkelig</w:t>
      </w:r>
      <w:proofErr w:type="spellEnd"/>
      <w:r w:rsidRPr="00FA46E1">
        <w:rPr>
          <w:lang w:val="nn-NO"/>
        </w:rPr>
        <w:t xml:space="preserve"> tilsett og preses i Bispemøtet (som i dag) / 2. Av leier, elleve folkevalde medlemmar, ein prest, ein lek kyrkjeleg tilsett og preses i Bispemøtet / 3. </w:t>
      </w:r>
      <w:r w:rsidRPr="00B849DA">
        <w:t>På ann</w:t>
      </w:r>
      <w:r>
        <w:t>a</w:t>
      </w:r>
      <w:r w:rsidRPr="00B849DA">
        <w:t xml:space="preserve"> </w:t>
      </w:r>
      <w:r>
        <w:t>v</w:t>
      </w:r>
      <w:r w:rsidRPr="00B849DA">
        <w:t>is; spesifiser]</w:t>
      </w:r>
    </w:p>
    <w:p w14:paraId="64AB1151" w14:textId="77777777" w:rsidR="00974F6B" w:rsidRPr="00502B3B" w:rsidRDefault="00974F6B" w:rsidP="00974F6B">
      <w:pPr>
        <w:pStyle w:val="Hringssprsml"/>
        <w:ind w:left="360"/>
        <w:rPr>
          <w:lang w:val="nn-NO"/>
        </w:rPr>
      </w:pPr>
      <w:r w:rsidRPr="00502B3B">
        <w:rPr>
          <w:lang w:val="nn-NO"/>
        </w:rPr>
        <w:t>Kva alternativ for krav til balanse mellom kvinner og menn i Kyrkjerådet bør nyttast?</w:t>
      </w:r>
      <w:r w:rsidRPr="00502B3B">
        <w:rPr>
          <w:lang w:val="nn-NO"/>
        </w:rPr>
        <w:br/>
        <w:t>[Krav om minst 40 prosent kvinner og menn i Kyrkjerådet etter valoppgjeret / Krav om minst 40 prosent kvinner og menn på vallista]</w:t>
      </w:r>
    </w:p>
    <w:p w14:paraId="11C44671" w14:textId="77777777" w:rsidR="00974F6B" w:rsidRPr="00B849DA" w:rsidRDefault="00974F6B" w:rsidP="00974F6B">
      <w:pPr>
        <w:keepNext/>
        <w:keepLines/>
        <w:spacing w:before="240" w:after="0"/>
        <w:outlineLvl w:val="0"/>
        <w:rPr>
          <w:rFonts w:ascii="Arial" w:eastAsia="MS PGothic" w:hAnsi="Arial" w:cs="Arial"/>
          <w:b/>
          <w:sz w:val="36"/>
          <w:szCs w:val="32"/>
          <w:u w:val="single"/>
        </w:rPr>
      </w:pPr>
      <w:r w:rsidRPr="00B849DA">
        <w:rPr>
          <w:rFonts w:ascii="Arial" w:eastAsia="MS PGothic" w:hAnsi="Arial" w:cs="Arial"/>
          <w:b/>
          <w:sz w:val="36"/>
          <w:szCs w:val="32"/>
          <w:u w:val="single"/>
        </w:rPr>
        <w:t xml:space="preserve">Del 4. Relasjon til </w:t>
      </w:r>
      <w:proofErr w:type="spellStart"/>
      <w:r w:rsidRPr="00B849DA">
        <w:rPr>
          <w:rFonts w:ascii="Arial" w:eastAsia="MS PGothic" w:hAnsi="Arial" w:cs="Arial"/>
          <w:b/>
          <w:sz w:val="36"/>
          <w:szCs w:val="32"/>
          <w:u w:val="single"/>
        </w:rPr>
        <w:t>kommun</w:t>
      </w:r>
      <w:r>
        <w:rPr>
          <w:rFonts w:ascii="Arial" w:eastAsia="MS PGothic" w:hAnsi="Arial" w:cs="Arial"/>
          <w:b/>
          <w:sz w:val="36"/>
          <w:szCs w:val="32"/>
          <w:u w:val="single"/>
        </w:rPr>
        <w:t>a</w:t>
      </w:r>
      <w:r w:rsidRPr="00B849DA">
        <w:rPr>
          <w:rFonts w:ascii="Arial" w:eastAsia="MS PGothic" w:hAnsi="Arial" w:cs="Arial"/>
          <w:b/>
          <w:sz w:val="36"/>
          <w:szCs w:val="32"/>
          <w:u w:val="single"/>
        </w:rPr>
        <w:t>ne</w:t>
      </w:r>
      <w:proofErr w:type="spellEnd"/>
      <w:r w:rsidRPr="00B849DA">
        <w:rPr>
          <w:rFonts w:ascii="Arial" w:eastAsia="MS PGothic" w:hAnsi="Arial" w:cs="Arial"/>
          <w:b/>
          <w:sz w:val="36"/>
          <w:szCs w:val="32"/>
          <w:u w:val="single"/>
        </w:rPr>
        <w:t xml:space="preserve"> og ny prostiinndeling</w:t>
      </w:r>
    </w:p>
    <w:p w14:paraId="31CF13C0" w14:textId="77777777" w:rsidR="00974F6B" w:rsidRPr="00B849DA" w:rsidRDefault="00974F6B" w:rsidP="00974F6B">
      <w:pPr>
        <w:pStyle w:val="Tema"/>
      </w:pPr>
      <w:r w:rsidRPr="00B849DA">
        <w:t xml:space="preserve">Om relasjon til </w:t>
      </w:r>
      <w:proofErr w:type="spellStart"/>
      <w:r w:rsidRPr="00B849DA">
        <w:t>kommun</w:t>
      </w:r>
      <w:r>
        <w:t>a</w:t>
      </w:r>
      <w:r w:rsidRPr="00B849DA">
        <w:t>ne</w:t>
      </w:r>
      <w:proofErr w:type="spellEnd"/>
    </w:p>
    <w:p w14:paraId="1D189C13" w14:textId="77777777" w:rsidR="00974F6B" w:rsidRPr="00F47E73" w:rsidRDefault="00974F6B" w:rsidP="00974F6B">
      <w:pPr>
        <w:rPr>
          <w:rFonts w:ascii="Arial" w:eastAsia="Arial" w:hAnsi="Arial" w:cs="Arial"/>
          <w:lang w:val="nn-NO"/>
        </w:rPr>
      </w:pPr>
      <w:r w:rsidRPr="00F47E73">
        <w:rPr>
          <w:rFonts w:ascii="Arial" w:eastAsia="Arial" w:hAnsi="Arial" w:cs="Arial"/>
          <w:lang w:val="nn-NO"/>
        </w:rPr>
        <w:t>Dersom Kyrkjemøtet vedtek ei ordning med prostifellesråd;</w:t>
      </w:r>
    </w:p>
    <w:p w14:paraId="54283D2C" w14:textId="77777777" w:rsidR="00974F6B" w:rsidRPr="00F47E73" w:rsidRDefault="00974F6B" w:rsidP="00974F6B">
      <w:pPr>
        <w:pStyle w:val="Hringssprsml"/>
        <w:ind w:left="360"/>
        <w:rPr>
          <w:rFonts w:ascii="Arial" w:eastAsia="Arial" w:hAnsi="Arial" w:cs="Arial"/>
          <w:lang w:val="nn-NO"/>
        </w:rPr>
      </w:pPr>
      <w:r w:rsidRPr="00E675ED">
        <w:rPr>
          <w:rStyle w:val="HringssprsmlTegn"/>
          <w:lang w:val="nn-NO"/>
        </w:rPr>
        <w:lastRenderedPageBreak/>
        <w:t>Kva for nokre av tiltaka som er nemnt nedanfor er viktige for å halde ved lag ein god relasjon mellom kyrkje og kommune? (For kvart alternativ: Svar på ein skala frå 1-5, der 5 er veldig viktig, medan 1 er heilt uviktig</w:t>
      </w:r>
      <w:r w:rsidRPr="00F47E73">
        <w:rPr>
          <w:rFonts w:ascii="Arial" w:eastAsia="Arial" w:hAnsi="Arial" w:cs="Arial"/>
          <w:lang w:val="nn-NO"/>
        </w:rPr>
        <w:t>)</w:t>
      </w:r>
    </w:p>
    <w:p w14:paraId="26BFAAA3" w14:textId="77777777" w:rsidR="00974F6B" w:rsidRPr="00F47E73" w:rsidRDefault="00974F6B" w:rsidP="00974F6B">
      <w:pPr>
        <w:numPr>
          <w:ilvl w:val="1"/>
          <w:numId w:val="3"/>
        </w:numPr>
        <w:rPr>
          <w:rFonts w:ascii="Arial" w:eastAsia="Arial" w:hAnsi="Arial" w:cs="Arial"/>
          <w:lang w:val="nn-NO"/>
        </w:rPr>
      </w:pPr>
      <w:r w:rsidRPr="00F47E73">
        <w:rPr>
          <w:rFonts w:ascii="Arial" w:eastAsia="Arial" w:hAnsi="Arial" w:cs="Arial"/>
          <w:lang w:val="nn-NO"/>
        </w:rPr>
        <w:t xml:space="preserve">Vidareføre en ein til ein-relasjon mellom kommune og prostifellesrådet i samband med budsjettprosessar og anna </w:t>
      </w:r>
      <w:proofErr w:type="spellStart"/>
      <w:r w:rsidRPr="00F47E73">
        <w:rPr>
          <w:rFonts w:ascii="Arial" w:eastAsia="Arial" w:hAnsi="Arial" w:cs="Arial"/>
          <w:lang w:val="nn-NO"/>
        </w:rPr>
        <w:t>samarbid</w:t>
      </w:r>
      <w:proofErr w:type="spellEnd"/>
      <w:r w:rsidRPr="00F47E73">
        <w:rPr>
          <w:rFonts w:ascii="Arial" w:eastAsia="Arial" w:hAnsi="Arial" w:cs="Arial"/>
          <w:lang w:val="nn-NO"/>
        </w:rPr>
        <w:t xml:space="preserve"> mellom kyrkje og kommune, slik det i dag er det mellom kommunane og fellesrådet. </w:t>
      </w:r>
    </w:p>
    <w:p w14:paraId="2201E70A" w14:textId="77777777" w:rsidR="00974F6B" w:rsidRPr="00F47E73" w:rsidRDefault="00974F6B" w:rsidP="00974F6B">
      <w:pPr>
        <w:numPr>
          <w:ilvl w:val="1"/>
          <w:numId w:val="3"/>
        </w:numPr>
        <w:rPr>
          <w:rFonts w:ascii="Arial" w:eastAsia="Arial" w:hAnsi="Arial" w:cs="Arial"/>
          <w:lang w:val="nn-NO"/>
        </w:rPr>
      </w:pPr>
      <w:r w:rsidRPr="00F47E73">
        <w:rPr>
          <w:rFonts w:ascii="Arial" w:eastAsia="Arial" w:hAnsi="Arial" w:cs="Arial"/>
          <w:lang w:val="nn-NO"/>
        </w:rPr>
        <w:t>Skilje mellom driftsbudsjett og investeringsbudsjett, slik at kommunane kan vere sikre på at investeringar som kommunen gjer kjem kommunen til gode.</w:t>
      </w:r>
    </w:p>
    <w:p w14:paraId="3E092A79" w14:textId="77777777" w:rsidR="00974F6B" w:rsidRPr="00F47E73" w:rsidRDefault="00974F6B" w:rsidP="00974F6B">
      <w:pPr>
        <w:numPr>
          <w:ilvl w:val="1"/>
          <w:numId w:val="3"/>
        </w:numPr>
        <w:rPr>
          <w:rFonts w:ascii="Arial" w:eastAsia="Arial" w:hAnsi="Arial" w:cs="Arial"/>
          <w:lang w:val="nn-NO"/>
        </w:rPr>
      </w:pPr>
      <w:r w:rsidRPr="00F47E73">
        <w:rPr>
          <w:rFonts w:ascii="Arial" w:eastAsia="Arial" w:hAnsi="Arial" w:cs="Arial"/>
          <w:lang w:val="nn-NO"/>
        </w:rPr>
        <w:t xml:space="preserve">Styrkje kyrkja si rolle som aktør i samskaping for kommunane, ved å skape nye tilbod saman og samarbeide om eksisterande prosjekt. </w:t>
      </w:r>
    </w:p>
    <w:p w14:paraId="00AF3482" w14:textId="77777777" w:rsidR="00974F6B" w:rsidRPr="00B849DA" w:rsidRDefault="00974F6B" w:rsidP="00974F6B">
      <w:pPr>
        <w:numPr>
          <w:ilvl w:val="1"/>
          <w:numId w:val="3"/>
        </w:numPr>
        <w:rPr>
          <w:rFonts w:ascii="Arial" w:eastAsia="Arial" w:hAnsi="Arial" w:cs="Arial"/>
        </w:rPr>
      </w:pPr>
      <w:r w:rsidRPr="00B849DA">
        <w:rPr>
          <w:rFonts w:ascii="Arial" w:eastAsia="Arial" w:hAnsi="Arial" w:cs="Arial"/>
        </w:rPr>
        <w:t>Ann</w:t>
      </w:r>
      <w:r>
        <w:rPr>
          <w:rFonts w:ascii="Arial" w:eastAsia="Arial" w:hAnsi="Arial" w:cs="Arial"/>
        </w:rPr>
        <w:t>a</w:t>
      </w:r>
      <w:r w:rsidRPr="00B849DA">
        <w:rPr>
          <w:rFonts w:ascii="Arial" w:eastAsia="Arial" w:hAnsi="Arial" w:cs="Arial"/>
        </w:rPr>
        <w:t>; spesifiser i fritekst</w:t>
      </w:r>
      <w:r>
        <w:rPr>
          <w:rFonts w:ascii="Arial" w:eastAsia="Arial" w:hAnsi="Arial" w:cs="Arial"/>
        </w:rPr>
        <w:t>.</w:t>
      </w:r>
    </w:p>
    <w:p w14:paraId="5C7E1CD1" w14:textId="77777777" w:rsidR="00974F6B" w:rsidRPr="00B849DA" w:rsidRDefault="00974F6B" w:rsidP="00974F6B">
      <w:pPr>
        <w:pStyle w:val="Tema"/>
      </w:pPr>
      <w:proofErr w:type="spellStart"/>
      <w:r w:rsidRPr="00B849DA">
        <w:t>E</w:t>
      </w:r>
      <w:r>
        <w:t>i</w:t>
      </w:r>
      <w:r w:rsidRPr="00B849DA">
        <w:t>n</w:t>
      </w:r>
      <w:proofErr w:type="spellEnd"/>
      <w:r w:rsidRPr="00B849DA">
        <w:t xml:space="preserve"> ny prostistruktur</w:t>
      </w:r>
    </w:p>
    <w:p w14:paraId="59DAB3F3" w14:textId="77777777" w:rsidR="00974F6B" w:rsidRPr="00F47E73" w:rsidRDefault="00974F6B" w:rsidP="00974F6B">
      <w:pPr>
        <w:pStyle w:val="Hringssprsml"/>
        <w:ind w:left="360"/>
        <w:rPr>
          <w:lang w:val="nn-NO"/>
        </w:rPr>
      </w:pPr>
      <w:r w:rsidRPr="00F47E73">
        <w:rPr>
          <w:lang w:val="nn-NO"/>
        </w:rPr>
        <w:t>I kva grad meiner de at utvalet har peika på dei relevante omsyna som det bør leggast vekt på ved fastsetting av nye prostigrenser. Svar på ein skala frå 1-5 der 5 er veldig relevant medan 1 er veldig irrelevant. Er det eventuelt andre omsyn som bør leggast vekt på?</w:t>
      </w:r>
    </w:p>
    <w:p w14:paraId="363655C2" w14:textId="77777777" w:rsidR="00974F6B" w:rsidRPr="00F47E73" w:rsidRDefault="00974F6B" w:rsidP="00974F6B">
      <w:pPr>
        <w:pStyle w:val="Hringssprsml"/>
        <w:ind w:left="360"/>
        <w:rPr>
          <w:lang w:val="nn-NO"/>
        </w:rPr>
      </w:pPr>
      <w:r w:rsidRPr="00F47E73">
        <w:rPr>
          <w:lang w:val="nn-NO"/>
        </w:rPr>
        <w:t xml:space="preserve">I kva grad opplever de dagens prostigrenser som I </w:t>
      </w:r>
      <w:proofErr w:type="spellStart"/>
      <w:r w:rsidRPr="00F47E73">
        <w:rPr>
          <w:lang w:val="nn-NO"/>
        </w:rPr>
        <w:t>hvilken</w:t>
      </w:r>
      <w:proofErr w:type="spellEnd"/>
      <w:r w:rsidRPr="00F47E73">
        <w:rPr>
          <w:lang w:val="nn-NO"/>
        </w:rPr>
        <w:t xml:space="preserve"> grad </w:t>
      </w:r>
      <w:proofErr w:type="spellStart"/>
      <w:r w:rsidRPr="00F47E73">
        <w:rPr>
          <w:lang w:val="nn-NO"/>
        </w:rPr>
        <w:t>oppleves</w:t>
      </w:r>
      <w:proofErr w:type="spellEnd"/>
      <w:r w:rsidRPr="00F47E73">
        <w:rPr>
          <w:lang w:val="nn-NO"/>
        </w:rPr>
        <w:t xml:space="preserve"> dagens prostigrenser som føremålstenlege for etablering av prostifellesråd? [Svært føremålstenlege / Nokså føremålstenlege / Verken eller / Nokså lite føremålstenlege / Svært lite føremålstenlege].  </w:t>
      </w:r>
    </w:p>
    <w:p w14:paraId="5D84BD34" w14:textId="77777777" w:rsidR="00974F6B" w:rsidRPr="00F47E73" w:rsidRDefault="00974F6B" w:rsidP="00974F6B">
      <w:pPr>
        <w:pStyle w:val="Hringssprsml"/>
        <w:ind w:left="360"/>
        <w:rPr>
          <w:lang w:val="nn-NO"/>
        </w:rPr>
      </w:pPr>
      <w:r w:rsidRPr="00F47E73">
        <w:rPr>
          <w:lang w:val="nn-NO"/>
        </w:rPr>
        <w:t xml:space="preserve">Andre synspunkt på prostistrukturen, til dømes kva som er ein eigna storleik på eit nytt arbeidsgjevarorgan? </w:t>
      </w:r>
      <w:r w:rsidRPr="00F47E73">
        <w:rPr>
          <w:lang w:val="nn-NO"/>
        </w:rPr>
        <w:br/>
      </w:r>
    </w:p>
    <w:p w14:paraId="485B69E7" w14:textId="77777777" w:rsidR="00974F6B" w:rsidRPr="00B849DA" w:rsidRDefault="00974F6B" w:rsidP="00974F6B">
      <w:pPr>
        <w:pStyle w:val="Tema"/>
        <w:rPr>
          <w:lang w:val="nb"/>
        </w:rPr>
      </w:pPr>
      <w:r w:rsidRPr="00B849DA">
        <w:rPr>
          <w:lang w:val="nb"/>
        </w:rPr>
        <w:t>Samisk kirkeliv</w:t>
      </w:r>
    </w:p>
    <w:p w14:paraId="154D87F0" w14:textId="77777777" w:rsidR="00974F6B" w:rsidRPr="00974F6B" w:rsidRDefault="00974F6B" w:rsidP="00974F6B">
      <w:pPr>
        <w:pStyle w:val="Hringssprsml"/>
        <w:ind w:left="360"/>
        <w:rPr>
          <w:lang w:val="nn-NO"/>
        </w:rPr>
      </w:pPr>
      <w:r w:rsidRPr="00F47E73">
        <w:rPr>
          <w:lang w:val="nn-NO"/>
        </w:rPr>
        <w:t xml:space="preserve">Bør det veljast ein eigen samisk representant i prostifellesrådet i dei prostia som har minst eitt sokn som ligg i forvaltningsområdet for samisk språk? </w:t>
      </w:r>
      <w:r w:rsidRPr="00974F6B">
        <w:rPr>
          <w:lang w:val="nn-NO"/>
        </w:rPr>
        <w:t>[Ja / Nei / Grunngjeving]</w:t>
      </w:r>
    </w:p>
    <w:p w14:paraId="5A64BE21" w14:textId="77777777" w:rsidR="00974F6B" w:rsidRPr="00B849DA" w:rsidRDefault="00974F6B" w:rsidP="00974F6B">
      <w:pPr>
        <w:pStyle w:val="Hringssprsml"/>
        <w:ind w:left="360"/>
      </w:pPr>
      <w:r w:rsidRPr="00F47E73">
        <w:rPr>
          <w:lang w:val="nn-NO"/>
        </w:rPr>
        <w:t xml:space="preserve">Korleis kan ein ta vare på samisk kyrkjeliv i ny kyrkjeleg organisering på lokalt nivå? </w:t>
      </w:r>
      <w:r w:rsidRPr="00B849DA">
        <w:t>[fritekst]</w:t>
      </w:r>
    </w:p>
    <w:p w14:paraId="65DEDDD0" w14:textId="77777777" w:rsidR="00974F6B" w:rsidRPr="00B849DA" w:rsidRDefault="00974F6B" w:rsidP="00974F6B">
      <w:pPr>
        <w:pStyle w:val="Hringssprsml"/>
        <w:ind w:left="360"/>
      </w:pPr>
      <w:r w:rsidRPr="00F47E73">
        <w:rPr>
          <w:lang w:val="nn-NO"/>
        </w:rPr>
        <w:t xml:space="preserve">Korleis kan ein ta vare på samisk kyrkjeliv i ny kyrkjeleg organisering med folkevalt organ på prostinivå? </w:t>
      </w:r>
      <w:r w:rsidRPr="00B849DA">
        <w:t>[fritekst]</w:t>
      </w:r>
    </w:p>
    <w:p w14:paraId="31F06EFF" w14:textId="77777777" w:rsidR="00974F6B" w:rsidRPr="00B849DA" w:rsidRDefault="00974F6B" w:rsidP="00974F6B">
      <w:pPr>
        <w:pStyle w:val="Hringssprsml"/>
        <w:ind w:left="360"/>
      </w:pPr>
      <w:r w:rsidRPr="00F47E73">
        <w:rPr>
          <w:lang w:val="nn-NO"/>
        </w:rPr>
        <w:t xml:space="preserve">Korleis kan ein ta vare på samisk kyrkjeliv i ny kyrkjeleg organisering på nasjonalt nivå? </w:t>
      </w:r>
      <w:r w:rsidRPr="00B849DA">
        <w:t>[fritekst]</w:t>
      </w:r>
    </w:p>
    <w:p w14:paraId="6FDEFED5" w14:textId="77777777" w:rsidR="00974F6B" w:rsidRPr="00B849DA" w:rsidRDefault="00974F6B" w:rsidP="00974F6B">
      <w:pPr>
        <w:rPr>
          <w:rFonts w:ascii="Arial" w:eastAsia="Arial" w:hAnsi="Arial" w:cs="Arial"/>
        </w:rPr>
      </w:pPr>
    </w:p>
    <w:p w14:paraId="58E3152F" w14:textId="77777777" w:rsidR="00974F6B" w:rsidRPr="00B849DA" w:rsidRDefault="00974F6B" w:rsidP="00974F6B">
      <w:pPr>
        <w:pStyle w:val="Tema"/>
      </w:pPr>
      <w:r w:rsidRPr="00B849DA">
        <w:t xml:space="preserve">Andre </w:t>
      </w:r>
      <w:proofErr w:type="spellStart"/>
      <w:r w:rsidRPr="00B849DA">
        <w:t>innsp</w:t>
      </w:r>
      <w:r>
        <w:t>e</w:t>
      </w:r>
      <w:r w:rsidRPr="00B849DA">
        <w:t>l</w:t>
      </w:r>
      <w:proofErr w:type="spellEnd"/>
      <w:r w:rsidRPr="00B849DA">
        <w:t xml:space="preserve"> eller synspunkt</w:t>
      </w:r>
    </w:p>
    <w:p w14:paraId="092DDEAA" w14:textId="77777777" w:rsidR="00974F6B" w:rsidRPr="00B849DA" w:rsidRDefault="00974F6B" w:rsidP="00974F6B">
      <w:pPr>
        <w:pStyle w:val="Hringssprsml"/>
        <w:ind w:left="360"/>
      </w:pPr>
      <w:proofErr w:type="spellStart"/>
      <w:r>
        <w:t>Viss</w:t>
      </w:r>
      <w:proofErr w:type="spellEnd"/>
      <w:r>
        <w:t xml:space="preserve"> de har andre </w:t>
      </w:r>
      <w:proofErr w:type="spellStart"/>
      <w:r>
        <w:t>innspel</w:t>
      </w:r>
      <w:proofErr w:type="spellEnd"/>
      <w:r>
        <w:t xml:space="preserve"> eller synspunkt til rapporten eller saka om </w:t>
      </w:r>
      <w:proofErr w:type="spellStart"/>
      <w:r>
        <w:t>kyrkjeleg</w:t>
      </w:r>
      <w:proofErr w:type="spellEnd"/>
      <w:r>
        <w:t xml:space="preserve"> organisering kan de skrive det her </w:t>
      </w:r>
      <w:r w:rsidRPr="00B849DA">
        <w:t>[fritekst]</w:t>
      </w:r>
    </w:p>
    <w:p w14:paraId="3FC3E37F" w14:textId="77777777" w:rsidR="00974F6B" w:rsidRPr="00B849DA" w:rsidRDefault="00974F6B" w:rsidP="00974F6B">
      <w:pPr>
        <w:rPr>
          <w:rFonts w:ascii="Arial" w:eastAsia="Arial" w:hAnsi="Arial" w:cs="Arial"/>
        </w:rPr>
      </w:pPr>
    </w:p>
    <w:p w14:paraId="2B33243F" w14:textId="4B65EFC2" w:rsidR="009A3802" w:rsidRDefault="009A3802" w:rsidP="009A3802">
      <w:pPr>
        <w:pStyle w:val="Overskrift1"/>
      </w:pPr>
    </w:p>
    <w:p w14:paraId="4FBF519B" w14:textId="77777777" w:rsidR="00F16C9E" w:rsidRDefault="00F16C9E"/>
    <w:sectPr w:rsidR="00F16C9E" w:rsidSect="00522B1B">
      <w:headerReference w:type="even" r:id="rId12"/>
      <w:headerReference w:type="default" r:id="rId13"/>
      <w:footerReference w:type="even" r:id="rId14"/>
      <w:footerReference w:type="default" r:id="rId15"/>
      <w:headerReference w:type="first" r:id="rId16"/>
      <w:footerReference w:type="first" r:id="rId17"/>
      <w:pgSz w:w="11910" w:h="16840"/>
      <w:pgMar w:top="1400" w:right="1420" w:bottom="1200" w:left="128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40CA" w14:textId="77777777" w:rsidR="009A3802" w:rsidRDefault="009A3802" w:rsidP="009A3802">
      <w:pPr>
        <w:spacing w:after="0" w:line="240" w:lineRule="auto"/>
      </w:pPr>
      <w:r>
        <w:separator/>
      </w:r>
    </w:p>
  </w:endnote>
  <w:endnote w:type="continuationSeparator" w:id="0">
    <w:p w14:paraId="7DA32AA0" w14:textId="77777777" w:rsidR="009A3802" w:rsidRDefault="009A3802" w:rsidP="009A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52C2" w14:textId="77777777" w:rsidR="009A3802" w:rsidRDefault="009A380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3646" w14:textId="77777777" w:rsidR="009A3802" w:rsidRDefault="009A380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2384" w14:textId="77777777" w:rsidR="009A3802" w:rsidRDefault="009A38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35C2" w14:textId="77777777" w:rsidR="009A3802" w:rsidRDefault="009A3802" w:rsidP="009A3802">
      <w:pPr>
        <w:spacing w:after="0" w:line="240" w:lineRule="auto"/>
      </w:pPr>
      <w:r>
        <w:separator/>
      </w:r>
    </w:p>
  </w:footnote>
  <w:footnote w:type="continuationSeparator" w:id="0">
    <w:p w14:paraId="72A0BBE5" w14:textId="77777777" w:rsidR="009A3802" w:rsidRDefault="009A3802" w:rsidP="009A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7593" w14:textId="77777777" w:rsidR="009A3802" w:rsidRDefault="009A38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38C9" w14:textId="5B3A5C03" w:rsidR="009A3802" w:rsidRPr="009A3802" w:rsidRDefault="009A3802" w:rsidP="009A3802">
    <w:pPr>
      <w:pStyle w:val="Topptekst"/>
      <w:jc w:val="center"/>
      <w:rPr>
        <w:sz w:val="18"/>
        <w:szCs w:val="18"/>
      </w:rPr>
    </w:pPr>
  </w:p>
  <w:p w14:paraId="467C9FE0" w14:textId="77777777" w:rsidR="009A3802" w:rsidRPr="009A3802" w:rsidRDefault="009A3802" w:rsidP="009A3802">
    <w:pPr>
      <w:pStyle w:val="Topptekst"/>
      <w:jc w:val="center"/>
      <w:rPr>
        <w:sz w:val="18"/>
        <w:szCs w:val="18"/>
      </w:rPr>
    </w:pPr>
  </w:p>
  <w:p w14:paraId="0885DCC5" w14:textId="23BE2364" w:rsidR="00974F6B" w:rsidRDefault="00974F6B" w:rsidP="009A3802">
    <w:pPr>
      <w:pStyle w:val="Topptekst"/>
      <w:jc w:val="center"/>
      <w:rPr>
        <w:i/>
        <w:iCs/>
        <w:sz w:val="18"/>
        <w:szCs w:val="18"/>
      </w:rPr>
    </w:pPr>
    <w:r>
      <w:rPr>
        <w:i/>
        <w:iCs/>
        <w:sz w:val="18"/>
        <w:szCs w:val="18"/>
      </w:rPr>
      <w:t>Høyring: Ny kyrkjeleg organisering – høyringsspørsmål til kyrkjelege høyringsinstansar</w:t>
    </w:r>
  </w:p>
  <w:p w14:paraId="4ADC572E" w14:textId="4A920A1D" w:rsidR="009A3802" w:rsidRPr="009A3802" w:rsidRDefault="00974F6B" w:rsidP="009A3802">
    <w:pPr>
      <w:pStyle w:val="Topptekst"/>
      <w:jc w:val="center"/>
      <w:rPr>
        <w:i/>
        <w:iCs/>
        <w:sz w:val="18"/>
        <w:szCs w:val="18"/>
      </w:rPr>
    </w:pPr>
    <w:r>
      <w:rPr>
        <w:i/>
        <w:iCs/>
        <w:sz w:val="18"/>
        <w:szCs w:val="18"/>
      </w:rPr>
      <w:t>Høyringssvar må bli fylt ut i elektronisk svarskjema:</w:t>
    </w:r>
    <w:r w:rsidR="009A3802" w:rsidRPr="009A3802">
      <w:rPr>
        <w:i/>
        <w:iCs/>
        <w:sz w:val="18"/>
        <w:szCs w:val="18"/>
      </w:rPr>
      <w:t xml:space="preserve"> </w:t>
    </w:r>
    <w:hyperlink r:id="rId1" w:history="1">
      <w:r w:rsidR="009A3802" w:rsidRPr="009A3802">
        <w:rPr>
          <w:rStyle w:val="Hyperkobling"/>
          <w:i/>
          <w:iCs/>
          <w:sz w:val="18"/>
          <w:szCs w:val="18"/>
        </w:rPr>
        <w:t>https://surveys.enalyzer.com?pid=dimb3n6f</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DC07" w14:textId="77777777" w:rsidR="009A3802" w:rsidRDefault="009A380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272"/>
    <w:multiLevelType w:val="hybridMultilevel"/>
    <w:tmpl w:val="B5EA7834"/>
    <w:lvl w:ilvl="0" w:tplc="FEE8D8FE">
      <w:start w:val="1"/>
      <w:numFmt w:val="decimal"/>
      <w:lvlText w:val="%1."/>
      <w:lvlJc w:val="left"/>
      <w:pPr>
        <w:ind w:left="360" w:hanging="360"/>
      </w:pPr>
      <w:rPr>
        <w:rFonts w:ascii="Arial" w:eastAsia="Arial" w:hAnsi="Arial" w:cs="Arial" w:hint="default"/>
        <w:b w:val="0"/>
        <w:bCs w:val="0"/>
        <w:i w:val="0"/>
        <w:iCs w:val="0"/>
        <w:spacing w:val="-1"/>
        <w:w w:val="100"/>
        <w:sz w:val="22"/>
        <w:szCs w:val="22"/>
        <w:lang w:val="nb" w:eastAsia="en-US" w:bidi="ar-SA"/>
      </w:rPr>
    </w:lvl>
    <w:lvl w:ilvl="1" w:tplc="2D4C1B04">
      <w:numFmt w:val="bullet"/>
      <w:lvlText w:val="•"/>
      <w:lvlJc w:val="left"/>
      <w:pPr>
        <w:ind w:left="1248" w:hanging="360"/>
      </w:pPr>
      <w:rPr>
        <w:rFonts w:hint="default"/>
        <w:lang w:val="nb" w:eastAsia="en-US" w:bidi="ar-SA"/>
      </w:rPr>
    </w:lvl>
    <w:lvl w:ilvl="2" w:tplc="C6D2FFE6">
      <w:numFmt w:val="bullet"/>
      <w:lvlText w:val="•"/>
      <w:lvlJc w:val="left"/>
      <w:pPr>
        <w:ind w:left="2133" w:hanging="360"/>
      </w:pPr>
      <w:rPr>
        <w:rFonts w:hint="default"/>
        <w:lang w:val="nb" w:eastAsia="en-US" w:bidi="ar-SA"/>
      </w:rPr>
    </w:lvl>
    <w:lvl w:ilvl="3" w:tplc="AE34975A">
      <w:numFmt w:val="bullet"/>
      <w:lvlText w:val="•"/>
      <w:lvlJc w:val="left"/>
      <w:pPr>
        <w:ind w:left="3017" w:hanging="360"/>
      </w:pPr>
      <w:rPr>
        <w:rFonts w:hint="default"/>
        <w:lang w:val="nb" w:eastAsia="en-US" w:bidi="ar-SA"/>
      </w:rPr>
    </w:lvl>
    <w:lvl w:ilvl="4" w:tplc="C7801A20">
      <w:numFmt w:val="bullet"/>
      <w:lvlText w:val="•"/>
      <w:lvlJc w:val="left"/>
      <w:pPr>
        <w:ind w:left="3902" w:hanging="360"/>
      </w:pPr>
      <w:rPr>
        <w:rFonts w:hint="default"/>
        <w:lang w:val="nb" w:eastAsia="en-US" w:bidi="ar-SA"/>
      </w:rPr>
    </w:lvl>
    <w:lvl w:ilvl="5" w:tplc="7E7A7830">
      <w:numFmt w:val="bullet"/>
      <w:lvlText w:val="•"/>
      <w:lvlJc w:val="left"/>
      <w:pPr>
        <w:ind w:left="4787" w:hanging="360"/>
      </w:pPr>
      <w:rPr>
        <w:rFonts w:hint="default"/>
        <w:lang w:val="nb" w:eastAsia="en-US" w:bidi="ar-SA"/>
      </w:rPr>
    </w:lvl>
    <w:lvl w:ilvl="6" w:tplc="6764DD3A">
      <w:numFmt w:val="bullet"/>
      <w:lvlText w:val="•"/>
      <w:lvlJc w:val="left"/>
      <w:pPr>
        <w:ind w:left="5671" w:hanging="360"/>
      </w:pPr>
      <w:rPr>
        <w:rFonts w:hint="default"/>
        <w:lang w:val="nb" w:eastAsia="en-US" w:bidi="ar-SA"/>
      </w:rPr>
    </w:lvl>
    <w:lvl w:ilvl="7" w:tplc="8828E21E">
      <w:numFmt w:val="bullet"/>
      <w:lvlText w:val="•"/>
      <w:lvlJc w:val="left"/>
      <w:pPr>
        <w:ind w:left="6556" w:hanging="360"/>
      </w:pPr>
      <w:rPr>
        <w:rFonts w:hint="default"/>
        <w:lang w:val="nb" w:eastAsia="en-US" w:bidi="ar-SA"/>
      </w:rPr>
    </w:lvl>
    <w:lvl w:ilvl="8" w:tplc="3014EC72">
      <w:numFmt w:val="bullet"/>
      <w:lvlText w:val="•"/>
      <w:lvlJc w:val="left"/>
      <w:pPr>
        <w:ind w:left="7441" w:hanging="360"/>
      </w:pPr>
      <w:rPr>
        <w:rFonts w:hint="default"/>
        <w:lang w:val="nb" w:eastAsia="en-US" w:bidi="ar-SA"/>
      </w:rPr>
    </w:lvl>
  </w:abstractNum>
  <w:abstractNum w:abstractNumId="1" w15:restartNumberingAfterBreak="0">
    <w:nsid w:val="02BC1EAA"/>
    <w:multiLevelType w:val="hybridMultilevel"/>
    <w:tmpl w:val="F6E41804"/>
    <w:lvl w:ilvl="0" w:tplc="2828F718">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65E7BE4"/>
    <w:multiLevelType w:val="hybridMultilevel"/>
    <w:tmpl w:val="74ECE1C4"/>
    <w:lvl w:ilvl="0" w:tplc="19705DC0">
      <w:start w:val="8"/>
      <w:numFmt w:val="decimal"/>
      <w:lvlText w:val="%1."/>
      <w:lvlJc w:val="left"/>
      <w:pPr>
        <w:ind w:left="720" w:hanging="360"/>
      </w:pPr>
      <w:rPr>
        <w:rFonts w:ascii="Arial" w:eastAsia="Arial" w:hAnsi="Arial" w:cs="Arial" w:hint="default"/>
        <w:b w:val="0"/>
        <w:bCs w:val="0"/>
        <w:i w:val="0"/>
        <w:iCs w:val="0"/>
        <w:spacing w:val="-1"/>
        <w:w w:val="100"/>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2947AC7"/>
    <w:multiLevelType w:val="hybridMultilevel"/>
    <w:tmpl w:val="AAECD164"/>
    <w:lvl w:ilvl="0" w:tplc="0414000F">
      <w:start w:val="1"/>
      <w:numFmt w:val="decimal"/>
      <w:lvlText w:val="%1."/>
      <w:lvlJc w:val="left"/>
      <w:pPr>
        <w:ind w:left="360" w:hanging="360"/>
      </w:pPr>
      <w:rPr>
        <w:rFonts w:hint="default"/>
        <w:b w:val="0"/>
        <w:bCs w:val="0"/>
        <w:i w:val="0"/>
        <w:iCs w:val="0"/>
        <w:spacing w:val="-1"/>
        <w:w w:val="100"/>
        <w:sz w:val="22"/>
        <w:szCs w:val="22"/>
        <w:lang w:val="nb" w:eastAsia="en-US" w:bidi="ar-SA"/>
      </w:rPr>
    </w:lvl>
    <w:lvl w:ilvl="1" w:tplc="16760292">
      <w:numFmt w:val="bullet"/>
      <w:lvlText w:val="•"/>
      <w:lvlJc w:val="left"/>
      <w:pPr>
        <w:ind w:left="1227" w:hanging="360"/>
      </w:pPr>
      <w:rPr>
        <w:rFonts w:hint="default"/>
        <w:lang w:val="nb" w:eastAsia="en-US" w:bidi="ar-SA"/>
      </w:rPr>
    </w:lvl>
    <w:lvl w:ilvl="2" w:tplc="1D4C2C32">
      <w:numFmt w:val="bullet"/>
      <w:lvlText w:val="•"/>
      <w:lvlJc w:val="left"/>
      <w:pPr>
        <w:ind w:left="2102" w:hanging="360"/>
      </w:pPr>
      <w:rPr>
        <w:rFonts w:hint="default"/>
        <w:lang w:val="nb" w:eastAsia="en-US" w:bidi="ar-SA"/>
      </w:rPr>
    </w:lvl>
    <w:lvl w:ilvl="3" w:tplc="CEBA4ABC">
      <w:numFmt w:val="bullet"/>
      <w:lvlText w:val="•"/>
      <w:lvlJc w:val="left"/>
      <w:pPr>
        <w:ind w:left="2977" w:hanging="360"/>
      </w:pPr>
      <w:rPr>
        <w:rFonts w:hint="default"/>
        <w:lang w:val="nb" w:eastAsia="en-US" w:bidi="ar-SA"/>
      </w:rPr>
    </w:lvl>
    <w:lvl w:ilvl="4" w:tplc="87FE80D4">
      <w:numFmt w:val="bullet"/>
      <w:lvlText w:val="•"/>
      <w:lvlJc w:val="left"/>
      <w:pPr>
        <w:ind w:left="3852" w:hanging="360"/>
      </w:pPr>
      <w:rPr>
        <w:rFonts w:hint="default"/>
        <w:lang w:val="nb" w:eastAsia="en-US" w:bidi="ar-SA"/>
      </w:rPr>
    </w:lvl>
    <w:lvl w:ilvl="5" w:tplc="D02EF7CE">
      <w:numFmt w:val="bullet"/>
      <w:lvlText w:val="•"/>
      <w:lvlJc w:val="left"/>
      <w:pPr>
        <w:ind w:left="4727" w:hanging="360"/>
      </w:pPr>
      <w:rPr>
        <w:rFonts w:hint="default"/>
        <w:lang w:val="nb" w:eastAsia="en-US" w:bidi="ar-SA"/>
      </w:rPr>
    </w:lvl>
    <w:lvl w:ilvl="6" w:tplc="5F4E8C40">
      <w:numFmt w:val="bullet"/>
      <w:lvlText w:val="•"/>
      <w:lvlJc w:val="left"/>
      <w:pPr>
        <w:ind w:left="5602" w:hanging="360"/>
      </w:pPr>
      <w:rPr>
        <w:rFonts w:hint="default"/>
        <w:lang w:val="nb" w:eastAsia="en-US" w:bidi="ar-SA"/>
      </w:rPr>
    </w:lvl>
    <w:lvl w:ilvl="7" w:tplc="19B6BB6A">
      <w:numFmt w:val="bullet"/>
      <w:lvlText w:val="•"/>
      <w:lvlJc w:val="left"/>
      <w:pPr>
        <w:ind w:left="6477" w:hanging="360"/>
      </w:pPr>
      <w:rPr>
        <w:rFonts w:hint="default"/>
        <w:lang w:val="nb" w:eastAsia="en-US" w:bidi="ar-SA"/>
      </w:rPr>
    </w:lvl>
    <w:lvl w:ilvl="8" w:tplc="7C8460EA">
      <w:numFmt w:val="bullet"/>
      <w:lvlText w:val="•"/>
      <w:lvlJc w:val="left"/>
      <w:pPr>
        <w:ind w:left="7352" w:hanging="360"/>
      </w:pPr>
      <w:rPr>
        <w:rFonts w:hint="default"/>
        <w:lang w:val="nb" w:eastAsia="en-US" w:bidi="ar-SA"/>
      </w:rPr>
    </w:lvl>
  </w:abstractNum>
  <w:abstractNum w:abstractNumId="4" w15:restartNumberingAfterBreak="0">
    <w:nsid w:val="1FCA341A"/>
    <w:multiLevelType w:val="hybridMultilevel"/>
    <w:tmpl w:val="0F3CC0A6"/>
    <w:lvl w:ilvl="0" w:tplc="04140013">
      <w:start w:val="1"/>
      <w:numFmt w:val="upperRoman"/>
      <w:lvlText w:val="%1."/>
      <w:lvlJc w:val="right"/>
      <w:pPr>
        <w:ind w:left="1068" w:hanging="360"/>
      </w:pPr>
      <w:rPr>
        <w:rFonts w:hint="default"/>
        <w:b w:val="0"/>
        <w:bCs w:val="0"/>
        <w:i w:val="0"/>
        <w:iCs w:val="0"/>
        <w:spacing w:val="-1"/>
        <w:w w:val="100"/>
        <w:sz w:val="22"/>
        <w:szCs w:val="22"/>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23A07305"/>
    <w:multiLevelType w:val="hybridMultilevel"/>
    <w:tmpl w:val="AF501E0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26362CFE"/>
    <w:multiLevelType w:val="hybridMultilevel"/>
    <w:tmpl w:val="6BFC0574"/>
    <w:lvl w:ilvl="0" w:tplc="989C2BEA">
      <w:numFmt w:val="bullet"/>
      <w:lvlText w:val=""/>
      <w:lvlJc w:val="left"/>
      <w:pPr>
        <w:ind w:left="360" w:hanging="360"/>
      </w:pPr>
      <w:rPr>
        <w:rFonts w:ascii="Symbol" w:eastAsia="Symbol" w:hAnsi="Symbol" w:cs="Symbol" w:hint="default"/>
        <w:b w:val="0"/>
        <w:bCs w:val="0"/>
        <w:i w:val="0"/>
        <w:iCs w:val="0"/>
        <w:w w:val="100"/>
        <w:sz w:val="22"/>
        <w:szCs w:val="22"/>
        <w:lang w:val="nb" w:eastAsia="en-US" w:bidi="ar-SA"/>
      </w:rPr>
    </w:lvl>
    <w:lvl w:ilvl="1" w:tplc="1A823346">
      <w:numFmt w:val="bullet"/>
      <w:lvlText w:val="•"/>
      <w:lvlJc w:val="left"/>
      <w:pPr>
        <w:ind w:left="1248" w:hanging="360"/>
      </w:pPr>
      <w:rPr>
        <w:rFonts w:hint="default"/>
        <w:lang w:val="nb" w:eastAsia="en-US" w:bidi="ar-SA"/>
      </w:rPr>
    </w:lvl>
    <w:lvl w:ilvl="2" w:tplc="4DFA0930">
      <w:numFmt w:val="bullet"/>
      <w:lvlText w:val="•"/>
      <w:lvlJc w:val="left"/>
      <w:pPr>
        <w:ind w:left="2133" w:hanging="360"/>
      </w:pPr>
      <w:rPr>
        <w:rFonts w:hint="default"/>
        <w:lang w:val="nb" w:eastAsia="en-US" w:bidi="ar-SA"/>
      </w:rPr>
    </w:lvl>
    <w:lvl w:ilvl="3" w:tplc="C97E707E">
      <w:numFmt w:val="bullet"/>
      <w:lvlText w:val="•"/>
      <w:lvlJc w:val="left"/>
      <w:pPr>
        <w:ind w:left="3017" w:hanging="360"/>
      </w:pPr>
      <w:rPr>
        <w:rFonts w:hint="default"/>
        <w:lang w:val="nb" w:eastAsia="en-US" w:bidi="ar-SA"/>
      </w:rPr>
    </w:lvl>
    <w:lvl w:ilvl="4" w:tplc="103A065E">
      <w:numFmt w:val="bullet"/>
      <w:lvlText w:val="•"/>
      <w:lvlJc w:val="left"/>
      <w:pPr>
        <w:ind w:left="3902" w:hanging="360"/>
      </w:pPr>
      <w:rPr>
        <w:rFonts w:hint="default"/>
        <w:lang w:val="nb" w:eastAsia="en-US" w:bidi="ar-SA"/>
      </w:rPr>
    </w:lvl>
    <w:lvl w:ilvl="5" w:tplc="BE6CA7EA">
      <w:numFmt w:val="bullet"/>
      <w:lvlText w:val="•"/>
      <w:lvlJc w:val="left"/>
      <w:pPr>
        <w:ind w:left="4787" w:hanging="360"/>
      </w:pPr>
      <w:rPr>
        <w:rFonts w:hint="default"/>
        <w:lang w:val="nb" w:eastAsia="en-US" w:bidi="ar-SA"/>
      </w:rPr>
    </w:lvl>
    <w:lvl w:ilvl="6" w:tplc="627EE62E">
      <w:numFmt w:val="bullet"/>
      <w:lvlText w:val="•"/>
      <w:lvlJc w:val="left"/>
      <w:pPr>
        <w:ind w:left="5671" w:hanging="360"/>
      </w:pPr>
      <w:rPr>
        <w:rFonts w:hint="default"/>
        <w:lang w:val="nb" w:eastAsia="en-US" w:bidi="ar-SA"/>
      </w:rPr>
    </w:lvl>
    <w:lvl w:ilvl="7" w:tplc="24FA1004">
      <w:numFmt w:val="bullet"/>
      <w:lvlText w:val="•"/>
      <w:lvlJc w:val="left"/>
      <w:pPr>
        <w:ind w:left="6556" w:hanging="360"/>
      </w:pPr>
      <w:rPr>
        <w:rFonts w:hint="default"/>
        <w:lang w:val="nb" w:eastAsia="en-US" w:bidi="ar-SA"/>
      </w:rPr>
    </w:lvl>
    <w:lvl w:ilvl="8" w:tplc="E99479B6">
      <w:numFmt w:val="bullet"/>
      <w:lvlText w:val="•"/>
      <w:lvlJc w:val="left"/>
      <w:pPr>
        <w:ind w:left="7441" w:hanging="360"/>
      </w:pPr>
      <w:rPr>
        <w:rFonts w:hint="default"/>
        <w:lang w:val="nb" w:eastAsia="en-US" w:bidi="ar-SA"/>
      </w:rPr>
    </w:lvl>
  </w:abstractNum>
  <w:abstractNum w:abstractNumId="7" w15:restartNumberingAfterBreak="0">
    <w:nsid w:val="34FE2D70"/>
    <w:multiLevelType w:val="hybridMultilevel"/>
    <w:tmpl w:val="C0262A54"/>
    <w:lvl w:ilvl="0" w:tplc="6992652A">
      <w:start w:val="1"/>
      <w:numFmt w:val="decimalZero"/>
      <w:pStyle w:val="Hringssprsml"/>
      <w:lvlText w:val="%1."/>
      <w:lvlJc w:val="left"/>
      <w:pPr>
        <w:ind w:left="720" w:hanging="360"/>
      </w:pPr>
      <w:rPr>
        <w:rFonts w:ascii="Arial" w:eastAsia="Arial" w:hAnsi="Arial" w:cs="Arial" w:hint="default"/>
        <w:b w:val="0"/>
        <w:bCs w:val="0"/>
        <w:i w:val="0"/>
        <w:iCs w:val="0"/>
        <w:spacing w:val="-1"/>
        <w:w w:val="100"/>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6896533"/>
    <w:multiLevelType w:val="hybridMultilevel"/>
    <w:tmpl w:val="2BA24B5E"/>
    <w:lvl w:ilvl="0" w:tplc="0414001B">
      <w:start w:val="1"/>
      <w:numFmt w:val="lowerRoman"/>
      <w:lvlText w:val="%1."/>
      <w:lvlJc w:val="right"/>
      <w:pPr>
        <w:ind w:left="1068" w:hanging="360"/>
      </w:pPr>
      <w:rPr>
        <w:rFonts w:hint="default"/>
        <w:b w:val="0"/>
        <w:bCs w:val="0"/>
        <w:i w:val="0"/>
        <w:iCs w:val="0"/>
        <w:spacing w:val="-1"/>
        <w:w w:val="100"/>
        <w:sz w:val="22"/>
        <w:szCs w:val="22"/>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37F1546B"/>
    <w:multiLevelType w:val="hybridMultilevel"/>
    <w:tmpl w:val="99C489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90C7C1B"/>
    <w:multiLevelType w:val="hybridMultilevel"/>
    <w:tmpl w:val="581A429E"/>
    <w:lvl w:ilvl="0" w:tplc="482C165E">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5B581837"/>
    <w:multiLevelType w:val="hybridMultilevel"/>
    <w:tmpl w:val="704C7452"/>
    <w:lvl w:ilvl="0" w:tplc="8482FFD8">
      <w:start w:val="34"/>
      <w:numFmt w:val="decimal"/>
      <w:lvlText w:val="%1."/>
      <w:lvlJc w:val="left"/>
      <w:pPr>
        <w:ind w:left="720" w:hanging="360"/>
      </w:pPr>
      <w:rPr>
        <w:rFonts w:ascii="Arial" w:eastAsia="Arial" w:hAnsi="Arial" w:cs="Arial" w:hint="default"/>
        <w:b w:val="0"/>
        <w:bCs w:val="0"/>
        <w:i w:val="0"/>
        <w:iCs w:val="0"/>
        <w:spacing w:val="-1"/>
        <w:w w:val="100"/>
        <w:sz w:val="22"/>
        <w:szCs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2482185"/>
    <w:multiLevelType w:val="hybridMultilevel"/>
    <w:tmpl w:val="3F260B08"/>
    <w:lvl w:ilvl="0" w:tplc="B7FAA2C4">
      <w:start w:val="1"/>
      <w:numFmt w:val="decimal"/>
      <w:pStyle w:val="Tema"/>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55A7503"/>
    <w:multiLevelType w:val="hybridMultilevel"/>
    <w:tmpl w:val="89B8E1B6"/>
    <w:lvl w:ilvl="0" w:tplc="AA983DF8">
      <w:start w:val="1"/>
      <w:numFmt w:val="decimal"/>
      <w:pStyle w:val="Tema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6C26686"/>
    <w:multiLevelType w:val="hybridMultilevel"/>
    <w:tmpl w:val="2C76EFE0"/>
    <w:lvl w:ilvl="0" w:tplc="63C27F7C">
      <w:start w:val="1"/>
      <w:numFmt w:val="upperRoman"/>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714E7B43"/>
    <w:multiLevelType w:val="hybridMultilevel"/>
    <w:tmpl w:val="21B44F88"/>
    <w:lvl w:ilvl="0" w:tplc="7A06A45C">
      <w:start w:val="1"/>
      <w:numFmt w:val="upperRoman"/>
      <w:lvlText w:val="%1."/>
      <w:lvlJc w:val="left"/>
      <w:pPr>
        <w:ind w:left="1191" w:hanging="483"/>
        <w:jc w:val="right"/>
      </w:pPr>
      <w:rPr>
        <w:rFonts w:ascii="Arial" w:eastAsia="Arial" w:hAnsi="Arial" w:cs="Arial" w:hint="default"/>
        <w:b w:val="0"/>
        <w:bCs w:val="0"/>
        <w:i w:val="0"/>
        <w:iCs w:val="0"/>
        <w:spacing w:val="0"/>
        <w:w w:val="100"/>
        <w:sz w:val="22"/>
        <w:szCs w:val="22"/>
        <w:lang w:val="nb" w:eastAsia="en-US" w:bidi="ar-SA"/>
      </w:rPr>
    </w:lvl>
    <w:lvl w:ilvl="1" w:tplc="CE6C8414">
      <w:start w:val="1"/>
      <w:numFmt w:val="lowerLetter"/>
      <w:lvlText w:val="%2."/>
      <w:lvlJc w:val="left"/>
      <w:pPr>
        <w:ind w:left="1912" w:hanging="360"/>
      </w:pPr>
      <w:rPr>
        <w:rFonts w:ascii="Arial" w:eastAsia="Arial" w:hAnsi="Arial" w:cs="Arial" w:hint="default"/>
        <w:b w:val="0"/>
        <w:bCs w:val="0"/>
        <w:i w:val="0"/>
        <w:iCs w:val="0"/>
        <w:spacing w:val="-1"/>
        <w:w w:val="100"/>
        <w:sz w:val="22"/>
        <w:szCs w:val="22"/>
        <w:lang w:val="nb" w:eastAsia="en-US" w:bidi="ar-SA"/>
      </w:rPr>
    </w:lvl>
    <w:lvl w:ilvl="2" w:tplc="8ED6447A">
      <w:numFmt w:val="bullet"/>
      <w:lvlText w:val="•"/>
      <w:lvlJc w:val="left"/>
      <w:pPr>
        <w:ind w:left="2624" w:hanging="360"/>
      </w:pPr>
      <w:rPr>
        <w:rFonts w:hint="default"/>
        <w:lang w:val="nb" w:eastAsia="en-US" w:bidi="ar-SA"/>
      </w:rPr>
    </w:lvl>
    <w:lvl w:ilvl="3" w:tplc="5516AAA2">
      <w:numFmt w:val="bullet"/>
      <w:lvlText w:val="•"/>
      <w:lvlJc w:val="left"/>
      <w:pPr>
        <w:ind w:left="3329" w:hanging="360"/>
      </w:pPr>
      <w:rPr>
        <w:rFonts w:hint="default"/>
        <w:lang w:val="nb" w:eastAsia="en-US" w:bidi="ar-SA"/>
      </w:rPr>
    </w:lvl>
    <w:lvl w:ilvl="4" w:tplc="8304D162">
      <w:numFmt w:val="bullet"/>
      <w:lvlText w:val="•"/>
      <w:lvlJc w:val="left"/>
      <w:pPr>
        <w:ind w:left="4034" w:hanging="360"/>
      </w:pPr>
      <w:rPr>
        <w:rFonts w:hint="default"/>
        <w:lang w:val="nb" w:eastAsia="en-US" w:bidi="ar-SA"/>
      </w:rPr>
    </w:lvl>
    <w:lvl w:ilvl="5" w:tplc="2FCCEF0C">
      <w:numFmt w:val="bullet"/>
      <w:lvlText w:val="•"/>
      <w:lvlJc w:val="left"/>
      <w:pPr>
        <w:ind w:left="4739" w:hanging="360"/>
      </w:pPr>
      <w:rPr>
        <w:rFonts w:hint="default"/>
        <w:lang w:val="nb" w:eastAsia="en-US" w:bidi="ar-SA"/>
      </w:rPr>
    </w:lvl>
    <w:lvl w:ilvl="6" w:tplc="61F448CE">
      <w:numFmt w:val="bullet"/>
      <w:lvlText w:val="•"/>
      <w:lvlJc w:val="left"/>
      <w:pPr>
        <w:ind w:left="5444" w:hanging="360"/>
      </w:pPr>
      <w:rPr>
        <w:rFonts w:hint="default"/>
        <w:lang w:val="nb" w:eastAsia="en-US" w:bidi="ar-SA"/>
      </w:rPr>
    </w:lvl>
    <w:lvl w:ilvl="7" w:tplc="7EF27FA2">
      <w:numFmt w:val="bullet"/>
      <w:lvlText w:val="•"/>
      <w:lvlJc w:val="left"/>
      <w:pPr>
        <w:ind w:left="6149" w:hanging="360"/>
      </w:pPr>
      <w:rPr>
        <w:rFonts w:hint="default"/>
        <w:lang w:val="nb" w:eastAsia="en-US" w:bidi="ar-SA"/>
      </w:rPr>
    </w:lvl>
    <w:lvl w:ilvl="8" w:tplc="093A6302">
      <w:numFmt w:val="bullet"/>
      <w:lvlText w:val="•"/>
      <w:lvlJc w:val="left"/>
      <w:pPr>
        <w:ind w:left="6855" w:hanging="360"/>
      </w:pPr>
      <w:rPr>
        <w:rFonts w:hint="default"/>
        <w:lang w:val="nb" w:eastAsia="en-US" w:bidi="ar-SA"/>
      </w:rPr>
    </w:lvl>
  </w:abstractNum>
  <w:num w:numId="1">
    <w:abstractNumId w:val="15"/>
  </w:num>
  <w:num w:numId="2">
    <w:abstractNumId w:val="13"/>
  </w:num>
  <w:num w:numId="3">
    <w:abstractNumId w:val="11"/>
  </w:num>
  <w:num w:numId="4">
    <w:abstractNumId w:val="7"/>
  </w:num>
  <w:num w:numId="5">
    <w:abstractNumId w:val="10"/>
  </w:num>
  <w:num w:numId="6">
    <w:abstractNumId w:val="6"/>
  </w:num>
  <w:num w:numId="7">
    <w:abstractNumId w:val="3"/>
  </w:num>
  <w:num w:numId="8">
    <w:abstractNumId w:val="0"/>
  </w:num>
  <w:num w:numId="9">
    <w:abstractNumId w:val="5"/>
  </w:num>
  <w:num w:numId="10">
    <w:abstractNumId w:val="2"/>
  </w:num>
  <w:num w:numId="11">
    <w:abstractNumId w:val="14"/>
  </w:num>
  <w:num w:numId="12">
    <w:abstractNumId w:val="12"/>
  </w:num>
  <w:num w:numId="13">
    <w:abstractNumId w:val="9"/>
  </w:num>
  <w:num w:numId="14">
    <w:abstractNumId w:val="1"/>
  </w:num>
  <w:num w:numId="15">
    <w:abstractNumId w:val="8"/>
  </w:num>
  <w:num w:numId="16">
    <w:abstractNumId w:val="4"/>
  </w:num>
  <w:num w:numId="17">
    <w:abstractNumId w:val="1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802"/>
    <w:rsid w:val="00187230"/>
    <w:rsid w:val="001A332F"/>
    <w:rsid w:val="002526DC"/>
    <w:rsid w:val="002C6FCC"/>
    <w:rsid w:val="003278A8"/>
    <w:rsid w:val="00974F6B"/>
    <w:rsid w:val="009A3802"/>
    <w:rsid w:val="00A212E5"/>
    <w:rsid w:val="00F16C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5622"/>
  <w15:chartTrackingRefBased/>
  <w15:docId w15:val="{8066EF49-CC7D-4C31-94A2-A9A48AF6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802"/>
  </w:style>
  <w:style w:type="paragraph" w:styleId="Overskrift1">
    <w:name w:val="heading 1"/>
    <w:basedOn w:val="Normal"/>
    <w:next w:val="Normal"/>
    <w:link w:val="Overskrift1Tegn"/>
    <w:uiPriority w:val="9"/>
    <w:qFormat/>
    <w:rsid w:val="009A3802"/>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9A3802"/>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link w:val="Overskrift3Tegn"/>
    <w:uiPriority w:val="9"/>
    <w:unhideWhenUsed/>
    <w:qFormat/>
    <w:rsid w:val="009A3802"/>
    <w:pPr>
      <w:widowControl w:val="0"/>
      <w:autoSpaceDE w:val="0"/>
      <w:autoSpaceDN w:val="0"/>
      <w:spacing w:before="240" w:after="0" w:line="240" w:lineRule="auto"/>
      <w:outlineLvl w:val="2"/>
    </w:pPr>
    <w:rPr>
      <w:rFonts w:ascii="Arial" w:eastAsia="Arial" w:hAnsi="Arial" w:cs="Arial"/>
      <w:b/>
      <w:bCs/>
      <w:sz w:val="28"/>
      <w:szCs w:val="28"/>
      <w:lang w:val="nb"/>
    </w:rPr>
  </w:style>
  <w:style w:type="paragraph" w:styleId="Overskrift4">
    <w:name w:val="heading 4"/>
    <w:basedOn w:val="Normal"/>
    <w:next w:val="Normal"/>
    <w:link w:val="Overskrift4Tegn"/>
    <w:uiPriority w:val="9"/>
    <w:unhideWhenUsed/>
    <w:qFormat/>
    <w:rsid w:val="009A3802"/>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A3802"/>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9A3802"/>
    <w:rPr>
      <w:rFonts w:asciiTheme="majorHAnsi" w:eastAsiaTheme="majorEastAsia" w:hAnsiTheme="majorHAnsi" w:cstheme="majorBidi"/>
      <w:sz w:val="26"/>
      <w:szCs w:val="26"/>
    </w:rPr>
  </w:style>
  <w:style w:type="character" w:customStyle="1" w:styleId="Overskrift3Tegn">
    <w:name w:val="Overskrift 3 Tegn"/>
    <w:basedOn w:val="Standardskriftforavsnitt"/>
    <w:link w:val="Overskrift3"/>
    <w:uiPriority w:val="9"/>
    <w:rsid w:val="009A3802"/>
    <w:rPr>
      <w:rFonts w:ascii="Arial" w:eastAsia="Arial" w:hAnsi="Arial" w:cs="Arial"/>
      <w:b/>
      <w:bCs/>
      <w:sz w:val="28"/>
      <w:szCs w:val="28"/>
      <w:lang w:val="nb"/>
    </w:rPr>
  </w:style>
  <w:style w:type="character" w:customStyle="1" w:styleId="Overskrift4Tegn">
    <w:name w:val="Overskrift 4 Tegn"/>
    <w:basedOn w:val="Standardskriftforavsnitt"/>
    <w:link w:val="Overskrift4"/>
    <w:uiPriority w:val="9"/>
    <w:rsid w:val="009A3802"/>
    <w:rPr>
      <w:rFonts w:asciiTheme="majorHAnsi" w:eastAsiaTheme="majorEastAsia" w:hAnsiTheme="majorHAnsi" w:cstheme="majorBidi"/>
      <w:i/>
      <w:iCs/>
    </w:rPr>
  </w:style>
  <w:style w:type="paragraph" w:styleId="Bobletekst">
    <w:name w:val="Balloon Text"/>
    <w:basedOn w:val="Normal"/>
    <w:link w:val="BobletekstTegn"/>
    <w:uiPriority w:val="99"/>
    <w:semiHidden/>
    <w:unhideWhenUsed/>
    <w:rsid w:val="009A3802"/>
    <w:pPr>
      <w:widowControl w:val="0"/>
      <w:autoSpaceDE w:val="0"/>
      <w:autoSpaceDN w:val="0"/>
      <w:spacing w:after="0" w:line="240" w:lineRule="auto"/>
    </w:pPr>
    <w:rPr>
      <w:rFonts w:ascii="Segoe UI" w:eastAsia="Arial" w:hAnsi="Segoe UI" w:cs="Segoe UI"/>
      <w:sz w:val="18"/>
      <w:szCs w:val="18"/>
      <w:lang w:val="nb"/>
    </w:rPr>
  </w:style>
  <w:style w:type="character" w:customStyle="1" w:styleId="BobletekstTegn">
    <w:name w:val="Bobletekst Tegn"/>
    <w:basedOn w:val="Standardskriftforavsnitt"/>
    <w:link w:val="Bobletekst"/>
    <w:uiPriority w:val="99"/>
    <w:semiHidden/>
    <w:rsid w:val="009A3802"/>
    <w:rPr>
      <w:rFonts w:ascii="Segoe UI" w:eastAsia="Arial" w:hAnsi="Segoe UI" w:cs="Segoe UI"/>
      <w:sz w:val="18"/>
      <w:szCs w:val="18"/>
      <w:lang w:val="nb"/>
    </w:rPr>
  </w:style>
  <w:style w:type="paragraph" w:styleId="Brdtekst">
    <w:name w:val="Body Text"/>
    <w:basedOn w:val="Normal"/>
    <w:link w:val="BrdtekstTegn"/>
    <w:uiPriority w:val="1"/>
    <w:qFormat/>
    <w:rsid w:val="009A3802"/>
    <w:pPr>
      <w:widowControl w:val="0"/>
      <w:autoSpaceDE w:val="0"/>
      <w:autoSpaceDN w:val="0"/>
      <w:spacing w:after="0" w:line="240" w:lineRule="auto"/>
      <w:ind w:left="2296"/>
    </w:pPr>
    <w:rPr>
      <w:rFonts w:ascii="Arial" w:eastAsia="Arial" w:hAnsi="Arial" w:cs="Arial"/>
      <w:lang w:val="nb"/>
    </w:rPr>
  </w:style>
  <w:style w:type="character" w:customStyle="1" w:styleId="BrdtekstTegn">
    <w:name w:val="Brødtekst Tegn"/>
    <w:basedOn w:val="Standardskriftforavsnitt"/>
    <w:link w:val="Brdtekst"/>
    <w:uiPriority w:val="1"/>
    <w:rsid w:val="009A3802"/>
    <w:rPr>
      <w:rFonts w:ascii="Arial" w:eastAsia="Arial" w:hAnsi="Arial" w:cs="Arial"/>
      <w:lang w:val="nb"/>
    </w:rPr>
  </w:style>
  <w:style w:type="paragraph" w:styleId="Tittel">
    <w:name w:val="Title"/>
    <w:basedOn w:val="Normal"/>
    <w:link w:val="TittelTegn"/>
    <w:uiPriority w:val="10"/>
    <w:qFormat/>
    <w:rsid w:val="009A3802"/>
    <w:pPr>
      <w:widowControl w:val="0"/>
      <w:autoSpaceDE w:val="0"/>
      <w:autoSpaceDN w:val="0"/>
      <w:spacing w:after="0" w:line="240" w:lineRule="auto"/>
      <w:ind w:left="136" w:right="2374"/>
    </w:pPr>
    <w:rPr>
      <w:rFonts w:ascii="Arial" w:eastAsia="Arial" w:hAnsi="Arial" w:cs="Arial"/>
      <w:sz w:val="72"/>
      <w:szCs w:val="72"/>
      <w:lang w:val="nb"/>
    </w:rPr>
  </w:style>
  <w:style w:type="character" w:customStyle="1" w:styleId="TittelTegn">
    <w:name w:val="Tittel Tegn"/>
    <w:basedOn w:val="Standardskriftforavsnitt"/>
    <w:link w:val="Tittel"/>
    <w:uiPriority w:val="10"/>
    <w:rsid w:val="009A3802"/>
    <w:rPr>
      <w:rFonts w:ascii="Arial" w:eastAsia="Arial" w:hAnsi="Arial" w:cs="Arial"/>
      <w:sz w:val="72"/>
      <w:szCs w:val="72"/>
      <w:lang w:val="nb"/>
    </w:rPr>
  </w:style>
  <w:style w:type="paragraph" w:styleId="Listeavsnitt">
    <w:name w:val="List Paragraph"/>
    <w:basedOn w:val="Normal"/>
    <w:uiPriority w:val="34"/>
    <w:qFormat/>
    <w:rsid w:val="009A3802"/>
    <w:pPr>
      <w:widowControl w:val="0"/>
      <w:autoSpaceDE w:val="0"/>
      <w:autoSpaceDN w:val="0"/>
      <w:spacing w:after="0" w:line="240" w:lineRule="auto"/>
      <w:ind w:left="2296" w:hanging="361"/>
    </w:pPr>
    <w:rPr>
      <w:rFonts w:ascii="Arial" w:eastAsia="Arial" w:hAnsi="Arial" w:cs="Arial"/>
      <w:lang w:val="nb"/>
    </w:rPr>
  </w:style>
  <w:style w:type="paragraph" w:customStyle="1" w:styleId="TableParagraph">
    <w:name w:val="Table Paragraph"/>
    <w:basedOn w:val="Normal"/>
    <w:uiPriority w:val="1"/>
    <w:qFormat/>
    <w:rsid w:val="009A3802"/>
    <w:pPr>
      <w:widowControl w:val="0"/>
      <w:autoSpaceDE w:val="0"/>
      <w:autoSpaceDN w:val="0"/>
      <w:spacing w:after="0" w:line="240" w:lineRule="auto"/>
    </w:pPr>
    <w:rPr>
      <w:rFonts w:ascii="Arial" w:eastAsia="Arial" w:hAnsi="Arial" w:cs="Arial"/>
      <w:lang w:val="nb"/>
    </w:rPr>
  </w:style>
  <w:style w:type="paragraph" w:styleId="Topptekst">
    <w:name w:val="header"/>
    <w:basedOn w:val="Normal"/>
    <w:link w:val="TopptekstTegn"/>
    <w:uiPriority w:val="99"/>
    <w:unhideWhenUsed/>
    <w:rsid w:val="009A3802"/>
    <w:pPr>
      <w:widowControl w:val="0"/>
      <w:tabs>
        <w:tab w:val="center" w:pos="4536"/>
        <w:tab w:val="right" w:pos="9072"/>
      </w:tabs>
      <w:autoSpaceDE w:val="0"/>
      <w:autoSpaceDN w:val="0"/>
      <w:spacing w:after="0" w:line="240" w:lineRule="auto"/>
    </w:pPr>
    <w:rPr>
      <w:rFonts w:ascii="Arial" w:eastAsia="Arial" w:hAnsi="Arial" w:cs="Arial"/>
      <w:lang w:val="nb"/>
    </w:rPr>
  </w:style>
  <w:style w:type="character" w:customStyle="1" w:styleId="TopptekstTegn">
    <w:name w:val="Topptekst Tegn"/>
    <w:basedOn w:val="Standardskriftforavsnitt"/>
    <w:link w:val="Topptekst"/>
    <w:uiPriority w:val="99"/>
    <w:rsid w:val="009A3802"/>
    <w:rPr>
      <w:rFonts w:ascii="Arial" w:eastAsia="Arial" w:hAnsi="Arial" w:cs="Arial"/>
      <w:lang w:val="nb"/>
    </w:rPr>
  </w:style>
  <w:style w:type="paragraph" w:styleId="Bunntekst">
    <w:name w:val="footer"/>
    <w:basedOn w:val="Normal"/>
    <w:link w:val="BunntekstTegn"/>
    <w:uiPriority w:val="99"/>
    <w:unhideWhenUsed/>
    <w:rsid w:val="009A3802"/>
    <w:pPr>
      <w:widowControl w:val="0"/>
      <w:tabs>
        <w:tab w:val="center" w:pos="4536"/>
        <w:tab w:val="right" w:pos="9072"/>
      </w:tabs>
      <w:autoSpaceDE w:val="0"/>
      <w:autoSpaceDN w:val="0"/>
      <w:spacing w:after="0" w:line="240" w:lineRule="auto"/>
    </w:pPr>
    <w:rPr>
      <w:rFonts w:ascii="Arial" w:eastAsia="Arial" w:hAnsi="Arial" w:cs="Arial"/>
      <w:lang w:val="nb"/>
    </w:rPr>
  </w:style>
  <w:style w:type="character" w:customStyle="1" w:styleId="BunntekstTegn">
    <w:name w:val="Bunntekst Tegn"/>
    <w:basedOn w:val="Standardskriftforavsnitt"/>
    <w:link w:val="Bunntekst"/>
    <w:uiPriority w:val="99"/>
    <w:rsid w:val="009A3802"/>
    <w:rPr>
      <w:rFonts w:ascii="Arial" w:eastAsia="Arial" w:hAnsi="Arial" w:cs="Arial"/>
      <w:lang w:val="nb"/>
    </w:rPr>
  </w:style>
  <w:style w:type="table" w:customStyle="1" w:styleId="TableNormal1">
    <w:name w:val="Table Normal1"/>
    <w:uiPriority w:val="2"/>
    <w:semiHidden/>
    <w:unhideWhenUsed/>
    <w:qFormat/>
    <w:rsid w:val="009A38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rknadsreferanse">
    <w:name w:val="annotation reference"/>
    <w:basedOn w:val="Standardskriftforavsnitt"/>
    <w:uiPriority w:val="99"/>
    <w:semiHidden/>
    <w:unhideWhenUsed/>
    <w:rsid w:val="009A3802"/>
    <w:rPr>
      <w:sz w:val="16"/>
      <w:szCs w:val="16"/>
    </w:rPr>
  </w:style>
  <w:style w:type="paragraph" w:styleId="Merknadstekst">
    <w:name w:val="annotation text"/>
    <w:basedOn w:val="Normal"/>
    <w:link w:val="MerknadstekstTegn"/>
    <w:uiPriority w:val="99"/>
    <w:semiHidden/>
    <w:unhideWhenUsed/>
    <w:rsid w:val="009A3802"/>
    <w:pPr>
      <w:widowControl w:val="0"/>
      <w:autoSpaceDE w:val="0"/>
      <w:autoSpaceDN w:val="0"/>
      <w:spacing w:after="0" w:line="240" w:lineRule="auto"/>
    </w:pPr>
    <w:rPr>
      <w:rFonts w:ascii="Arial" w:eastAsia="Arial" w:hAnsi="Arial" w:cs="Arial"/>
      <w:sz w:val="20"/>
      <w:szCs w:val="20"/>
      <w:lang w:val="nb"/>
    </w:rPr>
  </w:style>
  <w:style w:type="character" w:customStyle="1" w:styleId="MerknadstekstTegn">
    <w:name w:val="Merknadstekst Tegn"/>
    <w:basedOn w:val="Standardskriftforavsnitt"/>
    <w:link w:val="Merknadstekst"/>
    <w:uiPriority w:val="99"/>
    <w:semiHidden/>
    <w:rsid w:val="009A3802"/>
    <w:rPr>
      <w:rFonts w:ascii="Arial" w:eastAsia="Arial" w:hAnsi="Arial" w:cs="Arial"/>
      <w:sz w:val="20"/>
      <w:szCs w:val="20"/>
      <w:lang w:val="nb"/>
    </w:rPr>
  </w:style>
  <w:style w:type="paragraph" w:styleId="Kommentaremne">
    <w:name w:val="annotation subject"/>
    <w:basedOn w:val="Merknadstekst"/>
    <w:next w:val="Merknadstekst"/>
    <w:link w:val="KommentaremneTegn"/>
    <w:uiPriority w:val="99"/>
    <w:semiHidden/>
    <w:unhideWhenUsed/>
    <w:rsid w:val="009A3802"/>
    <w:rPr>
      <w:b/>
      <w:bCs/>
    </w:rPr>
  </w:style>
  <w:style w:type="character" w:customStyle="1" w:styleId="KommentaremneTegn">
    <w:name w:val="Kommentaremne Tegn"/>
    <w:basedOn w:val="MerknadstekstTegn"/>
    <w:link w:val="Kommentaremne"/>
    <w:uiPriority w:val="99"/>
    <w:semiHidden/>
    <w:rsid w:val="009A3802"/>
    <w:rPr>
      <w:rFonts w:ascii="Arial" w:eastAsia="Arial" w:hAnsi="Arial" w:cs="Arial"/>
      <w:b/>
      <w:bCs/>
      <w:sz w:val="20"/>
      <w:szCs w:val="20"/>
      <w:lang w:val="nb"/>
    </w:rPr>
  </w:style>
  <w:style w:type="character" w:styleId="Hyperkobling">
    <w:name w:val="Hyperlink"/>
    <w:basedOn w:val="Standardskriftforavsnitt"/>
    <w:uiPriority w:val="99"/>
    <w:unhideWhenUsed/>
    <w:rsid w:val="009A3802"/>
    <w:rPr>
      <w:color w:val="0563C1" w:themeColor="hyperlink"/>
      <w:u w:val="single"/>
    </w:rPr>
  </w:style>
  <w:style w:type="character" w:styleId="Ulstomtale">
    <w:name w:val="Unresolved Mention"/>
    <w:basedOn w:val="Standardskriftforavsnitt"/>
    <w:uiPriority w:val="99"/>
    <w:unhideWhenUsed/>
    <w:rsid w:val="009A3802"/>
    <w:rPr>
      <w:color w:val="605E5C"/>
      <w:shd w:val="clear" w:color="auto" w:fill="E1DFDD"/>
    </w:rPr>
  </w:style>
  <w:style w:type="paragraph" w:customStyle="1" w:styleId="Temaer">
    <w:name w:val="Temaer"/>
    <w:basedOn w:val="Overskrift2"/>
    <w:next w:val="Normal"/>
    <w:link w:val="TemaerTegn"/>
    <w:qFormat/>
    <w:rsid w:val="009A3802"/>
    <w:pPr>
      <w:numPr>
        <w:numId w:val="2"/>
      </w:numPr>
      <w:ind w:left="360"/>
    </w:pPr>
    <w:rPr>
      <w:b/>
      <w:sz w:val="32"/>
    </w:rPr>
  </w:style>
  <w:style w:type="character" w:customStyle="1" w:styleId="TemaerTegn">
    <w:name w:val="Temaer Tegn"/>
    <w:basedOn w:val="Overskrift2Tegn"/>
    <w:link w:val="Temaer"/>
    <w:rsid w:val="009A3802"/>
    <w:rPr>
      <w:rFonts w:asciiTheme="majorHAnsi" w:eastAsiaTheme="majorEastAsia" w:hAnsiTheme="majorHAnsi" w:cstheme="majorBidi"/>
      <w:b/>
      <w:sz w:val="32"/>
      <w:szCs w:val="26"/>
    </w:rPr>
  </w:style>
  <w:style w:type="paragraph" w:styleId="Revisjon">
    <w:name w:val="Revision"/>
    <w:hidden/>
    <w:uiPriority w:val="99"/>
    <w:semiHidden/>
    <w:rsid w:val="009A3802"/>
    <w:pPr>
      <w:spacing w:after="0" w:line="240" w:lineRule="auto"/>
    </w:pPr>
  </w:style>
  <w:style w:type="paragraph" w:styleId="Fotnotetekst">
    <w:name w:val="footnote text"/>
    <w:basedOn w:val="Normal"/>
    <w:link w:val="FotnotetekstTegn"/>
    <w:uiPriority w:val="99"/>
    <w:semiHidden/>
    <w:unhideWhenUsed/>
    <w:rsid w:val="009A380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A3802"/>
    <w:rPr>
      <w:sz w:val="20"/>
      <w:szCs w:val="20"/>
    </w:rPr>
  </w:style>
  <w:style w:type="character" w:styleId="Fotnotereferanse">
    <w:name w:val="footnote reference"/>
    <w:basedOn w:val="Standardskriftforavsnitt"/>
    <w:uiPriority w:val="99"/>
    <w:semiHidden/>
    <w:unhideWhenUsed/>
    <w:rsid w:val="009A3802"/>
    <w:rPr>
      <w:vertAlign w:val="superscript"/>
    </w:rPr>
  </w:style>
  <w:style w:type="paragraph" w:customStyle="1" w:styleId="Del-overskrift">
    <w:name w:val="Del-overskrift"/>
    <w:basedOn w:val="Overskrift1"/>
    <w:next w:val="Overskrift2"/>
    <w:link w:val="Del-overskriftTegn"/>
    <w:qFormat/>
    <w:rsid w:val="009A3802"/>
    <w:rPr>
      <w:b/>
      <w:sz w:val="36"/>
      <w:u w:val="single"/>
    </w:rPr>
  </w:style>
  <w:style w:type="character" w:customStyle="1" w:styleId="Del-overskriftTegn">
    <w:name w:val="Del-overskrift Tegn"/>
    <w:basedOn w:val="Overskrift1Tegn"/>
    <w:link w:val="Del-overskrift"/>
    <w:rsid w:val="009A3802"/>
    <w:rPr>
      <w:rFonts w:asciiTheme="majorHAnsi" w:eastAsiaTheme="majorEastAsia" w:hAnsiTheme="majorHAnsi" w:cstheme="majorBidi"/>
      <w:b/>
      <w:sz w:val="36"/>
      <w:szCs w:val="32"/>
      <w:u w:val="single"/>
    </w:rPr>
  </w:style>
  <w:style w:type="paragraph" w:customStyle="1" w:styleId="mortaga">
    <w:name w:val="mortag_a"/>
    <w:basedOn w:val="Normal"/>
    <w:rsid w:val="009A380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ntekst">
    <w:name w:val="Plain Text"/>
    <w:basedOn w:val="Normal"/>
    <w:link w:val="RentekstTegn"/>
    <w:uiPriority w:val="99"/>
    <w:semiHidden/>
    <w:unhideWhenUsed/>
    <w:rsid w:val="009A3802"/>
    <w:pPr>
      <w:spacing w:after="0" w:line="240" w:lineRule="auto"/>
    </w:pPr>
    <w:rPr>
      <w:rFonts w:ascii="Calibri" w:hAnsi="Calibri" w:cs="Calibri"/>
    </w:rPr>
  </w:style>
  <w:style w:type="character" w:customStyle="1" w:styleId="RentekstTegn">
    <w:name w:val="Ren tekst Tegn"/>
    <w:basedOn w:val="Standardskriftforavsnitt"/>
    <w:link w:val="Rentekst"/>
    <w:uiPriority w:val="99"/>
    <w:semiHidden/>
    <w:rsid w:val="009A3802"/>
    <w:rPr>
      <w:rFonts w:ascii="Calibri" w:hAnsi="Calibri" w:cs="Calibri"/>
    </w:rPr>
  </w:style>
  <w:style w:type="character" w:styleId="Omtale">
    <w:name w:val="Mention"/>
    <w:basedOn w:val="Standardskriftforavsnitt"/>
    <w:uiPriority w:val="99"/>
    <w:unhideWhenUsed/>
    <w:rsid w:val="009A3802"/>
    <w:rPr>
      <w:color w:val="2B579A"/>
      <w:shd w:val="clear" w:color="auto" w:fill="E1DFDD"/>
    </w:rPr>
  </w:style>
  <w:style w:type="paragraph" w:customStyle="1" w:styleId="Hringssprsml">
    <w:name w:val="Høringsspørsmål"/>
    <w:basedOn w:val="Normal"/>
    <w:link w:val="HringssprsmlTegn"/>
    <w:qFormat/>
    <w:rsid w:val="009A3802"/>
    <w:pPr>
      <w:numPr>
        <w:numId w:val="4"/>
      </w:numPr>
    </w:pPr>
  </w:style>
  <w:style w:type="character" w:customStyle="1" w:styleId="HringssprsmlTegn">
    <w:name w:val="Høringsspørsmål Tegn"/>
    <w:basedOn w:val="Standardskriftforavsnitt"/>
    <w:link w:val="Hringssprsml"/>
    <w:rsid w:val="009A3802"/>
  </w:style>
  <w:style w:type="numbering" w:customStyle="1" w:styleId="Ingenliste1">
    <w:name w:val="Ingen liste1"/>
    <w:next w:val="Ingenliste"/>
    <w:uiPriority w:val="99"/>
    <w:semiHidden/>
    <w:unhideWhenUsed/>
    <w:rsid w:val="00974F6B"/>
  </w:style>
  <w:style w:type="table" w:customStyle="1" w:styleId="TableNormal11">
    <w:name w:val="Table Normal11"/>
    <w:uiPriority w:val="2"/>
    <w:semiHidden/>
    <w:unhideWhenUsed/>
    <w:qFormat/>
    <w:rsid w:val="00974F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Ingenliste2">
    <w:name w:val="Ingen liste2"/>
    <w:next w:val="Ingenliste"/>
    <w:uiPriority w:val="99"/>
    <w:semiHidden/>
    <w:unhideWhenUsed/>
    <w:rsid w:val="00974F6B"/>
  </w:style>
  <w:style w:type="table" w:customStyle="1" w:styleId="TableNormal12">
    <w:name w:val="Table Normal12"/>
    <w:uiPriority w:val="2"/>
    <w:semiHidden/>
    <w:unhideWhenUsed/>
    <w:qFormat/>
    <w:rsid w:val="00974F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ema">
    <w:name w:val="Tema"/>
    <w:basedOn w:val="Normal"/>
    <w:link w:val="TemaTegn"/>
    <w:qFormat/>
    <w:rsid w:val="00974F6B"/>
    <w:pPr>
      <w:keepNext/>
      <w:keepLines/>
      <w:numPr>
        <w:numId w:val="12"/>
      </w:numPr>
      <w:spacing w:before="40" w:after="0"/>
      <w:ind w:left="360"/>
      <w:outlineLvl w:val="1"/>
    </w:pPr>
    <w:rPr>
      <w:rFonts w:ascii="Arial" w:eastAsia="MS PGothic" w:hAnsi="Arial" w:cs="Arial"/>
      <w:b/>
      <w:sz w:val="32"/>
      <w:szCs w:val="26"/>
    </w:rPr>
  </w:style>
  <w:style w:type="character" w:customStyle="1" w:styleId="TemaTegn">
    <w:name w:val="Tema Tegn"/>
    <w:basedOn w:val="Standardskriftforavsnitt"/>
    <w:link w:val="Tema"/>
    <w:rsid w:val="00974F6B"/>
    <w:rPr>
      <w:rFonts w:ascii="Arial" w:eastAsia="MS PGothic" w:hAnsi="Arial" w:cs="Arial"/>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rken.no/globalassets/kirken.no/om-kirken/slik-styres-kirken/kirkeradet/2021/h%C3%B8ringer%20i%20kirker%C3%A5dets%20regi/h%C3%B8ring%20ny%20kirkelig%20organisering/h%C3%B8ringsnotat%20til%20kirkelige%20instanser%20bokm%C3%A5l.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urveys.enalyzer.com?pid=dimb3n6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surveys.enalyzer.com?pid=dimb3n6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C8E91DA7B67042B1F62E2AD81CA084" ma:contentTypeVersion="6" ma:contentTypeDescription="Opprett et nytt dokument." ma:contentTypeScope="" ma:versionID="03b935591b46aa9b50d5594d38d5813b">
  <xsd:schema xmlns:xsd="http://www.w3.org/2001/XMLSchema" xmlns:xs="http://www.w3.org/2001/XMLSchema" xmlns:p="http://schemas.microsoft.com/office/2006/metadata/properties" xmlns:ns2="cfc7e0d7-3a1f-441a-9981-b18a3586e70e" xmlns:ns3="ee090af3-aa85-4c7f-afa0-999bf342dc83" targetNamespace="http://schemas.microsoft.com/office/2006/metadata/properties" ma:root="true" ma:fieldsID="ed516fbf7a2a3518bb0c0c25c1835770" ns2:_="" ns3:_="">
    <xsd:import namespace="cfc7e0d7-3a1f-441a-9981-b18a3586e70e"/>
    <xsd:import namespace="ee090af3-aa85-4c7f-afa0-999bf342dc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7e0d7-3a1f-441a-9981-b18a3586e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90af3-aa85-4c7f-afa0-999bf342dc8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53C2-7E68-481D-8169-A6238F1D61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8EDDB-7112-4C1B-9F41-2DCA8A5EBC7E}">
  <ds:schemaRefs>
    <ds:schemaRef ds:uri="http://schemas.microsoft.com/sharepoint/v3/contenttype/forms"/>
  </ds:schemaRefs>
</ds:datastoreItem>
</file>

<file path=customXml/itemProps3.xml><?xml version="1.0" encoding="utf-8"?>
<ds:datastoreItem xmlns:ds="http://schemas.openxmlformats.org/officeDocument/2006/customXml" ds:itemID="{A6D98F83-0EEA-4847-8C60-B4E871D5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7e0d7-3a1f-441a-9981-b18a3586e70e"/>
    <ds:schemaRef ds:uri="ee090af3-aa85-4c7f-afa0-999bf342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2241</Words>
  <Characters>11883</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7</cp:revision>
  <dcterms:created xsi:type="dcterms:W3CDTF">2021-06-22T08:08:00Z</dcterms:created>
  <dcterms:modified xsi:type="dcterms:W3CDTF">2021-07-20T09:13:00Z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0x0101004DC8E91DA7B67042B1F62E2AD81CA084</vt:lpwstr>
  </property>
</Properties>
</file>