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45A38" w14:textId="536FD556" w:rsidR="00AC5118" w:rsidRDefault="000935F6" w:rsidP="00AE349F">
      <w:pPr>
        <w:pStyle w:val="Overskrift1"/>
      </w:pPr>
      <w:r>
        <w:t xml:space="preserve">Program samråd </w:t>
      </w:r>
      <w:r w:rsidR="00283F10">
        <w:t>4. og 13</w:t>
      </w:r>
      <w:r>
        <w:t>. mars 202</w:t>
      </w:r>
      <w:r w:rsidR="00283F10">
        <w:t>4</w:t>
      </w:r>
    </w:p>
    <w:p w14:paraId="61CF583D" w14:textId="71157175" w:rsidR="00AE349F" w:rsidRDefault="00AC5118" w:rsidP="00AB565A">
      <w:pPr>
        <w:pStyle w:val="Overskrift3"/>
      </w:pPr>
      <w:r>
        <w:t>T</w:t>
      </w:r>
      <w:r w:rsidR="00475E80">
        <w:t xml:space="preserve">idsramme 3 timer </w:t>
      </w:r>
      <w:r w:rsidR="00CF54EB">
        <w:t>– kl. 18-21</w:t>
      </w:r>
      <w:r w:rsidR="00E27808">
        <w:t xml:space="preserve"> på Teams</w:t>
      </w:r>
    </w:p>
    <w:p w14:paraId="700FB763" w14:textId="05F9EF0E" w:rsidR="00AE349F" w:rsidRDefault="00D669A9" w:rsidP="00AE349F">
      <w:r>
        <w:t xml:space="preserve"> </w:t>
      </w:r>
      <w:r w:rsidR="005A3904">
        <w:t xml:space="preserve"> </w:t>
      </w:r>
    </w:p>
    <w:p w14:paraId="0C04121B" w14:textId="361ED509" w:rsidR="00B3494B" w:rsidRDefault="00B3494B" w:rsidP="003F3F05">
      <w:pPr>
        <w:rPr>
          <w:rFonts w:ascii="Calibri" w:hAnsi="Calibri" w:cs="Calibri"/>
        </w:rPr>
      </w:pPr>
      <w:r>
        <w:rPr>
          <w:rFonts w:ascii="Calibri" w:hAnsi="Calibri" w:cs="Calibri"/>
        </w:rPr>
        <w:t>Møte</w:t>
      </w:r>
      <w:r w:rsidR="004563D4">
        <w:rPr>
          <w:rFonts w:ascii="Calibri" w:hAnsi="Calibri" w:cs="Calibri"/>
        </w:rPr>
        <w:t xml:space="preserve">t er delt i to </w:t>
      </w:r>
      <w:r w:rsidR="00A23520">
        <w:rPr>
          <w:rFonts w:ascii="Calibri" w:hAnsi="Calibri" w:cs="Calibri"/>
        </w:rPr>
        <w:t xml:space="preserve">deler </w:t>
      </w:r>
      <w:r w:rsidR="004563D4">
        <w:rPr>
          <w:rFonts w:ascii="Calibri" w:hAnsi="Calibri" w:cs="Calibri"/>
        </w:rPr>
        <w:t xml:space="preserve">med ulike innlogginger. </w:t>
      </w:r>
    </w:p>
    <w:p w14:paraId="6700CFEB" w14:textId="267DA95E" w:rsidR="004563D4" w:rsidRDefault="004563D4" w:rsidP="003F3F05">
      <w:pPr>
        <w:rPr>
          <w:rFonts w:ascii="Calibri" w:hAnsi="Calibri" w:cs="Calibri"/>
        </w:rPr>
      </w:pPr>
      <w:r>
        <w:rPr>
          <w:rFonts w:ascii="Calibri" w:hAnsi="Calibri" w:cs="Calibri"/>
        </w:rPr>
        <w:t>Del 1</w:t>
      </w:r>
      <w:r w:rsidR="00715B6C">
        <w:rPr>
          <w:rFonts w:ascii="Calibri" w:hAnsi="Calibri" w:cs="Calibri"/>
        </w:rPr>
        <w:t xml:space="preserve">: </w:t>
      </w:r>
      <w:r w:rsidR="001D4B64">
        <w:rPr>
          <w:rFonts w:ascii="Calibri" w:hAnsi="Calibri" w:cs="Calibri"/>
        </w:rPr>
        <w:t>A</w:t>
      </w:r>
      <w:r w:rsidR="00715B6C">
        <w:rPr>
          <w:rFonts w:ascii="Calibri" w:hAnsi="Calibri" w:cs="Calibri"/>
        </w:rPr>
        <w:t xml:space="preserve">lle </w:t>
      </w:r>
      <w:r>
        <w:rPr>
          <w:rFonts w:ascii="Calibri" w:hAnsi="Calibri" w:cs="Calibri"/>
        </w:rPr>
        <w:t xml:space="preserve">møtes i samme </w:t>
      </w:r>
      <w:r w:rsidR="000A4836">
        <w:rPr>
          <w:rFonts w:ascii="Calibri" w:hAnsi="Calibri" w:cs="Calibri"/>
        </w:rPr>
        <w:t xml:space="preserve">digitale </w:t>
      </w:r>
      <w:r w:rsidR="00E27808">
        <w:rPr>
          <w:rFonts w:ascii="Calibri" w:hAnsi="Calibri" w:cs="Calibri"/>
        </w:rPr>
        <w:t>teams</w:t>
      </w:r>
      <w:r w:rsidR="000A4836">
        <w:rPr>
          <w:rFonts w:ascii="Calibri" w:hAnsi="Calibri" w:cs="Calibri"/>
        </w:rPr>
        <w:t xml:space="preserve">rom med presentasjon </w:t>
      </w:r>
      <w:r w:rsidR="006C5B8D">
        <w:rPr>
          <w:rFonts w:ascii="Calibri" w:hAnsi="Calibri" w:cs="Calibri"/>
        </w:rPr>
        <w:t xml:space="preserve">av to saker til Kirkemøte </w:t>
      </w:r>
      <w:r w:rsidR="00C27055">
        <w:rPr>
          <w:rFonts w:ascii="Calibri" w:hAnsi="Calibri" w:cs="Calibri"/>
        </w:rPr>
        <w:t>ved kirkerådets sekretariat.</w:t>
      </w:r>
      <w:r w:rsidR="00715B6C">
        <w:rPr>
          <w:rFonts w:ascii="Calibri" w:hAnsi="Calibri" w:cs="Calibri"/>
        </w:rPr>
        <w:t xml:space="preserve"> Deretter blir det en pause</w:t>
      </w:r>
      <w:r w:rsidR="001D4B64">
        <w:rPr>
          <w:rFonts w:ascii="Calibri" w:hAnsi="Calibri" w:cs="Calibri"/>
        </w:rPr>
        <w:t>.</w:t>
      </w:r>
    </w:p>
    <w:p w14:paraId="320E9603" w14:textId="7F4BC452" w:rsidR="00715B6C" w:rsidRDefault="00715B6C" w:rsidP="003F3F05">
      <w:pPr>
        <w:rPr>
          <w:rFonts w:ascii="Calibri" w:hAnsi="Calibri" w:cs="Calibri"/>
        </w:rPr>
      </w:pPr>
      <w:r>
        <w:rPr>
          <w:rFonts w:ascii="Calibri" w:hAnsi="Calibri" w:cs="Calibri"/>
        </w:rPr>
        <w:t>Del 2:</w:t>
      </w:r>
      <w:r w:rsidR="001D67F2">
        <w:rPr>
          <w:rFonts w:ascii="Calibri" w:hAnsi="Calibri" w:cs="Calibri"/>
        </w:rPr>
        <w:t xml:space="preserve"> Ny lenke for </w:t>
      </w:r>
      <w:r w:rsidR="009053FF">
        <w:rPr>
          <w:rFonts w:ascii="Calibri" w:hAnsi="Calibri" w:cs="Calibri"/>
        </w:rPr>
        <w:t xml:space="preserve">digitale rom </w:t>
      </w:r>
      <w:r w:rsidR="001D67F2">
        <w:rPr>
          <w:rFonts w:ascii="Calibri" w:hAnsi="Calibri" w:cs="Calibri"/>
        </w:rPr>
        <w:t>b</w:t>
      </w:r>
      <w:r w:rsidR="00E366B8">
        <w:rPr>
          <w:rFonts w:ascii="Calibri" w:hAnsi="Calibri" w:cs="Calibri"/>
        </w:rPr>
        <w:t>ispedømmevis</w:t>
      </w:r>
      <w:r w:rsidR="009053FF">
        <w:rPr>
          <w:rFonts w:ascii="Calibri" w:hAnsi="Calibri" w:cs="Calibri"/>
        </w:rPr>
        <w:t xml:space="preserve">, </w:t>
      </w:r>
      <w:r w:rsidR="00825D46">
        <w:rPr>
          <w:rFonts w:ascii="Calibri" w:hAnsi="Calibri" w:cs="Calibri"/>
        </w:rPr>
        <w:t>og</w:t>
      </w:r>
      <w:r w:rsidR="00E366B8">
        <w:rPr>
          <w:rFonts w:ascii="Calibri" w:hAnsi="Calibri" w:cs="Calibri"/>
        </w:rPr>
        <w:t xml:space="preserve"> gruppesamtaler </w:t>
      </w:r>
      <w:r w:rsidR="005361B2">
        <w:rPr>
          <w:rFonts w:ascii="Calibri" w:hAnsi="Calibri" w:cs="Calibri"/>
        </w:rPr>
        <w:t xml:space="preserve">i </w:t>
      </w:r>
      <w:r w:rsidR="00585A40">
        <w:rPr>
          <w:rFonts w:ascii="Calibri" w:hAnsi="Calibri" w:cs="Calibri"/>
        </w:rPr>
        <w:t>delte grupper</w:t>
      </w:r>
      <w:r w:rsidR="009B6EDD">
        <w:rPr>
          <w:rFonts w:ascii="Calibri" w:hAnsi="Calibri" w:cs="Calibri"/>
        </w:rPr>
        <w:t xml:space="preserve"> </w:t>
      </w:r>
      <w:r w:rsidR="00E366B8">
        <w:rPr>
          <w:rFonts w:ascii="Calibri" w:hAnsi="Calibri" w:cs="Calibri"/>
        </w:rPr>
        <w:t>og oppsumme</w:t>
      </w:r>
      <w:r w:rsidR="000A3236">
        <w:rPr>
          <w:rFonts w:ascii="Calibri" w:hAnsi="Calibri" w:cs="Calibri"/>
        </w:rPr>
        <w:t>r</w:t>
      </w:r>
      <w:r w:rsidR="00E366B8">
        <w:rPr>
          <w:rFonts w:ascii="Calibri" w:hAnsi="Calibri" w:cs="Calibri"/>
        </w:rPr>
        <w:t>inger</w:t>
      </w:r>
    </w:p>
    <w:p w14:paraId="4AC2013F" w14:textId="7C1FCF46" w:rsidR="000935F6" w:rsidRDefault="00825D46" w:rsidP="00A93BA7">
      <w:pPr>
        <w:rPr>
          <w:rFonts w:ascii="Calibri" w:hAnsi="Calibri" w:cs="Calibri"/>
        </w:rPr>
      </w:pPr>
      <w:r>
        <w:rPr>
          <w:rFonts w:ascii="Calibri" w:hAnsi="Calibri" w:cs="Calibri"/>
        </w:rPr>
        <w:t>Teamsl</w:t>
      </w:r>
      <w:r w:rsidR="00822142">
        <w:rPr>
          <w:rFonts w:ascii="Calibri" w:hAnsi="Calibri" w:cs="Calibri"/>
        </w:rPr>
        <w:t>enke</w:t>
      </w:r>
      <w:r w:rsidR="00EC4EC5">
        <w:rPr>
          <w:rFonts w:ascii="Calibri" w:hAnsi="Calibri" w:cs="Calibri"/>
        </w:rPr>
        <w:t xml:space="preserve"> til møte</w:t>
      </w:r>
      <w:r w:rsidR="00561FC7">
        <w:rPr>
          <w:rFonts w:ascii="Calibri" w:hAnsi="Calibri" w:cs="Calibri"/>
        </w:rPr>
        <w:t xml:space="preserve"> del 1:</w:t>
      </w:r>
    </w:p>
    <w:p w14:paraId="141E9EE5" w14:textId="309A270D" w:rsidR="00695832" w:rsidRDefault="00001A88" w:rsidP="00D72E76">
      <w:pPr>
        <w:rPr>
          <w:rFonts w:ascii="Segoe UI" w:eastAsia="Times New Roman" w:hAnsi="Segoe UI" w:cs="Segoe UI"/>
          <w:color w:val="252424"/>
        </w:rPr>
      </w:pPr>
      <w:hyperlink r:id="rId8" w:tgtFrame="_blank" w:history="1">
        <w:r w:rsidR="00E94F81">
          <w:rPr>
            <w:rStyle w:val="Hyperkobling"/>
            <w:rFonts w:ascii="Segoe UI Semibold" w:eastAsia="Times New Roman" w:hAnsi="Segoe UI Semibold" w:cs="Segoe UI Semibold"/>
            <w:color w:val="6264A7"/>
            <w:sz w:val="21"/>
            <w:szCs w:val="21"/>
          </w:rPr>
          <w:t>Lenke til samråd 4. mars Del 1</w:t>
        </w:r>
      </w:hyperlink>
    </w:p>
    <w:p w14:paraId="172EDAD7" w14:textId="0A024506" w:rsidR="00D72E76" w:rsidRPr="00F91ACA" w:rsidRDefault="00D72E76" w:rsidP="00D72E76">
      <w:pPr>
        <w:rPr>
          <w:rFonts w:ascii="Segoe UI" w:eastAsia="Times New Roman" w:hAnsi="Segoe UI" w:cs="Segoe UI"/>
          <w:color w:val="252424"/>
          <w:sz w:val="20"/>
          <w:szCs w:val="20"/>
          <w:lang w:val="en-US"/>
        </w:rPr>
      </w:pPr>
      <w:r w:rsidRPr="00F91ACA">
        <w:rPr>
          <w:rFonts w:ascii="Segoe UI" w:eastAsia="Times New Roman" w:hAnsi="Segoe UI" w:cs="Segoe UI"/>
          <w:color w:val="252424"/>
          <w:sz w:val="20"/>
          <w:szCs w:val="20"/>
          <w:lang w:val="en-US"/>
        </w:rPr>
        <w:t xml:space="preserve">Møte-ID: 370 243 628 946 </w:t>
      </w:r>
      <w:r w:rsidRPr="00F91ACA">
        <w:rPr>
          <w:rFonts w:ascii="Segoe UI" w:eastAsia="Times New Roman" w:hAnsi="Segoe UI" w:cs="Segoe UI"/>
          <w:color w:val="252424"/>
          <w:sz w:val="20"/>
          <w:szCs w:val="20"/>
          <w:lang w:val="en-US"/>
        </w:rPr>
        <w:br/>
        <w:t xml:space="preserve">Passord: aWJE3y </w:t>
      </w:r>
    </w:p>
    <w:p w14:paraId="7B8E36AE" w14:textId="77777777" w:rsidR="00D72E76" w:rsidRPr="00F71A81" w:rsidRDefault="00001A88" w:rsidP="00D72E76">
      <w:pPr>
        <w:rPr>
          <w:rFonts w:ascii="Segoe UI" w:eastAsia="Times New Roman" w:hAnsi="Segoe UI" w:cs="Segoe UI"/>
          <w:color w:val="252424"/>
          <w:sz w:val="21"/>
          <w:szCs w:val="21"/>
          <w:lang w:val="en-US"/>
        </w:rPr>
      </w:pPr>
      <w:hyperlink r:id="rId9" w:tgtFrame="_blank" w:history="1">
        <w:r w:rsidR="00D72E76">
          <w:rPr>
            <w:rStyle w:val="Hyperkobling"/>
            <w:rFonts w:ascii="Segoe UI" w:eastAsia="Times New Roman" w:hAnsi="Segoe UI" w:cs="Segoe UI"/>
            <w:color w:val="6264A7"/>
            <w:sz w:val="21"/>
            <w:szCs w:val="21"/>
            <w:lang w:val="en-US"/>
          </w:rPr>
          <w:t>Last nedTeams</w:t>
        </w:r>
      </w:hyperlink>
      <w:r w:rsidR="00D72E76">
        <w:rPr>
          <w:rFonts w:ascii="Segoe UI" w:eastAsia="Times New Roman" w:hAnsi="Segoe UI" w:cs="Segoe UI"/>
          <w:color w:val="252424"/>
          <w:sz w:val="21"/>
          <w:szCs w:val="21"/>
          <w:lang w:val="en-US"/>
        </w:rPr>
        <w:t xml:space="preserve"> | </w:t>
      </w:r>
      <w:hyperlink r:id="rId10" w:tgtFrame="_blank" w:history="1">
        <w:r w:rsidR="00D72E76">
          <w:rPr>
            <w:rStyle w:val="Hyperkobling"/>
            <w:rFonts w:ascii="Segoe UI" w:eastAsia="Times New Roman" w:hAnsi="Segoe UI" w:cs="Segoe UI"/>
            <w:color w:val="6264A7"/>
            <w:sz w:val="21"/>
            <w:szCs w:val="21"/>
            <w:lang w:val="en-US"/>
          </w:rPr>
          <w:t>Join on the web</w:t>
        </w:r>
      </w:hyperlink>
    </w:p>
    <w:p w14:paraId="13F45810" w14:textId="77777777" w:rsidR="005042B7" w:rsidRPr="00F71A81" w:rsidRDefault="005042B7" w:rsidP="00D72E76">
      <w:pPr>
        <w:rPr>
          <w:rFonts w:ascii="Segoe UI" w:hAnsi="Segoe UI" w:cs="Segoe UI"/>
          <w:color w:val="252424"/>
          <w:lang w:val="en-US"/>
        </w:rPr>
      </w:pPr>
    </w:p>
    <w:p w14:paraId="5B40AC57" w14:textId="3953A15C" w:rsidR="00956383" w:rsidRDefault="00001A88" w:rsidP="00D72E76">
      <w:pPr>
        <w:rPr>
          <w:rFonts w:ascii="Segoe UI" w:hAnsi="Segoe UI" w:cs="Segoe UI"/>
          <w:color w:val="252424"/>
        </w:rPr>
      </w:pPr>
      <w:hyperlink r:id="rId11" w:tgtFrame="_blank" w:history="1">
        <w:r w:rsidR="00F27244">
          <w:rPr>
            <w:rStyle w:val="Hyperkobling"/>
            <w:rFonts w:ascii="Segoe UI Semibold" w:hAnsi="Segoe UI Semibold" w:cs="Segoe UI Semibold"/>
            <w:color w:val="6264A7"/>
            <w:sz w:val="21"/>
            <w:szCs w:val="21"/>
          </w:rPr>
          <w:t>Lenke til samråd 13. mars Del 1</w:t>
        </w:r>
      </w:hyperlink>
    </w:p>
    <w:p w14:paraId="76535325" w14:textId="77777777" w:rsidR="00F91ACA" w:rsidRPr="00F91ACA" w:rsidRDefault="00F91ACA" w:rsidP="00F91ACA">
      <w:pPr>
        <w:rPr>
          <w:rFonts w:ascii="Segoe UI" w:hAnsi="Segoe UI" w:cs="Segoe UI"/>
          <w:color w:val="252424"/>
          <w:sz w:val="20"/>
          <w:szCs w:val="20"/>
          <w:lang w:val="en-US"/>
        </w:rPr>
      </w:pPr>
      <w:r w:rsidRPr="00F91ACA">
        <w:rPr>
          <w:rFonts w:ascii="Segoe UI" w:hAnsi="Segoe UI" w:cs="Segoe UI"/>
          <w:color w:val="252424"/>
          <w:sz w:val="20"/>
          <w:szCs w:val="20"/>
          <w:lang w:val="en-US"/>
        </w:rPr>
        <w:t xml:space="preserve">Møte-ID: 336 772 181 932 </w:t>
      </w:r>
      <w:r w:rsidRPr="00F91ACA">
        <w:rPr>
          <w:rFonts w:ascii="Segoe UI" w:hAnsi="Segoe UI" w:cs="Segoe UI"/>
          <w:color w:val="252424"/>
          <w:sz w:val="20"/>
          <w:szCs w:val="20"/>
          <w:lang w:val="en-US"/>
        </w:rPr>
        <w:br/>
        <w:t xml:space="preserve">Passord: 6QCNDY </w:t>
      </w:r>
    </w:p>
    <w:p w14:paraId="75A9BB7B" w14:textId="77777777" w:rsidR="00F91ACA" w:rsidRDefault="00001A88" w:rsidP="00F91ACA">
      <w:pPr>
        <w:rPr>
          <w:rFonts w:ascii="Segoe UI" w:hAnsi="Segoe UI" w:cs="Segoe UI"/>
          <w:color w:val="252424"/>
          <w:sz w:val="21"/>
          <w:szCs w:val="21"/>
          <w:lang w:val="en-US"/>
        </w:rPr>
      </w:pPr>
      <w:hyperlink r:id="rId12" w:tgtFrame="_blank" w:history="1">
        <w:r w:rsidR="00F91ACA">
          <w:rPr>
            <w:rStyle w:val="Hyperkobling"/>
            <w:rFonts w:ascii="Segoe UI" w:hAnsi="Segoe UI" w:cs="Segoe UI"/>
            <w:color w:val="6264A7"/>
            <w:sz w:val="21"/>
            <w:szCs w:val="21"/>
            <w:lang w:val="en-US"/>
          </w:rPr>
          <w:t>Last nedTeams</w:t>
        </w:r>
      </w:hyperlink>
      <w:r w:rsidR="00F91ACA">
        <w:rPr>
          <w:rFonts w:ascii="Segoe UI" w:hAnsi="Segoe UI" w:cs="Segoe UI"/>
          <w:color w:val="252424"/>
          <w:sz w:val="21"/>
          <w:szCs w:val="21"/>
          <w:lang w:val="en-US"/>
        </w:rPr>
        <w:t xml:space="preserve"> | </w:t>
      </w:r>
      <w:hyperlink r:id="rId13" w:tgtFrame="_blank" w:history="1">
        <w:r w:rsidR="00F91ACA">
          <w:rPr>
            <w:rStyle w:val="Hyperkobling"/>
            <w:rFonts w:ascii="Segoe UI" w:hAnsi="Segoe UI" w:cs="Segoe UI"/>
            <w:color w:val="6264A7"/>
            <w:sz w:val="21"/>
            <w:szCs w:val="21"/>
            <w:lang w:val="en-US"/>
          </w:rPr>
          <w:t>Join on the web</w:t>
        </w:r>
      </w:hyperlink>
    </w:p>
    <w:p w14:paraId="7EADB465" w14:textId="77777777" w:rsidR="00F63C35" w:rsidRPr="00014D87" w:rsidRDefault="00F63C35" w:rsidP="008C1AFA">
      <w:pPr>
        <w:pStyle w:val="Overskrift1"/>
        <w:rPr>
          <w:lang w:val="en-US"/>
        </w:rPr>
      </w:pPr>
    </w:p>
    <w:p w14:paraId="05C12C59" w14:textId="358306EE" w:rsidR="008C1AFA" w:rsidRDefault="008C1AFA" w:rsidP="008C1AFA">
      <w:pPr>
        <w:pStyle w:val="Overskrift1"/>
      </w:pPr>
      <w:r>
        <w:t>Del 1:</w:t>
      </w:r>
    </w:p>
    <w:p w14:paraId="711555E6" w14:textId="6B481C8D" w:rsidR="003F3F05" w:rsidRDefault="00283F10" w:rsidP="003F3F05">
      <w:pPr>
        <w:pStyle w:val="Overskrift2"/>
      </w:pPr>
      <w:r>
        <w:t>5 min:</w:t>
      </w:r>
      <w:r w:rsidR="003F3F05">
        <w:t xml:space="preserve"> Velkommen ved møteleder</w:t>
      </w:r>
    </w:p>
    <w:p w14:paraId="5A8D3A56" w14:textId="511A5930" w:rsidR="003F3F05" w:rsidRDefault="003F3F05" w:rsidP="003F3F05">
      <w:pPr>
        <w:pStyle w:val="Listeavsnitt"/>
        <w:numPr>
          <w:ilvl w:val="0"/>
          <w:numId w:val="1"/>
        </w:numPr>
      </w:pPr>
      <w:r>
        <w:t xml:space="preserve">Introduksjon til møtet </w:t>
      </w:r>
    </w:p>
    <w:p w14:paraId="32CDACB7" w14:textId="4251AD16" w:rsidR="001F0603" w:rsidRDefault="00AE349F" w:rsidP="009C1C00">
      <w:pPr>
        <w:pStyle w:val="Overskrift2"/>
      </w:pPr>
      <w:r>
        <w:t>1</w:t>
      </w:r>
      <w:r w:rsidR="003F3F05">
        <w:t>0</w:t>
      </w:r>
      <w:r>
        <w:t>.</w:t>
      </w:r>
      <w:r w:rsidR="006B3E67">
        <w:t>min</w:t>
      </w:r>
      <w:r>
        <w:t xml:space="preserve">: </w:t>
      </w:r>
      <w:r w:rsidR="009C1C00">
        <w:t xml:space="preserve">Møtestart: </w:t>
      </w:r>
      <w:r w:rsidR="001F0603">
        <w:t>Praktisk informasjon</w:t>
      </w:r>
    </w:p>
    <w:p w14:paraId="7DAB3EF0" w14:textId="23C90520" w:rsidR="001F0603" w:rsidRPr="006B3E67" w:rsidRDefault="001F0603" w:rsidP="001F0603">
      <w:pPr>
        <w:pStyle w:val="Listeavsnitt"/>
        <w:numPr>
          <w:ilvl w:val="0"/>
          <w:numId w:val="1"/>
        </w:numPr>
        <w:rPr>
          <w:color w:val="FF0000"/>
        </w:rPr>
      </w:pPr>
      <w:r>
        <w:t xml:space="preserve">Praktisk informasjon v/teknisk møteavvikler </w:t>
      </w:r>
      <w:r w:rsidR="00AB565A">
        <w:t>fra KR</w:t>
      </w:r>
      <w:r w:rsidRPr="00523697">
        <w:rPr>
          <w:color w:val="FF0000"/>
        </w:rPr>
        <w:t xml:space="preserve"> </w:t>
      </w:r>
      <w:r>
        <w:t>om digital avvikling av møtet; om bruk av gul hånd ved spørsmål, mulighet til å stille spørsmål i samtalefunksjon underveis, inndeling av deltakere i digitale grupperom</w:t>
      </w:r>
      <w:r w:rsidR="003A4F03">
        <w:t xml:space="preserve"> </w:t>
      </w:r>
    </w:p>
    <w:p w14:paraId="7A109698" w14:textId="60DCE25A" w:rsidR="00AE349F" w:rsidRDefault="00973513" w:rsidP="009C1C00">
      <w:pPr>
        <w:pStyle w:val="Overskrift2"/>
      </w:pPr>
      <w:r>
        <w:t>30 min:</w:t>
      </w:r>
      <w:r w:rsidR="00AE349F">
        <w:t xml:space="preserve"> Innledning: </w:t>
      </w:r>
    </w:p>
    <w:p w14:paraId="4AB39E39" w14:textId="4B3D8ACD" w:rsidR="00B7093B" w:rsidRPr="005648FA" w:rsidRDefault="00157164" w:rsidP="00B7093B">
      <w:pPr>
        <w:pStyle w:val="Listeavsnitt"/>
        <w:numPr>
          <w:ilvl w:val="0"/>
          <w:numId w:val="1"/>
        </w:numPr>
      </w:pPr>
      <w:r>
        <w:t>P</w:t>
      </w:r>
      <w:r w:rsidR="00AE349F">
        <w:t xml:space="preserve">resentasjon av </w:t>
      </w:r>
      <w:r w:rsidR="00973513">
        <w:t>KM sake</w:t>
      </w:r>
      <w:r w:rsidR="00BE193A">
        <w:t>r</w:t>
      </w:r>
      <w:r w:rsidR="00B7093B">
        <w:t xml:space="preserve"> ved kirkerådets sekretariat.</w:t>
      </w:r>
    </w:p>
    <w:p w14:paraId="5DCD6B77" w14:textId="1A948CBA" w:rsidR="00156505" w:rsidRPr="00BE193A" w:rsidRDefault="00B3494B" w:rsidP="00B3494B">
      <w:pPr>
        <w:pStyle w:val="Listeavsnitt"/>
        <w:rPr>
          <w:rStyle w:val="normaltextrun"/>
        </w:rPr>
      </w:pPr>
      <w:r>
        <w:rPr>
          <w:rStyle w:val="normaltextrun"/>
          <w:rFonts w:ascii="Calibri" w:hAnsi="Calibri" w:cs="Calibri"/>
        </w:rPr>
        <w:t xml:space="preserve">KM </w:t>
      </w:r>
      <w:r w:rsidR="00A84887">
        <w:rPr>
          <w:rStyle w:val="normaltextrun"/>
          <w:rFonts w:ascii="Calibri" w:hAnsi="Calibri" w:cs="Calibri"/>
        </w:rPr>
        <w:t>17/</w:t>
      </w:r>
      <w:r>
        <w:rPr>
          <w:rStyle w:val="normaltextrun"/>
          <w:rFonts w:ascii="Calibri" w:hAnsi="Calibri" w:cs="Calibri"/>
        </w:rPr>
        <w:t>2</w:t>
      </w:r>
      <w:r w:rsidR="00561FC7">
        <w:rPr>
          <w:rStyle w:val="normaltextrun"/>
          <w:rFonts w:ascii="Calibri" w:hAnsi="Calibri" w:cs="Calibri"/>
        </w:rPr>
        <w:t>4</w:t>
      </w:r>
      <w:r>
        <w:rPr>
          <w:rStyle w:val="normaltextrun"/>
          <w:rFonts w:ascii="Calibri" w:hAnsi="Calibri" w:cs="Calibri"/>
        </w:rPr>
        <w:t xml:space="preserve"> </w:t>
      </w:r>
      <w:r w:rsidR="00164451">
        <w:rPr>
          <w:rStyle w:val="normaltextrun"/>
          <w:rFonts w:ascii="Calibri" w:hAnsi="Calibri" w:cs="Calibri"/>
        </w:rPr>
        <w:t xml:space="preserve">«Organisasjonsutvikling – </w:t>
      </w:r>
      <w:r w:rsidR="00164451" w:rsidRPr="002B5575">
        <w:rPr>
          <w:rStyle w:val="normaltextrun"/>
          <w:rFonts w:ascii="Calibri" w:hAnsi="Calibri" w:cs="Calibri"/>
        </w:rPr>
        <w:t>folkeval</w:t>
      </w:r>
      <w:r w:rsidR="00164451">
        <w:rPr>
          <w:rStyle w:val="normaltextrun"/>
          <w:rFonts w:ascii="Calibri" w:hAnsi="Calibri" w:cs="Calibri"/>
        </w:rPr>
        <w:t xml:space="preserve">de, bispedømerådet og soknerådet» </w:t>
      </w:r>
    </w:p>
    <w:p w14:paraId="458BA14E" w14:textId="163C5245" w:rsidR="005648FA" w:rsidRDefault="00B3494B">
      <w:pPr>
        <w:pStyle w:val="Listeavsnitt"/>
        <w:numPr>
          <w:ilvl w:val="0"/>
          <w:numId w:val="1"/>
        </w:numPr>
      </w:pPr>
      <w:r>
        <w:rPr>
          <w:rStyle w:val="normaltextrun"/>
          <w:rFonts w:ascii="Calibri" w:hAnsi="Calibri" w:cs="Calibri"/>
        </w:rPr>
        <w:t xml:space="preserve">KM </w:t>
      </w:r>
      <w:r w:rsidR="00A84887">
        <w:rPr>
          <w:rStyle w:val="normaltextrun"/>
          <w:rFonts w:ascii="Calibri" w:hAnsi="Calibri" w:cs="Calibri"/>
        </w:rPr>
        <w:t>18</w:t>
      </w:r>
      <w:r>
        <w:rPr>
          <w:rStyle w:val="normaltextrun"/>
          <w:rFonts w:ascii="Calibri" w:hAnsi="Calibri" w:cs="Calibri"/>
        </w:rPr>
        <w:t>/2</w:t>
      </w:r>
      <w:r w:rsidR="00561FC7">
        <w:rPr>
          <w:rStyle w:val="normaltextrun"/>
          <w:rFonts w:ascii="Calibri" w:hAnsi="Calibri" w:cs="Calibri"/>
        </w:rPr>
        <w:t>4</w:t>
      </w:r>
      <w:r>
        <w:rPr>
          <w:rStyle w:val="normaltextrun"/>
          <w:rFonts w:ascii="Calibri" w:hAnsi="Calibri" w:cs="Calibri"/>
        </w:rPr>
        <w:t xml:space="preserve"> </w:t>
      </w:r>
      <w:r w:rsidR="00164451" w:rsidRPr="00B7093B">
        <w:rPr>
          <w:rStyle w:val="normaltextrun"/>
          <w:rFonts w:ascii="Calibri" w:hAnsi="Calibri" w:cs="Calibri"/>
        </w:rPr>
        <w:t xml:space="preserve">«Organisasjonsutvikling – Strategi for fellesløsninger i Den norske kirke». </w:t>
      </w:r>
      <w:r w:rsidR="00973513">
        <w:t xml:space="preserve">  </w:t>
      </w:r>
    </w:p>
    <w:p w14:paraId="7913C2A2" w14:textId="08B16ECF" w:rsidR="00AE349F" w:rsidRDefault="001B4D32" w:rsidP="009C1C00">
      <w:pPr>
        <w:pStyle w:val="Overskrift2"/>
      </w:pPr>
      <w:r>
        <w:t>20 min</w:t>
      </w:r>
      <w:r w:rsidR="004A607E">
        <w:t>:</w:t>
      </w:r>
      <w:r w:rsidR="00AE349F">
        <w:t xml:space="preserve"> </w:t>
      </w:r>
      <w:r w:rsidR="0017239B">
        <w:t xml:space="preserve">Spørsmål til oppklaring </w:t>
      </w:r>
    </w:p>
    <w:p w14:paraId="58B28A3F" w14:textId="0674F043" w:rsidR="003473BF" w:rsidRDefault="003473BF">
      <w:pPr>
        <w:pStyle w:val="Listeavsnitt"/>
        <w:numPr>
          <w:ilvl w:val="0"/>
          <w:numId w:val="1"/>
        </w:numPr>
      </w:pPr>
      <w:r>
        <w:t xml:space="preserve">Oppklarende </w:t>
      </w:r>
      <w:r w:rsidR="00AE349F">
        <w:t xml:space="preserve">spørsmål </w:t>
      </w:r>
      <w:r w:rsidR="009C1C00">
        <w:t xml:space="preserve">i plenum </w:t>
      </w:r>
      <w:r w:rsidR="00AE349F">
        <w:t xml:space="preserve">til </w:t>
      </w:r>
      <w:r w:rsidR="00B57C8F">
        <w:t>kirkerådets sekretariat</w:t>
      </w:r>
      <w:r>
        <w:t xml:space="preserve"> eller andre spørsmål knyttet til </w:t>
      </w:r>
      <w:r w:rsidR="00CB3008">
        <w:t>KM-</w:t>
      </w:r>
      <w:r w:rsidR="00036014">
        <w:t>sakene</w:t>
      </w:r>
      <w:r>
        <w:t>.</w:t>
      </w:r>
    </w:p>
    <w:p w14:paraId="0D9AB7F9" w14:textId="7C103960" w:rsidR="00420DE5" w:rsidRDefault="00F377D1" w:rsidP="00455878">
      <w:pPr>
        <w:pStyle w:val="Overskrift2"/>
      </w:pPr>
      <w:r>
        <w:lastRenderedPageBreak/>
        <w:t>10 min:</w:t>
      </w:r>
      <w:r w:rsidR="009C1C00">
        <w:t xml:space="preserve"> </w:t>
      </w:r>
      <w:r w:rsidR="00420DE5">
        <w:t>Pause</w:t>
      </w:r>
      <w:r w:rsidR="006125CB">
        <w:t xml:space="preserve"> </w:t>
      </w:r>
      <w:r w:rsidR="0029328B">
        <w:t xml:space="preserve"> </w:t>
      </w:r>
    </w:p>
    <w:p w14:paraId="3C08A96A" w14:textId="0088798B" w:rsidR="008C1AFA" w:rsidRDefault="008C1AFA" w:rsidP="008C1AFA">
      <w:pPr>
        <w:pStyle w:val="Overskrift1"/>
      </w:pPr>
      <w:r>
        <w:t xml:space="preserve">Del 2: </w:t>
      </w:r>
    </w:p>
    <w:p w14:paraId="41E70EA3" w14:textId="6964DA5A" w:rsidR="00AE349F" w:rsidRDefault="00E1181A" w:rsidP="00455878">
      <w:pPr>
        <w:pStyle w:val="Overskrift2"/>
      </w:pPr>
      <w:r>
        <w:t>50 min:</w:t>
      </w:r>
      <w:r w:rsidR="00420DE5">
        <w:t xml:space="preserve"> </w:t>
      </w:r>
      <w:r w:rsidR="00B45324">
        <w:t>Innlogging b</w:t>
      </w:r>
      <w:r w:rsidR="00F8126A">
        <w:t>ispedømmevis</w:t>
      </w:r>
      <w:r w:rsidR="00B45324">
        <w:t xml:space="preserve"> med påfølgende g</w:t>
      </w:r>
      <w:r w:rsidR="00AE349F">
        <w:t>ruppe</w:t>
      </w:r>
      <w:r w:rsidR="00DF2A92">
        <w:t>samtale</w:t>
      </w:r>
      <w:r w:rsidR="00AE349F">
        <w:t xml:space="preserve"> </w:t>
      </w:r>
    </w:p>
    <w:p w14:paraId="01FB8ADD" w14:textId="509433CF" w:rsidR="008D2062" w:rsidRDefault="00086F15" w:rsidP="00AE349F">
      <w:pPr>
        <w:pStyle w:val="Listeavsnitt"/>
        <w:numPr>
          <w:ilvl w:val="0"/>
          <w:numId w:val="1"/>
        </w:numPr>
      </w:pPr>
      <w:r>
        <w:t>Alle møter</w:t>
      </w:r>
      <w:r w:rsidR="00B45324">
        <w:t xml:space="preserve"> </w:t>
      </w:r>
      <w:r w:rsidR="00F84162">
        <w:t>bispedømmevis</w:t>
      </w:r>
      <w:r w:rsidR="00B45324">
        <w:t xml:space="preserve"> med </w:t>
      </w:r>
      <w:r w:rsidR="00DB5B19">
        <w:t>tilsendt ny lenke</w:t>
      </w:r>
      <w:r w:rsidR="008D2062">
        <w:t xml:space="preserve">. Teknisk avvikler </w:t>
      </w:r>
      <w:r w:rsidR="008330FB">
        <w:t>(</w:t>
      </w:r>
      <w:r w:rsidR="00F84162" w:rsidRPr="008330FB">
        <w:t>lokal</w:t>
      </w:r>
      <w:r w:rsidR="00F67744" w:rsidRPr="008330FB">
        <w:t>t</w:t>
      </w:r>
      <w:r w:rsidR="008330FB">
        <w:t>)</w:t>
      </w:r>
      <w:r w:rsidR="00523697" w:rsidRPr="008330FB">
        <w:t xml:space="preserve"> </w:t>
      </w:r>
      <w:r w:rsidR="008D2062">
        <w:t>vil informere om fordeling av deltakerne i digitale grupperom.</w:t>
      </w:r>
    </w:p>
    <w:p w14:paraId="55A5B719" w14:textId="77777777" w:rsidR="00181C03" w:rsidRDefault="00181C03" w:rsidP="00181C03">
      <w:pPr>
        <w:pStyle w:val="Listeavsnitt"/>
      </w:pPr>
    </w:p>
    <w:p w14:paraId="6B40D500" w14:textId="0954BC73" w:rsidR="008778F8" w:rsidRDefault="008778F8" w:rsidP="008778F8">
      <w:pPr>
        <w:pStyle w:val="Listeavsnitt"/>
        <w:numPr>
          <w:ilvl w:val="0"/>
          <w:numId w:val="1"/>
        </w:numPr>
      </w:pPr>
      <w:r>
        <w:t xml:space="preserve">Innledning til del 2 av BDR-leder </w:t>
      </w:r>
    </w:p>
    <w:p w14:paraId="4013FB76" w14:textId="77777777" w:rsidR="00586D18" w:rsidRDefault="00586D18" w:rsidP="008778F8">
      <w:pPr>
        <w:pStyle w:val="Listeavsnitt"/>
      </w:pPr>
    </w:p>
    <w:p w14:paraId="582955DC" w14:textId="15EAD70D" w:rsidR="00AE349F" w:rsidRDefault="00F93439" w:rsidP="00AE349F">
      <w:pPr>
        <w:pStyle w:val="Listeavsnitt"/>
        <w:numPr>
          <w:ilvl w:val="0"/>
          <w:numId w:val="1"/>
        </w:numPr>
      </w:pPr>
      <w:r>
        <w:t>Gruppesamtaler: h</w:t>
      </w:r>
      <w:r w:rsidR="00AE349F">
        <w:t xml:space="preserve">ver gruppe arbeider i digitale grupperom med problemstillingene knyttet til ett eller flere av </w:t>
      </w:r>
      <w:r w:rsidR="009C1C00">
        <w:t xml:space="preserve">de utsendte </w:t>
      </w:r>
      <w:r w:rsidR="00AE349F">
        <w:t>spørsmålene</w:t>
      </w:r>
      <w:r w:rsidR="009C1C00">
        <w:t>. Gruppene avgjør selv hvor mange spørsmål de ønsker å diskutere og svare på.</w:t>
      </w:r>
      <w:r w:rsidR="00AE349F">
        <w:t xml:space="preserve"> </w:t>
      </w:r>
    </w:p>
    <w:p w14:paraId="4A4A4448" w14:textId="7321FE66" w:rsidR="00E3136A" w:rsidRPr="00FC05BB" w:rsidRDefault="00AE349F" w:rsidP="009C1C00">
      <w:r w:rsidRPr="00FC05BB">
        <w:t>På forhånd er utsendt lenke til digitalt svarskjema med fritekst-felt til hvert av spørsmålene</w:t>
      </w:r>
      <w:r w:rsidR="00E3136A">
        <w:t>.</w:t>
      </w:r>
    </w:p>
    <w:p w14:paraId="710C3D5C" w14:textId="0348FE92" w:rsidR="00AE349F" w:rsidRDefault="00AE349F" w:rsidP="00AE349F">
      <w:pPr>
        <w:pStyle w:val="Listeavsnitt"/>
        <w:numPr>
          <w:ilvl w:val="0"/>
          <w:numId w:val="1"/>
        </w:numPr>
      </w:pPr>
      <w:r>
        <w:t>Hver gruppe utpeker en «sekretær» som skriver inn hvem og hvilke råd som er representert i gruppen skriver inn gruppens svar.  Alle deltakere oppfordres derfor til å kunne bruke/ evt ta med PC/Ipad til fysisk gruppearbeid.</w:t>
      </w:r>
    </w:p>
    <w:p w14:paraId="11E8525B" w14:textId="77777777" w:rsidR="009C1C00" w:rsidRDefault="009C1C00" w:rsidP="009C1C00">
      <w:pPr>
        <w:pStyle w:val="Listeavsnitt"/>
        <w:numPr>
          <w:ilvl w:val="0"/>
          <w:numId w:val="1"/>
        </w:numPr>
      </w:pPr>
      <w:r>
        <w:t>Svarskjemaene fylles inn underveis av en i hver gruppe og sendes inn i tråd med anvisning i skjemaene.</w:t>
      </w:r>
    </w:p>
    <w:p w14:paraId="18AC2735" w14:textId="0442F6FC" w:rsidR="009C1C00" w:rsidRDefault="009C1C00" w:rsidP="009C1C00">
      <w:pPr>
        <w:pStyle w:val="Listeavsnitt"/>
        <w:numPr>
          <w:ilvl w:val="0"/>
          <w:numId w:val="1"/>
        </w:numPr>
      </w:pPr>
      <w:r>
        <w:t>Eventuell ytterligere informasjon, innspill eller spørsmål kan</w:t>
      </w:r>
      <w:r w:rsidRPr="005831F0">
        <w:rPr>
          <w:color w:val="FF0000"/>
        </w:rPr>
        <w:t xml:space="preserve"> </w:t>
      </w:r>
      <w:r w:rsidRPr="00A8126C">
        <w:t>sendes Kirkerådets sekretariat v/</w:t>
      </w:r>
      <w:r w:rsidR="008A0E2B" w:rsidRPr="00A8126C">
        <w:t>Inger Helén Nygård</w:t>
      </w:r>
      <w:r w:rsidRPr="00A8126C">
        <w:t>, e-post:</w:t>
      </w:r>
      <w:r w:rsidRPr="005831F0">
        <w:rPr>
          <w:color w:val="FF0000"/>
        </w:rPr>
        <w:t xml:space="preserve"> </w:t>
      </w:r>
      <w:hyperlink r:id="rId14" w:history="1">
        <w:r w:rsidR="00E27EA3" w:rsidRPr="007001C3">
          <w:rPr>
            <w:rStyle w:val="Hyperkobling"/>
          </w:rPr>
          <w:t>in472@kirken.no</w:t>
        </w:r>
      </w:hyperlink>
      <w:r w:rsidRPr="005831F0">
        <w:rPr>
          <w:color w:val="FF0000"/>
        </w:rPr>
        <w:t xml:space="preserve">  </w:t>
      </w:r>
      <w:r>
        <w:t>Innspillene merkes med Bispedømme og dato og om det er en gruppe eller et lokalt råd som er avsender.</w:t>
      </w:r>
    </w:p>
    <w:p w14:paraId="15F6B269" w14:textId="77777777" w:rsidR="000D6DDE" w:rsidRDefault="000D6DDE" w:rsidP="000D6DDE"/>
    <w:p w14:paraId="20D5DF7E" w14:textId="6CC98690" w:rsidR="000D6DDE" w:rsidRPr="00E27EA3" w:rsidRDefault="00DF76C4" w:rsidP="00120701">
      <w:pPr>
        <w:pStyle w:val="Overskrift3"/>
        <w:rPr>
          <w:rStyle w:val="normaltextrun"/>
          <w:rFonts w:asciiTheme="minorHAnsi" w:hAnsiTheme="minorHAnsi" w:cstheme="minorBidi"/>
        </w:rPr>
      </w:pPr>
      <w:r w:rsidRPr="00E27EA3">
        <w:t xml:space="preserve">Spørsmål til </w:t>
      </w:r>
      <w:r w:rsidR="000D6DDE" w:rsidRPr="00E27EA3">
        <w:rPr>
          <w:rStyle w:val="normaltextrun"/>
          <w:rFonts w:ascii="Calibri" w:hAnsi="Calibri" w:cs="Calibri"/>
        </w:rPr>
        <w:t xml:space="preserve">KM </w:t>
      </w:r>
      <w:r w:rsidR="00181C03">
        <w:rPr>
          <w:rStyle w:val="normaltextrun"/>
          <w:rFonts w:ascii="Calibri" w:hAnsi="Calibri" w:cs="Calibri"/>
        </w:rPr>
        <w:t>17</w:t>
      </w:r>
      <w:r w:rsidR="000D6DDE" w:rsidRPr="00E27EA3">
        <w:rPr>
          <w:rStyle w:val="normaltextrun"/>
          <w:rFonts w:ascii="Calibri" w:hAnsi="Calibri" w:cs="Calibri"/>
        </w:rPr>
        <w:t>/2</w:t>
      </w:r>
      <w:r w:rsidR="00120701">
        <w:rPr>
          <w:rStyle w:val="normaltextrun"/>
          <w:rFonts w:ascii="Calibri" w:hAnsi="Calibri" w:cs="Calibri"/>
        </w:rPr>
        <w:t>4</w:t>
      </w:r>
      <w:r w:rsidR="000D6DDE" w:rsidRPr="00E27EA3">
        <w:rPr>
          <w:rStyle w:val="normaltextrun"/>
          <w:rFonts w:ascii="Calibri" w:hAnsi="Calibri" w:cs="Calibri"/>
        </w:rPr>
        <w:t xml:space="preserve"> «Organisasjonsutvikling – folkevalde, bispedømerådet og soknerådet» </w:t>
      </w:r>
    </w:p>
    <w:p w14:paraId="616F6000" w14:textId="77777777" w:rsidR="004F624A" w:rsidRPr="00F94703" w:rsidRDefault="004F624A">
      <w:pPr>
        <w:pStyle w:val="Listeavsnitt"/>
        <w:numPr>
          <w:ilvl w:val="0"/>
          <w:numId w:val="8"/>
        </w:numPr>
        <w:spacing w:after="0"/>
        <w:textAlignment w:val="baseline"/>
        <w:rPr>
          <w:rFonts w:cstheme="minorHAnsi"/>
          <w:i/>
          <w:iCs/>
          <w:lang w:val="nn-NO"/>
        </w:rPr>
      </w:pPr>
      <w:r w:rsidRPr="00F94703">
        <w:rPr>
          <w:rFonts w:eastAsia="Calibri" w:cstheme="minorHAnsi"/>
          <w:i/>
          <w:iCs/>
          <w:lang w:val="nn-NO"/>
        </w:rPr>
        <w:t>Kyrkjemøtet vil understreke at dei to organa for soknet, soknerådet og kyrkjeleg fellesråd, må ha eit nært samarbeid, med respekt for ulike mandat og roller. Kyrkjeleg fellesråd er det viktigaste ressursorganet for soknerådet. Både rådsmedlemene og dei tilsette i soknet må få tilstrekkeleg opplæring i oppgåver og roller og korleis råda fungerer som styringsorgan</w:t>
      </w:r>
    </w:p>
    <w:p w14:paraId="6BCEE238" w14:textId="69A105FB" w:rsidR="006873DF" w:rsidRPr="000E3641" w:rsidRDefault="001F3165" w:rsidP="004F624A">
      <w:pPr>
        <w:pStyle w:val="Listeavsnitt"/>
        <w:spacing w:after="0"/>
        <w:textAlignment w:val="baseline"/>
        <w:rPr>
          <w:rFonts w:cstheme="minorHAnsi"/>
          <w:b/>
          <w:bCs/>
          <w:i/>
          <w:iCs/>
          <w:lang w:val="nn-NO"/>
        </w:rPr>
      </w:pPr>
      <w:r w:rsidRPr="000E3641">
        <w:rPr>
          <w:b/>
          <w:bCs/>
          <w:i/>
          <w:iCs/>
          <w:lang w:val="nn-NO"/>
        </w:rPr>
        <w:t>Kva</w:t>
      </w:r>
      <w:r w:rsidR="00701177" w:rsidRPr="000E3641">
        <w:rPr>
          <w:b/>
          <w:bCs/>
          <w:i/>
          <w:iCs/>
          <w:lang w:val="nn-NO"/>
        </w:rPr>
        <w:t xml:space="preserve"> skal til for at </w:t>
      </w:r>
      <w:r w:rsidR="00E868F6" w:rsidRPr="000E3641">
        <w:rPr>
          <w:rFonts w:cstheme="minorHAnsi"/>
          <w:b/>
          <w:bCs/>
          <w:i/>
          <w:iCs/>
          <w:lang w:val="nn-NO"/>
        </w:rPr>
        <w:t>sokneråd</w:t>
      </w:r>
      <w:r w:rsidR="00701177" w:rsidRPr="000E3641">
        <w:rPr>
          <w:rFonts w:cstheme="minorHAnsi"/>
          <w:b/>
          <w:bCs/>
          <w:i/>
          <w:iCs/>
          <w:lang w:val="nn-NO"/>
        </w:rPr>
        <w:t xml:space="preserve"> og fellesråd </w:t>
      </w:r>
      <w:r w:rsidR="00E868F6" w:rsidRPr="000E3641">
        <w:rPr>
          <w:rFonts w:cstheme="minorHAnsi"/>
          <w:b/>
          <w:bCs/>
          <w:i/>
          <w:iCs/>
          <w:lang w:val="nn-NO"/>
        </w:rPr>
        <w:t xml:space="preserve">kan </w:t>
      </w:r>
      <w:r w:rsidR="00701177" w:rsidRPr="000E3641">
        <w:rPr>
          <w:rFonts w:cstheme="minorHAnsi"/>
          <w:b/>
          <w:bCs/>
          <w:i/>
          <w:iCs/>
          <w:lang w:val="nn-NO"/>
        </w:rPr>
        <w:t>ut</w:t>
      </w:r>
      <w:r w:rsidR="00B92207" w:rsidRPr="000E3641">
        <w:rPr>
          <w:rFonts w:cstheme="minorHAnsi"/>
          <w:b/>
          <w:bCs/>
          <w:i/>
          <w:iCs/>
          <w:lang w:val="nn-NO"/>
        </w:rPr>
        <w:t>føre</w:t>
      </w:r>
      <w:r w:rsidR="00701177" w:rsidRPr="000E3641">
        <w:rPr>
          <w:rFonts w:cstheme="minorHAnsi"/>
          <w:b/>
          <w:bCs/>
          <w:i/>
          <w:iCs/>
          <w:lang w:val="nn-NO"/>
        </w:rPr>
        <w:t xml:space="preserve"> </w:t>
      </w:r>
      <w:r w:rsidR="00B92207" w:rsidRPr="00D07884">
        <w:rPr>
          <w:rFonts w:cstheme="minorHAnsi"/>
          <w:b/>
          <w:bCs/>
          <w:i/>
          <w:iCs/>
          <w:lang w:val="nn-NO"/>
        </w:rPr>
        <w:t>sine styringsoppgåver på ein god måte</w:t>
      </w:r>
      <w:r w:rsidR="00701177" w:rsidRPr="000E3641">
        <w:rPr>
          <w:rFonts w:cstheme="minorHAnsi"/>
          <w:b/>
          <w:bCs/>
          <w:i/>
          <w:iCs/>
          <w:lang w:val="nn-NO"/>
        </w:rPr>
        <w:t>? </w:t>
      </w:r>
    </w:p>
    <w:p w14:paraId="35F4AAFD" w14:textId="2DCE8979" w:rsidR="002E29F4" w:rsidRPr="0014588F" w:rsidRDefault="004F624A">
      <w:pPr>
        <w:pStyle w:val="Listeavsnitt"/>
        <w:numPr>
          <w:ilvl w:val="0"/>
          <w:numId w:val="8"/>
        </w:numPr>
        <w:spacing w:after="0"/>
        <w:textAlignment w:val="baseline"/>
        <w:rPr>
          <w:rFonts w:cstheme="minorHAnsi"/>
          <w:i/>
          <w:iCs/>
          <w:lang w:val="nn-NO"/>
        </w:rPr>
      </w:pPr>
      <w:r w:rsidRPr="000E3641">
        <w:rPr>
          <w:rFonts w:cstheme="minorHAnsi"/>
          <w:i/>
          <w:iCs/>
          <w:lang w:val="nn-NO"/>
        </w:rPr>
        <w:t>Forslag til v</w:t>
      </w:r>
      <w:r w:rsidR="00B61F79" w:rsidRPr="000E3641">
        <w:rPr>
          <w:rFonts w:cstheme="minorHAnsi"/>
          <w:i/>
          <w:iCs/>
          <w:lang w:val="nn-NO"/>
        </w:rPr>
        <w:t xml:space="preserve">edtakspunkt </w:t>
      </w:r>
      <w:r w:rsidR="00581D75" w:rsidRPr="000E3641">
        <w:rPr>
          <w:rFonts w:cstheme="minorHAnsi"/>
          <w:i/>
          <w:iCs/>
          <w:lang w:val="nn-NO"/>
        </w:rPr>
        <w:t>4</w:t>
      </w:r>
      <w:r w:rsidR="00565834" w:rsidRPr="000E3641">
        <w:rPr>
          <w:rFonts w:cstheme="minorHAnsi"/>
          <w:i/>
          <w:iCs/>
          <w:lang w:val="nn-NO"/>
        </w:rPr>
        <w:t xml:space="preserve"> </w:t>
      </w:r>
      <w:r w:rsidR="00612B83" w:rsidRPr="000E3641">
        <w:rPr>
          <w:rFonts w:cstheme="minorHAnsi"/>
          <w:i/>
          <w:iCs/>
          <w:lang w:val="nn-NO"/>
        </w:rPr>
        <w:t xml:space="preserve">seier at </w:t>
      </w:r>
      <w:r w:rsidR="00B61F79" w:rsidRPr="002E29F4">
        <w:rPr>
          <w:rFonts w:eastAsia="Calibri" w:cstheme="minorHAnsi"/>
          <w:i/>
          <w:iCs/>
          <w:lang w:val="nn-NO"/>
        </w:rPr>
        <w:t>Kyrkjemøtet vil styrke soknerådets rolle som styringsorgan for soknet</w:t>
      </w:r>
      <w:r w:rsidR="005E0140">
        <w:rPr>
          <w:rFonts w:eastAsia="Calibri" w:cstheme="minorHAnsi"/>
          <w:i/>
          <w:iCs/>
          <w:lang w:val="nn-NO"/>
        </w:rPr>
        <w:t xml:space="preserve">. </w:t>
      </w:r>
      <w:r w:rsidR="005E0140" w:rsidRPr="0014588F">
        <w:rPr>
          <w:rFonts w:eastAsia="Calibri" w:cstheme="minorHAnsi"/>
          <w:i/>
          <w:iCs/>
          <w:lang w:val="nn-NO"/>
        </w:rPr>
        <w:t>Målsettinga er knytt til ei tydelegare rolle i samband med utlysing av og tilsetting i stillingar som fellesrådet har arbeidsgivaransvaret for</w:t>
      </w:r>
      <w:r w:rsidR="0014588F" w:rsidRPr="0014588F">
        <w:rPr>
          <w:rFonts w:eastAsia="Calibri" w:cstheme="minorHAnsi"/>
          <w:i/>
          <w:iCs/>
          <w:lang w:val="nn-NO"/>
        </w:rPr>
        <w:t xml:space="preserve">, samt </w:t>
      </w:r>
      <w:r w:rsidR="005E0140" w:rsidRPr="0014588F">
        <w:rPr>
          <w:rFonts w:eastAsia="Calibri" w:cstheme="minorHAnsi"/>
          <w:i/>
          <w:iCs/>
          <w:lang w:val="nn-NO"/>
        </w:rPr>
        <w:t>at prestane som arbeider i soknet blir forplikta på planane til soknerådet</w:t>
      </w:r>
      <w:r w:rsidR="006C4E3A">
        <w:rPr>
          <w:rFonts w:eastAsia="Calibri" w:cstheme="minorHAnsi"/>
          <w:i/>
          <w:iCs/>
          <w:lang w:val="nn-NO"/>
        </w:rPr>
        <w:t>.</w:t>
      </w:r>
    </w:p>
    <w:p w14:paraId="4E1A3F2C" w14:textId="1B94C921" w:rsidR="00931A4D" w:rsidRPr="00D07884" w:rsidRDefault="00931A4D" w:rsidP="002E29F4">
      <w:pPr>
        <w:pStyle w:val="Listeavsnitt"/>
        <w:spacing w:after="0"/>
        <w:textAlignment w:val="baseline"/>
        <w:rPr>
          <w:rStyle w:val="eop"/>
          <w:rFonts w:cstheme="minorHAnsi"/>
          <w:b/>
          <w:bCs/>
          <w:i/>
          <w:iCs/>
          <w:lang w:val="nn-NO"/>
        </w:rPr>
      </w:pPr>
      <w:r w:rsidRPr="00D07884">
        <w:rPr>
          <w:rStyle w:val="normaltextrun"/>
          <w:rFonts w:cstheme="minorHAnsi"/>
          <w:b/>
          <w:bCs/>
          <w:i/>
          <w:iCs/>
          <w:lang w:val="nn-NO"/>
        </w:rPr>
        <w:t>Kva skal til for å styrke soknerådet der du bur?</w:t>
      </w:r>
      <w:r w:rsidRPr="00D07884">
        <w:rPr>
          <w:rStyle w:val="eop"/>
          <w:rFonts w:cstheme="minorHAnsi"/>
          <w:b/>
          <w:bCs/>
          <w:i/>
          <w:iCs/>
          <w:lang w:val="nn-NO"/>
        </w:rPr>
        <w:t> </w:t>
      </w:r>
    </w:p>
    <w:p w14:paraId="5B34823B" w14:textId="77777777" w:rsidR="00893525" w:rsidRPr="00590C0E" w:rsidRDefault="00893525" w:rsidP="002E29F4">
      <w:pPr>
        <w:pStyle w:val="Listeavsnitt"/>
        <w:spacing w:after="0"/>
        <w:textAlignment w:val="baseline"/>
        <w:rPr>
          <w:rStyle w:val="eop"/>
          <w:rFonts w:cstheme="minorHAnsi"/>
          <w:lang w:val="nn-NO"/>
        </w:rPr>
      </w:pPr>
    </w:p>
    <w:p w14:paraId="159447B9" w14:textId="5CA41E66" w:rsidR="00AA00B2" w:rsidRPr="00AA00B2" w:rsidRDefault="009B7A24" w:rsidP="00590C0E">
      <w:pPr>
        <w:pStyle w:val="paragraph"/>
        <w:numPr>
          <w:ilvl w:val="0"/>
          <w:numId w:val="8"/>
        </w:numPr>
        <w:spacing w:before="0" w:beforeAutospacing="0" w:after="0" w:afterAutospacing="0"/>
        <w:textAlignment w:val="baseline"/>
        <w:rPr>
          <w:rFonts w:asciiTheme="minorHAnsi" w:hAnsiTheme="minorHAnsi" w:cstheme="minorHAnsi"/>
          <w:lang w:val="nn-NO"/>
        </w:rPr>
      </w:pPr>
      <w:r>
        <w:rPr>
          <w:rFonts w:asciiTheme="minorHAnsi" w:eastAsia="Calibri" w:hAnsiTheme="minorHAnsi" w:cstheme="minorHAnsi"/>
          <w:i/>
          <w:iCs/>
          <w:lang w:val="nn-NO"/>
        </w:rPr>
        <w:t>V</w:t>
      </w:r>
      <w:r w:rsidR="00AA00B2">
        <w:rPr>
          <w:rFonts w:asciiTheme="minorHAnsi" w:eastAsia="Calibri" w:hAnsiTheme="minorHAnsi" w:cstheme="minorHAnsi"/>
          <w:i/>
          <w:iCs/>
          <w:lang w:val="nn-NO"/>
        </w:rPr>
        <w:t>edtak</w:t>
      </w:r>
      <w:r w:rsidR="00BE2936">
        <w:rPr>
          <w:rFonts w:asciiTheme="minorHAnsi" w:eastAsia="Calibri" w:hAnsiTheme="minorHAnsi" w:cstheme="minorHAnsi"/>
          <w:i/>
          <w:iCs/>
          <w:lang w:val="nn-NO"/>
        </w:rPr>
        <w:t>sforslag</w:t>
      </w:r>
      <w:r w:rsidR="00AA00B2">
        <w:rPr>
          <w:rFonts w:asciiTheme="minorHAnsi" w:eastAsia="Calibri" w:hAnsiTheme="minorHAnsi" w:cstheme="minorHAnsi"/>
          <w:i/>
          <w:iCs/>
          <w:lang w:val="nn-NO"/>
        </w:rPr>
        <w:t xml:space="preserve"> </w:t>
      </w:r>
      <w:r w:rsidR="002A0771">
        <w:rPr>
          <w:rFonts w:asciiTheme="minorHAnsi" w:eastAsia="Calibri" w:hAnsiTheme="minorHAnsi" w:cstheme="minorHAnsi"/>
          <w:i/>
          <w:iCs/>
          <w:lang w:val="nn-NO"/>
        </w:rPr>
        <w:t>p</w:t>
      </w:r>
      <w:r w:rsidR="00BE2936">
        <w:rPr>
          <w:rFonts w:asciiTheme="minorHAnsi" w:eastAsia="Calibri" w:hAnsiTheme="minorHAnsi" w:cstheme="minorHAnsi"/>
          <w:i/>
          <w:iCs/>
          <w:lang w:val="nn-NO"/>
        </w:rPr>
        <w:t>unkt</w:t>
      </w:r>
      <w:r w:rsidR="002A0771">
        <w:rPr>
          <w:rFonts w:asciiTheme="minorHAnsi" w:eastAsia="Calibri" w:hAnsiTheme="minorHAnsi" w:cstheme="minorHAnsi"/>
          <w:i/>
          <w:iCs/>
          <w:lang w:val="nn-NO"/>
        </w:rPr>
        <w:t xml:space="preserve"> 5 </w:t>
      </w:r>
      <w:r w:rsidR="007C3195">
        <w:rPr>
          <w:rFonts w:asciiTheme="minorHAnsi" w:eastAsia="Calibri" w:hAnsiTheme="minorHAnsi" w:cstheme="minorHAnsi"/>
          <w:i/>
          <w:iCs/>
          <w:lang w:val="nn-NO"/>
        </w:rPr>
        <w:t>gjeld</w:t>
      </w:r>
      <w:r w:rsidR="00B26305">
        <w:rPr>
          <w:rFonts w:asciiTheme="minorHAnsi" w:eastAsia="Calibri" w:hAnsiTheme="minorHAnsi" w:cstheme="minorHAnsi"/>
          <w:i/>
          <w:iCs/>
          <w:lang w:val="nn-NO"/>
        </w:rPr>
        <w:t xml:space="preserve"> </w:t>
      </w:r>
      <w:r w:rsidR="00893525" w:rsidRPr="00893525">
        <w:rPr>
          <w:rFonts w:asciiTheme="minorHAnsi" w:eastAsia="Calibri" w:hAnsiTheme="minorHAnsi" w:cstheme="minorHAnsi"/>
          <w:i/>
          <w:iCs/>
          <w:lang w:val="nn-NO"/>
        </w:rPr>
        <w:t>Kyrkjemøtet</w:t>
      </w:r>
      <w:r w:rsidR="00CA25CE">
        <w:rPr>
          <w:rFonts w:asciiTheme="minorHAnsi" w:eastAsia="Calibri" w:hAnsiTheme="minorHAnsi" w:cstheme="minorHAnsi"/>
          <w:i/>
          <w:iCs/>
          <w:lang w:val="nn-NO"/>
        </w:rPr>
        <w:t xml:space="preserve"> </w:t>
      </w:r>
      <w:r w:rsidR="006A71F7">
        <w:rPr>
          <w:rFonts w:asciiTheme="minorHAnsi" w:eastAsia="Calibri" w:hAnsiTheme="minorHAnsi" w:cstheme="minorHAnsi"/>
          <w:i/>
          <w:iCs/>
          <w:lang w:val="nn-NO"/>
        </w:rPr>
        <w:t xml:space="preserve">sitt mål </w:t>
      </w:r>
      <w:r w:rsidR="00634850">
        <w:rPr>
          <w:rFonts w:asciiTheme="minorHAnsi" w:eastAsia="Calibri" w:hAnsiTheme="minorHAnsi" w:cstheme="minorHAnsi"/>
          <w:i/>
          <w:iCs/>
          <w:lang w:val="nn-NO"/>
        </w:rPr>
        <w:t>om</w:t>
      </w:r>
      <w:r w:rsidR="00893525" w:rsidRPr="00893525">
        <w:rPr>
          <w:rFonts w:asciiTheme="minorHAnsi" w:eastAsia="Calibri" w:hAnsiTheme="minorHAnsi" w:cstheme="minorHAnsi"/>
          <w:i/>
          <w:iCs/>
          <w:lang w:val="nn-NO"/>
        </w:rPr>
        <w:t xml:space="preserve"> </w:t>
      </w:r>
      <w:r w:rsidR="002A0771">
        <w:rPr>
          <w:rFonts w:asciiTheme="minorHAnsi" w:eastAsia="Calibri" w:hAnsiTheme="minorHAnsi" w:cstheme="minorHAnsi"/>
          <w:i/>
          <w:iCs/>
          <w:lang w:val="nn-NO"/>
        </w:rPr>
        <w:t>å</w:t>
      </w:r>
      <w:r w:rsidR="00893525" w:rsidRPr="00893525">
        <w:rPr>
          <w:rFonts w:asciiTheme="minorHAnsi" w:eastAsia="Calibri" w:hAnsiTheme="minorHAnsi" w:cstheme="minorHAnsi"/>
          <w:i/>
          <w:iCs/>
          <w:lang w:val="nn-NO"/>
        </w:rPr>
        <w:t xml:space="preserve"> styrke bispedømerådet som strategisk organ gjennom mellom anna tettare kontakt og dialog med sokneråda og kyrkjeleg fellesråd. </w:t>
      </w:r>
      <w:r w:rsidR="007F41B9">
        <w:rPr>
          <w:rFonts w:asciiTheme="minorHAnsi" w:eastAsia="Calibri" w:hAnsiTheme="minorHAnsi" w:cstheme="minorHAnsi"/>
          <w:i/>
          <w:iCs/>
          <w:lang w:val="nn-NO"/>
        </w:rPr>
        <w:t>S</w:t>
      </w:r>
      <w:r w:rsidR="00893525" w:rsidRPr="00893525">
        <w:rPr>
          <w:rFonts w:asciiTheme="minorHAnsi" w:eastAsia="Calibri" w:hAnsiTheme="minorHAnsi" w:cstheme="minorHAnsi"/>
          <w:i/>
          <w:iCs/>
          <w:lang w:val="nn-NO"/>
        </w:rPr>
        <w:t xml:space="preserve">amråd og andre møtepunkt med lokalkyrkja bør bli ein sentral del av </w:t>
      </w:r>
      <w:r w:rsidR="00893525" w:rsidRPr="00E62A56">
        <w:rPr>
          <w:rFonts w:asciiTheme="minorHAnsi" w:eastAsia="Calibri" w:hAnsiTheme="minorHAnsi" w:cstheme="minorHAnsi"/>
          <w:i/>
          <w:iCs/>
          <w:lang w:val="nn-NO"/>
        </w:rPr>
        <w:t xml:space="preserve">arbeidsforma. </w:t>
      </w:r>
      <w:r w:rsidR="0022729D" w:rsidRPr="00E62A56">
        <w:rPr>
          <w:rFonts w:asciiTheme="minorHAnsi" w:eastAsia="Calibri" w:hAnsiTheme="minorHAnsi" w:cstheme="minorHAnsi"/>
          <w:i/>
          <w:iCs/>
          <w:lang w:val="nn-NO"/>
        </w:rPr>
        <w:t xml:space="preserve">I tida framover må ein </w:t>
      </w:r>
      <w:r w:rsidR="00B65BD3" w:rsidRPr="00E62A56">
        <w:rPr>
          <w:rFonts w:asciiTheme="minorHAnsi" w:eastAsia="Calibri" w:hAnsiTheme="minorHAnsi" w:cstheme="minorHAnsi"/>
          <w:i/>
          <w:iCs/>
          <w:lang w:val="nn-NO"/>
        </w:rPr>
        <w:t>sj</w:t>
      </w:r>
      <w:r w:rsidR="00E62A56" w:rsidRPr="00E62A56">
        <w:rPr>
          <w:rFonts w:asciiTheme="minorHAnsi" w:eastAsia="Calibri" w:hAnsiTheme="minorHAnsi" w:cstheme="minorHAnsi"/>
          <w:i/>
          <w:iCs/>
          <w:lang w:val="nn-NO"/>
        </w:rPr>
        <w:t>å</w:t>
      </w:r>
      <w:r w:rsidR="0022729D" w:rsidRPr="00E62A56">
        <w:rPr>
          <w:rFonts w:asciiTheme="minorHAnsi" w:eastAsia="Calibri" w:hAnsiTheme="minorHAnsi" w:cstheme="minorHAnsi"/>
          <w:i/>
          <w:iCs/>
          <w:lang w:val="nn-NO"/>
        </w:rPr>
        <w:t xml:space="preserve"> nytta av å stå i ein større samanheng</w:t>
      </w:r>
      <w:r w:rsidR="00905220">
        <w:rPr>
          <w:rFonts w:asciiTheme="minorHAnsi" w:eastAsia="Calibri" w:hAnsiTheme="minorHAnsi" w:cstheme="minorHAnsi"/>
          <w:i/>
          <w:iCs/>
          <w:lang w:val="nn-NO"/>
        </w:rPr>
        <w:t>,</w:t>
      </w:r>
      <w:r w:rsidR="0022729D" w:rsidRPr="00E62A56">
        <w:rPr>
          <w:rFonts w:asciiTheme="minorHAnsi" w:eastAsia="Calibri" w:hAnsiTheme="minorHAnsi" w:cstheme="minorHAnsi"/>
          <w:i/>
          <w:iCs/>
          <w:lang w:val="nn-NO"/>
        </w:rPr>
        <w:t xml:space="preserve"> </w:t>
      </w:r>
      <w:r w:rsidR="00905220">
        <w:rPr>
          <w:rFonts w:asciiTheme="minorHAnsi" w:eastAsia="Calibri" w:hAnsiTheme="minorHAnsi" w:cstheme="minorHAnsi"/>
          <w:i/>
          <w:iCs/>
          <w:lang w:val="nn-NO"/>
        </w:rPr>
        <w:t>der</w:t>
      </w:r>
      <w:r w:rsidR="000E3641">
        <w:rPr>
          <w:rFonts w:asciiTheme="minorHAnsi" w:eastAsia="Calibri" w:hAnsiTheme="minorHAnsi" w:cstheme="minorHAnsi"/>
          <w:i/>
          <w:iCs/>
          <w:lang w:val="nn-NO"/>
        </w:rPr>
        <w:t xml:space="preserve"> ein</w:t>
      </w:r>
      <w:r w:rsidR="0022729D" w:rsidRPr="00E62A56">
        <w:rPr>
          <w:rFonts w:asciiTheme="minorHAnsi" w:eastAsia="Calibri" w:hAnsiTheme="minorHAnsi" w:cstheme="minorHAnsi"/>
          <w:i/>
          <w:iCs/>
          <w:lang w:val="nn-NO"/>
        </w:rPr>
        <w:t xml:space="preserve"> saman </w:t>
      </w:r>
      <w:r w:rsidR="00905220">
        <w:rPr>
          <w:rFonts w:asciiTheme="minorHAnsi" w:eastAsia="Calibri" w:hAnsiTheme="minorHAnsi" w:cstheme="minorHAnsi"/>
          <w:i/>
          <w:iCs/>
          <w:lang w:val="nn-NO"/>
        </w:rPr>
        <w:t xml:space="preserve">kan </w:t>
      </w:r>
      <w:r w:rsidR="0022729D" w:rsidRPr="00E62A56">
        <w:rPr>
          <w:rFonts w:asciiTheme="minorHAnsi" w:eastAsia="Calibri" w:hAnsiTheme="minorHAnsi" w:cstheme="minorHAnsi"/>
          <w:i/>
          <w:iCs/>
          <w:lang w:val="nn-NO"/>
        </w:rPr>
        <w:t>utnyt</w:t>
      </w:r>
      <w:r w:rsidR="00905220">
        <w:rPr>
          <w:rFonts w:asciiTheme="minorHAnsi" w:eastAsia="Calibri" w:hAnsiTheme="minorHAnsi" w:cstheme="minorHAnsi"/>
          <w:i/>
          <w:iCs/>
          <w:lang w:val="nn-NO"/>
        </w:rPr>
        <w:t>te</w:t>
      </w:r>
      <w:r w:rsidR="0022729D" w:rsidRPr="00E62A56">
        <w:rPr>
          <w:rFonts w:asciiTheme="minorHAnsi" w:eastAsia="Calibri" w:hAnsiTheme="minorHAnsi" w:cstheme="minorHAnsi"/>
          <w:i/>
          <w:iCs/>
          <w:lang w:val="nn-NO"/>
        </w:rPr>
        <w:t xml:space="preserve"> ressursar på tvers.</w:t>
      </w:r>
    </w:p>
    <w:p w14:paraId="412F3CB3" w14:textId="485F92EC" w:rsidR="00590C0E" w:rsidRPr="00D07884" w:rsidRDefault="00590C0E" w:rsidP="00AA00B2">
      <w:pPr>
        <w:pStyle w:val="paragraph"/>
        <w:spacing w:before="0" w:beforeAutospacing="0" w:after="0" w:afterAutospacing="0"/>
        <w:ind w:left="720"/>
        <w:textAlignment w:val="baseline"/>
        <w:rPr>
          <w:rStyle w:val="eop"/>
          <w:rFonts w:asciiTheme="minorHAnsi" w:hAnsiTheme="minorHAnsi" w:cstheme="minorHAnsi"/>
          <w:b/>
          <w:bCs/>
          <w:i/>
          <w:iCs/>
          <w:lang w:val="nn-NO"/>
        </w:rPr>
      </w:pPr>
      <w:r w:rsidRPr="00D07884">
        <w:rPr>
          <w:rStyle w:val="normaltextrun"/>
          <w:rFonts w:asciiTheme="minorHAnsi" w:hAnsiTheme="minorHAnsi" w:cstheme="minorHAnsi"/>
          <w:b/>
          <w:bCs/>
          <w:i/>
          <w:iCs/>
          <w:lang w:val="nn-NO"/>
        </w:rPr>
        <w:t>Kva treng soknerådet og fellesrådet frå bispedømmerådet? </w:t>
      </w:r>
      <w:r w:rsidRPr="00D07884">
        <w:rPr>
          <w:rStyle w:val="eop"/>
          <w:rFonts w:asciiTheme="minorHAnsi" w:hAnsiTheme="minorHAnsi" w:cstheme="minorHAnsi"/>
          <w:b/>
          <w:bCs/>
          <w:i/>
          <w:iCs/>
          <w:lang w:val="nn-NO"/>
        </w:rPr>
        <w:t> </w:t>
      </w:r>
    </w:p>
    <w:p w14:paraId="7703071F" w14:textId="77777777" w:rsidR="00DF76C4" w:rsidRPr="006C4E3A" w:rsidRDefault="00DF76C4" w:rsidP="00590C0E">
      <w:pPr>
        <w:pStyle w:val="paragraph"/>
        <w:spacing w:before="0" w:beforeAutospacing="0" w:after="0" w:afterAutospacing="0"/>
        <w:textAlignment w:val="baseline"/>
        <w:rPr>
          <w:rStyle w:val="eop"/>
          <w:rFonts w:ascii="Georgia" w:hAnsi="Georgia"/>
          <w:b/>
          <w:i/>
          <w:sz w:val="24"/>
          <w:szCs w:val="24"/>
          <w:lang w:val="nn-NO"/>
        </w:rPr>
      </w:pPr>
    </w:p>
    <w:p w14:paraId="71516A0F" w14:textId="4DD50BC6" w:rsidR="00DF76C4" w:rsidRDefault="00DF76C4" w:rsidP="00DF76C4">
      <w:pPr>
        <w:pStyle w:val="Overskrift3"/>
      </w:pPr>
      <w:r>
        <w:rPr>
          <w:rStyle w:val="normaltextrun"/>
          <w:rFonts w:ascii="Calibri" w:hAnsi="Calibri" w:cs="Calibri"/>
        </w:rPr>
        <w:t xml:space="preserve">Spørsmål til </w:t>
      </w:r>
      <w:r w:rsidRPr="00DF76C4">
        <w:rPr>
          <w:rStyle w:val="normaltextrun"/>
          <w:rFonts w:ascii="Calibri" w:hAnsi="Calibri" w:cs="Calibri"/>
        </w:rPr>
        <w:t xml:space="preserve">KM </w:t>
      </w:r>
      <w:r w:rsidR="00181C03">
        <w:rPr>
          <w:rStyle w:val="normaltextrun"/>
          <w:rFonts w:ascii="Calibri" w:hAnsi="Calibri" w:cs="Calibri"/>
        </w:rPr>
        <w:t>18</w:t>
      </w:r>
      <w:r w:rsidRPr="00DF76C4">
        <w:rPr>
          <w:rStyle w:val="normaltextrun"/>
          <w:rFonts w:ascii="Calibri" w:hAnsi="Calibri" w:cs="Calibri"/>
        </w:rPr>
        <w:t>/2</w:t>
      </w:r>
      <w:r w:rsidR="00120701">
        <w:rPr>
          <w:rStyle w:val="normaltextrun"/>
          <w:rFonts w:ascii="Calibri" w:hAnsi="Calibri" w:cs="Calibri"/>
        </w:rPr>
        <w:t>4</w:t>
      </w:r>
      <w:r w:rsidRPr="00DF76C4">
        <w:rPr>
          <w:rStyle w:val="normaltextrun"/>
          <w:rFonts w:ascii="Calibri" w:hAnsi="Calibri" w:cs="Calibri"/>
        </w:rPr>
        <w:t xml:space="preserve"> «Organisasjonsutvikling – Strategi for fellesløsninger i Den norske kirke». </w:t>
      </w:r>
      <w:r>
        <w:t xml:space="preserve">  </w:t>
      </w:r>
    </w:p>
    <w:p w14:paraId="2B5369A2" w14:textId="77777777" w:rsidR="00A81ED6" w:rsidRPr="00A81ED6" w:rsidRDefault="000C3ED5" w:rsidP="00DF76C4">
      <w:pPr>
        <w:pStyle w:val="Listeavsnitt"/>
        <w:numPr>
          <w:ilvl w:val="0"/>
          <w:numId w:val="7"/>
        </w:numPr>
        <w:spacing w:after="0" w:line="240" w:lineRule="auto"/>
        <w:contextualSpacing w:val="0"/>
        <w:rPr>
          <w:rFonts w:eastAsia="Times New Roman"/>
          <w:i/>
          <w:iCs/>
        </w:rPr>
      </w:pPr>
      <w:r w:rsidRPr="00A81ED6">
        <w:rPr>
          <w:i/>
          <w:iCs/>
        </w:rPr>
        <w:t xml:space="preserve">Kirkemøtevedtaket i 2023 bidrar til å se på nye metoder for å organisere kirken bedre. Fellesløsninger er en metode for å få til samhandling, samstyring og samledelse på tvers av </w:t>
      </w:r>
      <w:r w:rsidRPr="00A81ED6">
        <w:rPr>
          <w:i/>
          <w:iCs/>
        </w:rPr>
        <w:lastRenderedPageBreak/>
        <w:t xml:space="preserve">ulike enheter i kirken, med et mål om å forenkle og forbedre organiseringen av ulike arbeidsområder. </w:t>
      </w:r>
      <w:r w:rsidR="008A4B95" w:rsidRPr="00A81ED6">
        <w:rPr>
          <w:rFonts w:eastAsia="Times New Roman"/>
          <w:i/>
          <w:iCs/>
        </w:rPr>
        <w:t xml:space="preserve">Punkt </w:t>
      </w:r>
      <w:r w:rsidR="00A2094F" w:rsidRPr="00A81ED6">
        <w:rPr>
          <w:rFonts w:eastAsia="Times New Roman"/>
          <w:i/>
          <w:iCs/>
        </w:rPr>
        <w:t xml:space="preserve">1.2. </w:t>
      </w:r>
      <w:r w:rsidRPr="00A81ED6">
        <w:rPr>
          <w:rFonts w:eastAsia="Times New Roman"/>
          <w:i/>
          <w:iCs/>
        </w:rPr>
        <w:t xml:space="preserve">i saksorienteringen beskriver begrepet fellesløsninger og </w:t>
      </w:r>
      <w:r w:rsidR="00A81ED6" w:rsidRPr="00A81ED6">
        <w:rPr>
          <w:rFonts w:eastAsia="Times New Roman"/>
          <w:i/>
          <w:iCs/>
        </w:rPr>
        <w:t>nevner i 1.4. de mest brukte.</w:t>
      </w:r>
      <w:r w:rsidR="00A2094F" w:rsidRPr="00A81ED6">
        <w:rPr>
          <w:rFonts w:eastAsia="Times New Roman"/>
          <w:i/>
          <w:iCs/>
        </w:rPr>
        <w:t xml:space="preserve"> </w:t>
      </w:r>
    </w:p>
    <w:p w14:paraId="5B5EA447" w14:textId="3B32EA4D" w:rsidR="00DF76C4" w:rsidRDefault="00DF76C4" w:rsidP="00A81ED6">
      <w:pPr>
        <w:pStyle w:val="Listeavsnitt"/>
        <w:spacing w:after="0" w:line="240" w:lineRule="auto"/>
        <w:contextualSpacing w:val="0"/>
        <w:rPr>
          <w:rFonts w:eastAsia="Times New Roman"/>
          <w:b/>
          <w:i/>
        </w:rPr>
      </w:pPr>
      <w:r w:rsidRPr="00A81ED6">
        <w:rPr>
          <w:rFonts w:eastAsia="Times New Roman"/>
          <w:b/>
          <w:i/>
        </w:rPr>
        <w:t>Er det ønskelig å utvikle flere fellesløsninger for alle enheter i Dnk?</w:t>
      </w:r>
    </w:p>
    <w:p w14:paraId="1EB99CA2" w14:textId="77777777" w:rsidR="00A81ED6" w:rsidRPr="00A81ED6" w:rsidRDefault="00A81ED6" w:rsidP="00A81ED6">
      <w:pPr>
        <w:pStyle w:val="Listeavsnitt"/>
        <w:spacing w:after="0" w:line="240" w:lineRule="auto"/>
        <w:contextualSpacing w:val="0"/>
        <w:rPr>
          <w:rFonts w:eastAsia="Times New Roman"/>
          <w:b/>
          <w:bCs/>
          <w:i/>
          <w:iCs/>
        </w:rPr>
      </w:pPr>
    </w:p>
    <w:p w14:paraId="4C6E175D" w14:textId="77777777" w:rsidR="00D07884" w:rsidRPr="00D07884" w:rsidRDefault="00D07884" w:rsidP="00DF76C4">
      <w:pPr>
        <w:pStyle w:val="Listeavsnitt"/>
        <w:numPr>
          <w:ilvl w:val="0"/>
          <w:numId w:val="7"/>
        </w:numPr>
        <w:spacing w:after="0" w:line="240" w:lineRule="auto"/>
        <w:contextualSpacing w:val="0"/>
        <w:rPr>
          <w:rFonts w:eastAsia="Times New Roman"/>
        </w:rPr>
      </w:pPr>
      <w:r w:rsidRPr="00D07884">
        <w:rPr>
          <w:i/>
          <w:iCs/>
        </w:rPr>
        <w:t xml:space="preserve">Kirkemøtesakene om organisering i 2022 og 2023 har pekt på behovet for felles rammeverk og mer enhetlig praktisering av HR-funksjonene i alle enheter som har arbeidsgiveransvar i Den norske kirke. En avgjørende faktor for en mer felles håndtering er å bruke de samme verktøyene. Ikke minst gjelder dette for å skape tettere samarbeid og samledelse mellom de forskjellige arbeidsgiverne i kirken. Ved å benytte like systemer og verktøy innen HR vil kvaliteten på arbeidet bli bedre og den totale ressursbruken bli mindre. </w:t>
      </w:r>
    </w:p>
    <w:p w14:paraId="58D1281C" w14:textId="16F4E7D2" w:rsidR="00DF76C4" w:rsidRDefault="00DF76C4" w:rsidP="00D07884">
      <w:pPr>
        <w:pStyle w:val="Listeavsnitt"/>
        <w:spacing w:after="0" w:line="240" w:lineRule="auto"/>
        <w:contextualSpacing w:val="0"/>
        <w:rPr>
          <w:rFonts w:eastAsia="Times New Roman"/>
          <w:b/>
          <w:i/>
        </w:rPr>
      </w:pPr>
      <w:r w:rsidRPr="00D07884">
        <w:rPr>
          <w:rFonts w:eastAsia="Times New Roman"/>
          <w:b/>
          <w:i/>
        </w:rPr>
        <w:t>Er det behov for at HR og personalforvaltning utvikler flere fellesløsninger?</w:t>
      </w:r>
    </w:p>
    <w:p w14:paraId="6CA867C7" w14:textId="77777777" w:rsidR="00D07884" w:rsidRPr="00D07884" w:rsidRDefault="00D07884" w:rsidP="00D07884">
      <w:pPr>
        <w:pStyle w:val="Listeavsnitt"/>
        <w:spacing w:after="0" w:line="240" w:lineRule="auto"/>
        <w:contextualSpacing w:val="0"/>
        <w:rPr>
          <w:rFonts w:eastAsia="Times New Roman"/>
          <w:b/>
          <w:bCs/>
          <w:i/>
          <w:iCs/>
        </w:rPr>
      </w:pPr>
    </w:p>
    <w:p w14:paraId="20EC711F" w14:textId="77777777" w:rsidR="003E6092" w:rsidRPr="003E6092" w:rsidRDefault="002F03B5">
      <w:pPr>
        <w:pStyle w:val="Listeavsnitt"/>
        <w:numPr>
          <w:ilvl w:val="0"/>
          <w:numId w:val="7"/>
        </w:numPr>
        <w:spacing w:after="0" w:line="240" w:lineRule="auto"/>
        <w:ind w:left="708"/>
        <w:rPr>
          <w:rFonts w:eastAsia="Times New Roman"/>
          <w:b/>
          <w:bCs/>
          <w:i/>
          <w:iCs/>
        </w:rPr>
      </w:pPr>
      <w:r w:rsidRPr="003E6092">
        <w:rPr>
          <w:i/>
          <w:iCs/>
        </w:rPr>
        <w:t xml:space="preserve">Fellesløsninger koster penger. En videre satsing er helt avhengig av finansiering. </w:t>
      </w:r>
      <w:r w:rsidR="00802271" w:rsidRPr="003E6092">
        <w:rPr>
          <w:i/>
          <w:iCs/>
        </w:rPr>
        <w:t>I de senere årene har også Kirkerådet finansiert og/eller tatt initiativ til, digitale fellesløsninger som alle enheter kan bruke.</w:t>
      </w:r>
      <w:r w:rsidR="00096DF6" w:rsidRPr="003E6092">
        <w:rPr>
          <w:i/>
          <w:iCs/>
        </w:rPr>
        <w:t xml:space="preserve"> En</w:t>
      </w:r>
      <w:r w:rsidR="00096DF6" w:rsidRPr="003E6092">
        <w:rPr>
          <w:i/>
          <w:iCs/>
          <w:color w:val="FF0000"/>
        </w:rPr>
        <w:t xml:space="preserve"> </w:t>
      </w:r>
      <w:r w:rsidR="00096DF6" w:rsidRPr="003E6092">
        <w:rPr>
          <w:i/>
          <w:iCs/>
        </w:rPr>
        <w:t>videre satsing vil være avhengig av en mer delt finansiering. Derfor er det viktig at ulike finansieringsmodeller utredes.</w:t>
      </w:r>
    </w:p>
    <w:p w14:paraId="6AFC9EB9" w14:textId="0F112CB2" w:rsidR="00DF76C4" w:rsidRPr="003E6092" w:rsidRDefault="00DF76C4" w:rsidP="003E6092">
      <w:pPr>
        <w:pStyle w:val="Listeavsnitt"/>
        <w:spacing w:after="0" w:line="240" w:lineRule="auto"/>
        <w:ind w:left="708"/>
        <w:rPr>
          <w:rFonts w:eastAsia="Times New Roman"/>
          <w:b/>
          <w:i/>
        </w:rPr>
      </w:pPr>
      <w:r w:rsidRPr="003E6092">
        <w:rPr>
          <w:rFonts w:eastAsia="Times New Roman"/>
          <w:b/>
          <w:i/>
        </w:rPr>
        <w:t>Er det hensiktsmessig å utvikle systemer for felles finansiering når det etableres nye digitale fellesløsninger?</w:t>
      </w:r>
    </w:p>
    <w:p w14:paraId="5A4B4162" w14:textId="77777777" w:rsidR="00DF76C4" w:rsidRDefault="00DF76C4" w:rsidP="00DF76C4"/>
    <w:p w14:paraId="7D9AE968" w14:textId="32098519" w:rsidR="00AE349F" w:rsidRDefault="00DF2B20" w:rsidP="009C1C00">
      <w:pPr>
        <w:pStyle w:val="Overskrift2"/>
      </w:pPr>
      <w:r>
        <w:t>45 min:</w:t>
      </w:r>
      <w:r w:rsidR="009C1C00">
        <w:t xml:space="preserve"> </w:t>
      </w:r>
      <w:r w:rsidR="00AE349F">
        <w:t>Oppsummering</w:t>
      </w:r>
      <w:r w:rsidR="009C1C00">
        <w:t xml:space="preserve"> i plenum</w:t>
      </w:r>
    </w:p>
    <w:p w14:paraId="3AF925B4" w14:textId="7CE9929B" w:rsidR="00AE349F" w:rsidRDefault="00AE349F" w:rsidP="00AE349F">
      <w:pPr>
        <w:pStyle w:val="Listeavsnitt"/>
        <w:numPr>
          <w:ilvl w:val="0"/>
          <w:numId w:val="1"/>
        </w:numPr>
      </w:pPr>
      <w:r>
        <w:t xml:space="preserve">Tilbakemeldinger </w:t>
      </w:r>
      <w:r w:rsidR="009C1C00">
        <w:t xml:space="preserve">fra gruppene </w:t>
      </w:r>
      <w:r>
        <w:t xml:space="preserve">i plenum </w:t>
      </w:r>
    </w:p>
    <w:p w14:paraId="03284C07" w14:textId="344CA0C5" w:rsidR="00AE349F" w:rsidRDefault="00AE349F" w:rsidP="00AE349F">
      <w:pPr>
        <w:pStyle w:val="Listeavsnitt"/>
        <w:numPr>
          <w:ilvl w:val="0"/>
          <w:numId w:val="1"/>
        </w:numPr>
      </w:pPr>
      <w:r>
        <w:t>Avsluttende kommentarer fra bispedømmeråd</w:t>
      </w:r>
      <w:r w:rsidR="00130CD7">
        <w:t>et</w:t>
      </w:r>
      <w:r>
        <w:t>s</w:t>
      </w:r>
      <w:r w:rsidR="00130CD7">
        <w:t xml:space="preserve"> </w:t>
      </w:r>
      <w:r>
        <w:t xml:space="preserve">leder </w:t>
      </w:r>
    </w:p>
    <w:p w14:paraId="3BF94FA8" w14:textId="1B02CA43" w:rsidR="00AE349F" w:rsidRDefault="00DF2B20" w:rsidP="009C1C00">
      <w:pPr>
        <w:pStyle w:val="Overskrift2"/>
      </w:pPr>
      <w:r>
        <w:t>10 min:</w:t>
      </w:r>
      <w:r w:rsidR="009C1C00">
        <w:t xml:space="preserve"> </w:t>
      </w:r>
      <w:r w:rsidR="00001A88">
        <w:t>A</w:t>
      </w:r>
      <w:r w:rsidR="00AE349F">
        <w:t>vslutning</w:t>
      </w:r>
    </w:p>
    <w:p w14:paraId="1962B61F" w14:textId="77777777" w:rsidR="00452B23" w:rsidRPr="00973D56" w:rsidRDefault="00452B23">
      <w:pPr>
        <w:rPr>
          <w:sz w:val="18"/>
          <w:szCs w:val="18"/>
        </w:rPr>
      </w:pPr>
    </w:p>
    <w:p w14:paraId="037304EB" w14:textId="0208744F" w:rsidR="007B46F0" w:rsidRDefault="007B46F0">
      <w:r>
        <w:t>Tilleggsinformasjon:</w:t>
      </w:r>
    </w:p>
    <w:p w14:paraId="678442A3" w14:textId="77777777" w:rsidR="00973D56" w:rsidRDefault="00F63FC4">
      <w:pPr>
        <w:rPr>
          <w:color w:val="0000FF"/>
          <w:u w:val="single"/>
        </w:rPr>
      </w:pPr>
      <w:r w:rsidRPr="009C1C00">
        <w:rPr>
          <w:b/>
          <w:bCs/>
        </w:rPr>
        <w:t>Hjemmeside med informasjon om arbeidet med ny organisering</w:t>
      </w:r>
      <w:r>
        <w:t>:</w:t>
      </w:r>
      <w:r w:rsidRPr="00E01E8B">
        <w:t xml:space="preserve"> </w:t>
      </w:r>
      <w:hyperlink r:id="rId15" w:history="1">
        <w:r w:rsidRPr="009C1C00">
          <w:rPr>
            <w:color w:val="0000FF"/>
            <w:u w:val="single"/>
          </w:rPr>
          <w:t>Kirkelig organisering - Den norske kirke (kirken.no)</w:t>
        </w:r>
      </w:hyperlink>
    </w:p>
    <w:p w14:paraId="613D41D4" w14:textId="7EBD7F89" w:rsidR="006217E9" w:rsidRDefault="009A3895">
      <w:r w:rsidRPr="009918F3">
        <w:rPr>
          <w:b/>
          <w:bCs/>
        </w:rPr>
        <w:t>Referat fra samråd?</w:t>
      </w:r>
      <w:r w:rsidR="009918F3">
        <w:rPr>
          <w:b/>
          <w:bCs/>
        </w:rPr>
        <w:t xml:space="preserve">: </w:t>
      </w:r>
      <w:r>
        <w:t xml:space="preserve">Det vil ikke bli ført referat fra samråd. </w:t>
      </w:r>
      <w:r w:rsidR="00DF2A92">
        <w:t xml:space="preserve">Innspill fra gruppesamtalene skrives inn i de digitale </w:t>
      </w:r>
      <w:r w:rsidR="00D82126">
        <w:t>svarskjemaene</w:t>
      </w:r>
      <w:r w:rsidR="00BF0818">
        <w:t>.</w:t>
      </w:r>
    </w:p>
    <w:sectPr w:rsidR="006217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B6574"/>
    <w:multiLevelType w:val="hybridMultilevel"/>
    <w:tmpl w:val="F4760B62"/>
    <w:lvl w:ilvl="0" w:tplc="776AB700">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1317BFB"/>
    <w:multiLevelType w:val="hybridMultilevel"/>
    <w:tmpl w:val="AE54812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2C81D6E"/>
    <w:multiLevelType w:val="hybridMultilevel"/>
    <w:tmpl w:val="57DAA01E"/>
    <w:lvl w:ilvl="0" w:tplc="49B4FB5E">
      <w:start w:val="1"/>
      <w:numFmt w:val="decimal"/>
      <w:lvlText w:val="%1."/>
      <w:lvlJc w:val="left"/>
      <w:pPr>
        <w:tabs>
          <w:tab w:val="num" w:pos="720"/>
        </w:tabs>
        <w:ind w:left="720" w:hanging="360"/>
      </w:pPr>
    </w:lvl>
    <w:lvl w:ilvl="1" w:tplc="09347156" w:tentative="1">
      <w:start w:val="1"/>
      <w:numFmt w:val="decimal"/>
      <w:lvlText w:val="%2."/>
      <w:lvlJc w:val="left"/>
      <w:pPr>
        <w:tabs>
          <w:tab w:val="num" w:pos="1440"/>
        </w:tabs>
        <w:ind w:left="1440" w:hanging="360"/>
      </w:pPr>
    </w:lvl>
    <w:lvl w:ilvl="2" w:tplc="63F62984" w:tentative="1">
      <w:start w:val="1"/>
      <w:numFmt w:val="decimal"/>
      <w:lvlText w:val="%3."/>
      <w:lvlJc w:val="left"/>
      <w:pPr>
        <w:tabs>
          <w:tab w:val="num" w:pos="2160"/>
        </w:tabs>
        <w:ind w:left="2160" w:hanging="360"/>
      </w:pPr>
    </w:lvl>
    <w:lvl w:ilvl="3" w:tplc="123000AA" w:tentative="1">
      <w:start w:val="1"/>
      <w:numFmt w:val="decimal"/>
      <w:lvlText w:val="%4."/>
      <w:lvlJc w:val="left"/>
      <w:pPr>
        <w:tabs>
          <w:tab w:val="num" w:pos="2880"/>
        </w:tabs>
        <w:ind w:left="2880" w:hanging="360"/>
      </w:pPr>
    </w:lvl>
    <w:lvl w:ilvl="4" w:tplc="E6EC8930" w:tentative="1">
      <w:start w:val="1"/>
      <w:numFmt w:val="decimal"/>
      <w:lvlText w:val="%5."/>
      <w:lvlJc w:val="left"/>
      <w:pPr>
        <w:tabs>
          <w:tab w:val="num" w:pos="3600"/>
        </w:tabs>
        <w:ind w:left="3600" w:hanging="360"/>
      </w:pPr>
    </w:lvl>
    <w:lvl w:ilvl="5" w:tplc="5A68B33C" w:tentative="1">
      <w:start w:val="1"/>
      <w:numFmt w:val="decimal"/>
      <w:lvlText w:val="%6."/>
      <w:lvlJc w:val="left"/>
      <w:pPr>
        <w:tabs>
          <w:tab w:val="num" w:pos="4320"/>
        </w:tabs>
        <w:ind w:left="4320" w:hanging="360"/>
      </w:pPr>
    </w:lvl>
    <w:lvl w:ilvl="6" w:tplc="7BA84886" w:tentative="1">
      <w:start w:val="1"/>
      <w:numFmt w:val="decimal"/>
      <w:lvlText w:val="%7."/>
      <w:lvlJc w:val="left"/>
      <w:pPr>
        <w:tabs>
          <w:tab w:val="num" w:pos="5040"/>
        </w:tabs>
        <w:ind w:left="5040" w:hanging="360"/>
      </w:pPr>
    </w:lvl>
    <w:lvl w:ilvl="7" w:tplc="C83E96C8" w:tentative="1">
      <w:start w:val="1"/>
      <w:numFmt w:val="decimal"/>
      <w:lvlText w:val="%8."/>
      <w:lvlJc w:val="left"/>
      <w:pPr>
        <w:tabs>
          <w:tab w:val="num" w:pos="5760"/>
        </w:tabs>
        <w:ind w:left="5760" w:hanging="360"/>
      </w:pPr>
    </w:lvl>
    <w:lvl w:ilvl="8" w:tplc="E424F234" w:tentative="1">
      <w:start w:val="1"/>
      <w:numFmt w:val="decimal"/>
      <w:lvlText w:val="%9."/>
      <w:lvlJc w:val="left"/>
      <w:pPr>
        <w:tabs>
          <w:tab w:val="num" w:pos="6480"/>
        </w:tabs>
        <w:ind w:left="6480" w:hanging="360"/>
      </w:pPr>
    </w:lvl>
  </w:abstractNum>
  <w:abstractNum w:abstractNumId="3" w15:restartNumberingAfterBreak="0">
    <w:nsid w:val="2FC5FDCB"/>
    <w:multiLevelType w:val="hybridMultilevel"/>
    <w:tmpl w:val="7F4E68A6"/>
    <w:lvl w:ilvl="0" w:tplc="45927B8A">
      <w:start w:val="1"/>
      <w:numFmt w:val="bullet"/>
      <w:lvlText w:val="-"/>
      <w:lvlJc w:val="left"/>
      <w:pPr>
        <w:ind w:left="720" w:hanging="360"/>
      </w:pPr>
      <w:rPr>
        <w:rFonts w:ascii="Calibri" w:hAnsi="Calibri" w:hint="default"/>
      </w:rPr>
    </w:lvl>
    <w:lvl w:ilvl="1" w:tplc="E7203792">
      <w:start w:val="1"/>
      <w:numFmt w:val="bullet"/>
      <w:lvlText w:val="o"/>
      <w:lvlJc w:val="left"/>
      <w:pPr>
        <w:ind w:left="1440" w:hanging="360"/>
      </w:pPr>
      <w:rPr>
        <w:rFonts w:ascii="Courier New" w:hAnsi="Courier New" w:hint="default"/>
      </w:rPr>
    </w:lvl>
    <w:lvl w:ilvl="2" w:tplc="63F4F652">
      <w:start w:val="1"/>
      <w:numFmt w:val="bullet"/>
      <w:lvlText w:val=""/>
      <w:lvlJc w:val="left"/>
      <w:pPr>
        <w:ind w:left="2160" w:hanging="360"/>
      </w:pPr>
      <w:rPr>
        <w:rFonts w:ascii="Wingdings" w:hAnsi="Wingdings" w:hint="default"/>
      </w:rPr>
    </w:lvl>
    <w:lvl w:ilvl="3" w:tplc="3B42D434">
      <w:start w:val="1"/>
      <w:numFmt w:val="bullet"/>
      <w:lvlText w:val=""/>
      <w:lvlJc w:val="left"/>
      <w:pPr>
        <w:ind w:left="2880" w:hanging="360"/>
      </w:pPr>
      <w:rPr>
        <w:rFonts w:ascii="Symbol" w:hAnsi="Symbol" w:hint="default"/>
      </w:rPr>
    </w:lvl>
    <w:lvl w:ilvl="4" w:tplc="8F507908">
      <w:start w:val="1"/>
      <w:numFmt w:val="bullet"/>
      <w:lvlText w:val="o"/>
      <w:lvlJc w:val="left"/>
      <w:pPr>
        <w:ind w:left="3600" w:hanging="360"/>
      </w:pPr>
      <w:rPr>
        <w:rFonts w:ascii="Courier New" w:hAnsi="Courier New" w:hint="default"/>
      </w:rPr>
    </w:lvl>
    <w:lvl w:ilvl="5" w:tplc="C79C368A">
      <w:start w:val="1"/>
      <w:numFmt w:val="bullet"/>
      <w:lvlText w:val=""/>
      <w:lvlJc w:val="left"/>
      <w:pPr>
        <w:ind w:left="4320" w:hanging="360"/>
      </w:pPr>
      <w:rPr>
        <w:rFonts w:ascii="Wingdings" w:hAnsi="Wingdings" w:hint="default"/>
      </w:rPr>
    </w:lvl>
    <w:lvl w:ilvl="6" w:tplc="AC9A0810">
      <w:start w:val="1"/>
      <w:numFmt w:val="bullet"/>
      <w:lvlText w:val=""/>
      <w:lvlJc w:val="left"/>
      <w:pPr>
        <w:ind w:left="5040" w:hanging="360"/>
      </w:pPr>
      <w:rPr>
        <w:rFonts w:ascii="Symbol" w:hAnsi="Symbol" w:hint="default"/>
      </w:rPr>
    </w:lvl>
    <w:lvl w:ilvl="7" w:tplc="CB448D28">
      <w:start w:val="1"/>
      <w:numFmt w:val="bullet"/>
      <w:lvlText w:val="o"/>
      <w:lvlJc w:val="left"/>
      <w:pPr>
        <w:ind w:left="5760" w:hanging="360"/>
      </w:pPr>
      <w:rPr>
        <w:rFonts w:ascii="Courier New" w:hAnsi="Courier New" w:hint="default"/>
      </w:rPr>
    </w:lvl>
    <w:lvl w:ilvl="8" w:tplc="D8D89382">
      <w:start w:val="1"/>
      <w:numFmt w:val="bullet"/>
      <w:lvlText w:val=""/>
      <w:lvlJc w:val="left"/>
      <w:pPr>
        <w:ind w:left="6480" w:hanging="360"/>
      </w:pPr>
      <w:rPr>
        <w:rFonts w:ascii="Wingdings" w:hAnsi="Wingdings" w:hint="default"/>
      </w:rPr>
    </w:lvl>
  </w:abstractNum>
  <w:abstractNum w:abstractNumId="4" w15:restartNumberingAfterBreak="0">
    <w:nsid w:val="30FE44A5"/>
    <w:multiLevelType w:val="hybridMultilevel"/>
    <w:tmpl w:val="A0D0DABC"/>
    <w:lvl w:ilvl="0" w:tplc="DC646510">
      <w:start w:val="1"/>
      <w:numFmt w:val="bullet"/>
      <w:lvlText w:val="-"/>
      <w:lvlJc w:val="left"/>
      <w:pPr>
        <w:ind w:left="720" w:hanging="360"/>
      </w:pPr>
      <w:rPr>
        <w:rFonts w:ascii="Calibri" w:hAnsi="Calibri" w:hint="default"/>
      </w:rPr>
    </w:lvl>
    <w:lvl w:ilvl="1" w:tplc="7B24B1B4">
      <w:start w:val="1"/>
      <w:numFmt w:val="bullet"/>
      <w:lvlText w:val="o"/>
      <w:lvlJc w:val="left"/>
      <w:pPr>
        <w:ind w:left="1440" w:hanging="360"/>
      </w:pPr>
      <w:rPr>
        <w:rFonts w:ascii="Courier New" w:hAnsi="Courier New" w:hint="default"/>
      </w:rPr>
    </w:lvl>
    <w:lvl w:ilvl="2" w:tplc="F4E8071C">
      <w:start w:val="1"/>
      <w:numFmt w:val="bullet"/>
      <w:lvlText w:val=""/>
      <w:lvlJc w:val="left"/>
      <w:pPr>
        <w:ind w:left="2160" w:hanging="360"/>
      </w:pPr>
      <w:rPr>
        <w:rFonts w:ascii="Wingdings" w:hAnsi="Wingdings" w:hint="default"/>
      </w:rPr>
    </w:lvl>
    <w:lvl w:ilvl="3" w:tplc="05C6E166">
      <w:start w:val="1"/>
      <w:numFmt w:val="bullet"/>
      <w:lvlText w:val=""/>
      <w:lvlJc w:val="left"/>
      <w:pPr>
        <w:ind w:left="2880" w:hanging="360"/>
      </w:pPr>
      <w:rPr>
        <w:rFonts w:ascii="Symbol" w:hAnsi="Symbol" w:hint="default"/>
      </w:rPr>
    </w:lvl>
    <w:lvl w:ilvl="4" w:tplc="822EBEB4">
      <w:start w:val="1"/>
      <w:numFmt w:val="bullet"/>
      <w:lvlText w:val="o"/>
      <w:lvlJc w:val="left"/>
      <w:pPr>
        <w:ind w:left="3600" w:hanging="360"/>
      </w:pPr>
      <w:rPr>
        <w:rFonts w:ascii="Courier New" w:hAnsi="Courier New" w:hint="default"/>
      </w:rPr>
    </w:lvl>
    <w:lvl w:ilvl="5" w:tplc="A69C524C">
      <w:start w:val="1"/>
      <w:numFmt w:val="bullet"/>
      <w:lvlText w:val=""/>
      <w:lvlJc w:val="left"/>
      <w:pPr>
        <w:ind w:left="4320" w:hanging="360"/>
      </w:pPr>
      <w:rPr>
        <w:rFonts w:ascii="Wingdings" w:hAnsi="Wingdings" w:hint="default"/>
      </w:rPr>
    </w:lvl>
    <w:lvl w:ilvl="6" w:tplc="90CEBADC">
      <w:start w:val="1"/>
      <w:numFmt w:val="bullet"/>
      <w:lvlText w:val=""/>
      <w:lvlJc w:val="left"/>
      <w:pPr>
        <w:ind w:left="5040" w:hanging="360"/>
      </w:pPr>
      <w:rPr>
        <w:rFonts w:ascii="Symbol" w:hAnsi="Symbol" w:hint="default"/>
      </w:rPr>
    </w:lvl>
    <w:lvl w:ilvl="7" w:tplc="152ECB34">
      <w:start w:val="1"/>
      <w:numFmt w:val="bullet"/>
      <w:lvlText w:val="o"/>
      <w:lvlJc w:val="left"/>
      <w:pPr>
        <w:ind w:left="5760" w:hanging="360"/>
      </w:pPr>
      <w:rPr>
        <w:rFonts w:ascii="Courier New" w:hAnsi="Courier New" w:hint="default"/>
      </w:rPr>
    </w:lvl>
    <w:lvl w:ilvl="8" w:tplc="3656DCEA">
      <w:start w:val="1"/>
      <w:numFmt w:val="bullet"/>
      <w:lvlText w:val=""/>
      <w:lvlJc w:val="left"/>
      <w:pPr>
        <w:ind w:left="6480" w:hanging="360"/>
      </w:pPr>
      <w:rPr>
        <w:rFonts w:ascii="Wingdings" w:hAnsi="Wingdings" w:hint="default"/>
      </w:rPr>
    </w:lvl>
  </w:abstractNum>
  <w:abstractNum w:abstractNumId="5" w15:restartNumberingAfterBreak="0">
    <w:nsid w:val="310C07F6"/>
    <w:multiLevelType w:val="hybridMultilevel"/>
    <w:tmpl w:val="910E460E"/>
    <w:lvl w:ilvl="0" w:tplc="F7C03DD8">
      <w:start w:val="1"/>
      <w:numFmt w:val="bullet"/>
      <w:lvlText w:val="-"/>
      <w:lvlJc w:val="left"/>
      <w:pPr>
        <w:ind w:left="720" w:hanging="360"/>
      </w:pPr>
      <w:rPr>
        <w:rFonts w:ascii="Calibri" w:hAnsi="Calibri" w:hint="default"/>
      </w:rPr>
    </w:lvl>
    <w:lvl w:ilvl="1" w:tplc="01DEDFB2">
      <w:start w:val="1"/>
      <w:numFmt w:val="bullet"/>
      <w:lvlText w:val="o"/>
      <w:lvlJc w:val="left"/>
      <w:pPr>
        <w:ind w:left="1440" w:hanging="360"/>
      </w:pPr>
      <w:rPr>
        <w:rFonts w:ascii="Courier New" w:hAnsi="Courier New" w:hint="default"/>
      </w:rPr>
    </w:lvl>
    <w:lvl w:ilvl="2" w:tplc="6E8C6624">
      <w:start w:val="1"/>
      <w:numFmt w:val="bullet"/>
      <w:lvlText w:val=""/>
      <w:lvlJc w:val="left"/>
      <w:pPr>
        <w:ind w:left="2160" w:hanging="360"/>
      </w:pPr>
      <w:rPr>
        <w:rFonts w:ascii="Wingdings" w:hAnsi="Wingdings" w:hint="default"/>
      </w:rPr>
    </w:lvl>
    <w:lvl w:ilvl="3" w:tplc="09EAA416">
      <w:start w:val="1"/>
      <w:numFmt w:val="bullet"/>
      <w:lvlText w:val=""/>
      <w:lvlJc w:val="left"/>
      <w:pPr>
        <w:ind w:left="2880" w:hanging="360"/>
      </w:pPr>
      <w:rPr>
        <w:rFonts w:ascii="Symbol" w:hAnsi="Symbol" w:hint="default"/>
      </w:rPr>
    </w:lvl>
    <w:lvl w:ilvl="4" w:tplc="835E228A">
      <w:start w:val="1"/>
      <w:numFmt w:val="bullet"/>
      <w:lvlText w:val="o"/>
      <w:lvlJc w:val="left"/>
      <w:pPr>
        <w:ind w:left="3600" w:hanging="360"/>
      </w:pPr>
      <w:rPr>
        <w:rFonts w:ascii="Courier New" w:hAnsi="Courier New" w:hint="default"/>
      </w:rPr>
    </w:lvl>
    <w:lvl w:ilvl="5" w:tplc="9022E9D0">
      <w:start w:val="1"/>
      <w:numFmt w:val="bullet"/>
      <w:lvlText w:val=""/>
      <w:lvlJc w:val="left"/>
      <w:pPr>
        <w:ind w:left="4320" w:hanging="360"/>
      </w:pPr>
      <w:rPr>
        <w:rFonts w:ascii="Wingdings" w:hAnsi="Wingdings" w:hint="default"/>
      </w:rPr>
    </w:lvl>
    <w:lvl w:ilvl="6" w:tplc="74A45BFE">
      <w:start w:val="1"/>
      <w:numFmt w:val="bullet"/>
      <w:lvlText w:val=""/>
      <w:lvlJc w:val="left"/>
      <w:pPr>
        <w:ind w:left="5040" w:hanging="360"/>
      </w:pPr>
      <w:rPr>
        <w:rFonts w:ascii="Symbol" w:hAnsi="Symbol" w:hint="default"/>
      </w:rPr>
    </w:lvl>
    <w:lvl w:ilvl="7" w:tplc="AF24A44A">
      <w:start w:val="1"/>
      <w:numFmt w:val="bullet"/>
      <w:lvlText w:val="o"/>
      <w:lvlJc w:val="left"/>
      <w:pPr>
        <w:ind w:left="5760" w:hanging="360"/>
      </w:pPr>
      <w:rPr>
        <w:rFonts w:ascii="Courier New" w:hAnsi="Courier New" w:hint="default"/>
      </w:rPr>
    </w:lvl>
    <w:lvl w:ilvl="8" w:tplc="25A0B238">
      <w:start w:val="1"/>
      <w:numFmt w:val="bullet"/>
      <w:lvlText w:val=""/>
      <w:lvlJc w:val="left"/>
      <w:pPr>
        <w:ind w:left="6480" w:hanging="360"/>
      </w:pPr>
      <w:rPr>
        <w:rFonts w:ascii="Wingdings" w:hAnsi="Wingdings" w:hint="default"/>
      </w:rPr>
    </w:lvl>
  </w:abstractNum>
  <w:abstractNum w:abstractNumId="6" w15:restartNumberingAfterBreak="0">
    <w:nsid w:val="387B7E3E"/>
    <w:multiLevelType w:val="multilevel"/>
    <w:tmpl w:val="A984DB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537DBC5"/>
    <w:multiLevelType w:val="hybridMultilevel"/>
    <w:tmpl w:val="D174FBC6"/>
    <w:lvl w:ilvl="0" w:tplc="A37E9CE8">
      <w:start w:val="1"/>
      <w:numFmt w:val="bullet"/>
      <w:lvlText w:val="-"/>
      <w:lvlJc w:val="left"/>
      <w:pPr>
        <w:ind w:left="720" w:hanging="360"/>
      </w:pPr>
      <w:rPr>
        <w:rFonts w:ascii="Calibri" w:hAnsi="Calibri" w:hint="default"/>
      </w:rPr>
    </w:lvl>
    <w:lvl w:ilvl="1" w:tplc="DFD450EA">
      <w:start w:val="1"/>
      <w:numFmt w:val="bullet"/>
      <w:lvlText w:val="o"/>
      <w:lvlJc w:val="left"/>
      <w:pPr>
        <w:ind w:left="1440" w:hanging="360"/>
      </w:pPr>
      <w:rPr>
        <w:rFonts w:ascii="Courier New" w:hAnsi="Courier New" w:hint="default"/>
      </w:rPr>
    </w:lvl>
    <w:lvl w:ilvl="2" w:tplc="ADECD178">
      <w:start w:val="1"/>
      <w:numFmt w:val="bullet"/>
      <w:lvlText w:val=""/>
      <w:lvlJc w:val="left"/>
      <w:pPr>
        <w:ind w:left="2160" w:hanging="360"/>
      </w:pPr>
      <w:rPr>
        <w:rFonts w:ascii="Wingdings" w:hAnsi="Wingdings" w:hint="default"/>
      </w:rPr>
    </w:lvl>
    <w:lvl w:ilvl="3" w:tplc="856CE6C2">
      <w:start w:val="1"/>
      <w:numFmt w:val="bullet"/>
      <w:lvlText w:val=""/>
      <w:lvlJc w:val="left"/>
      <w:pPr>
        <w:ind w:left="2880" w:hanging="360"/>
      </w:pPr>
      <w:rPr>
        <w:rFonts w:ascii="Symbol" w:hAnsi="Symbol" w:hint="default"/>
      </w:rPr>
    </w:lvl>
    <w:lvl w:ilvl="4" w:tplc="42D44840">
      <w:start w:val="1"/>
      <w:numFmt w:val="bullet"/>
      <w:lvlText w:val="o"/>
      <w:lvlJc w:val="left"/>
      <w:pPr>
        <w:ind w:left="3600" w:hanging="360"/>
      </w:pPr>
      <w:rPr>
        <w:rFonts w:ascii="Courier New" w:hAnsi="Courier New" w:hint="default"/>
      </w:rPr>
    </w:lvl>
    <w:lvl w:ilvl="5" w:tplc="49E2CAB0">
      <w:start w:val="1"/>
      <w:numFmt w:val="bullet"/>
      <w:lvlText w:val=""/>
      <w:lvlJc w:val="left"/>
      <w:pPr>
        <w:ind w:left="4320" w:hanging="360"/>
      </w:pPr>
      <w:rPr>
        <w:rFonts w:ascii="Wingdings" w:hAnsi="Wingdings" w:hint="default"/>
      </w:rPr>
    </w:lvl>
    <w:lvl w:ilvl="6" w:tplc="4CD4F716">
      <w:start w:val="1"/>
      <w:numFmt w:val="bullet"/>
      <w:lvlText w:val=""/>
      <w:lvlJc w:val="left"/>
      <w:pPr>
        <w:ind w:left="5040" w:hanging="360"/>
      </w:pPr>
      <w:rPr>
        <w:rFonts w:ascii="Symbol" w:hAnsi="Symbol" w:hint="default"/>
      </w:rPr>
    </w:lvl>
    <w:lvl w:ilvl="7" w:tplc="CB26F6BE">
      <w:start w:val="1"/>
      <w:numFmt w:val="bullet"/>
      <w:lvlText w:val="o"/>
      <w:lvlJc w:val="left"/>
      <w:pPr>
        <w:ind w:left="5760" w:hanging="360"/>
      </w:pPr>
      <w:rPr>
        <w:rFonts w:ascii="Courier New" w:hAnsi="Courier New" w:hint="default"/>
      </w:rPr>
    </w:lvl>
    <w:lvl w:ilvl="8" w:tplc="79FC25B8">
      <w:start w:val="1"/>
      <w:numFmt w:val="bullet"/>
      <w:lvlText w:val=""/>
      <w:lvlJc w:val="left"/>
      <w:pPr>
        <w:ind w:left="6480" w:hanging="360"/>
      </w:pPr>
      <w:rPr>
        <w:rFonts w:ascii="Wingdings" w:hAnsi="Wingdings" w:hint="default"/>
      </w:rPr>
    </w:lvl>
  </w:abstractNum>
  <w:abstractNum w:abstractNumId="8" w15:restartNumberingAfterBreak="0">
    <w:nsid w:val="589E6A9A"/>
    <w:multiLevelType w:val="multilevel"/>
    <w:tmpl w:val="A404A98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D892DA9"/>
    <w:multiLevelType w:val="hybridMultilevel"/>
    <w:tmpl w:val="F0964B2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0" w15:restartNumberingAfterBreak="0">
    <w:nsid w:val="6B091112"/>
    <w:multiLevelType w:val="hybridMultilevel"/>
    <w:tmpl w:val="10EC7316"/>
    <w:lvl w:ilvl="0" w:tplc="8C40F2EE">
      <w:start w:val="1"/>
      <w:numFmt w:val="bullet"/>
      <w:lvlText w:val="-"/>
      <w:lvlJc w:val="left"/>
      <w:pPr>
        <w:ind w:left="720" w:hanging="360"/>
      </w:pPr>
      <w:rPr>
        <w:rFonts w:ascii="Calibri" w:hAnsi="Calibri" w:hint="default"/>
      </w:rPr>
    </w:lvl>
    <w:lvl w:ilvl="1" w:tplc="5E623AC8">
      <w:start w:val="1"/>
      <w:numFmt w:val="bullet"/>
      <w:lvlText w:val="o"/>
      <w:lvlJc w:val="left"/>
      <w:pPr>
        <w:ind w:left="1440" w:hanging="360"/>
      </w:pPr>
      <w:rPr>
        <w:rFonts w:ascii="Courier New" w:hAnsi="Courier New" w:hint="default"/>
      </w:rPr>
    </w:lvl>
    <w:lvl w:ilvl="2" w:tplc="5D40C63A">
      <w:start w:val="1"/>
      <w:numFmt w:val="bullet"/>
      <w:lvlText w:val=""/>
      <w:lvlJc w:val="left"/>
      <w:pPr>
        <w:ind w:left="2160" w:hanging="360"/>
      </w:pPr>
      <w:rPr>
        <w:rFonts w:ascii="Wingdings" w:hAnsi="Wingdings" w:hint="default"/>
      </w:rPr>
    </w:lvl>
    <w:lvl w:ilvl="3" w:tplc="1E82AF66">
      <w:start w:val="1"/>
      <w:numFmt w:val="bullet"/>
      <w:lvlText w:val=""/>
      <w:lvlJc w:val="left"/>
      <w:pPr>
        <w:ind w:left="2880" w:hanging="360"/>
      </w:pPr>
      <w:rPr>
        <w:rFonts w:ascii="Symbol" w:hAnsi="Symbol" w:hint="default"/>
      </w:rPr>
    </w:lvl>
    <w:lvl w:ilvl="4" w:tplc="610A4308">
      <w:start w:val="1"/>
      <w:numFmt w:val="bullet"/>
      <w:lvlText w:val="o"/>
      <w:lvlJc w:val="left"/>
      <w:pPr>
        <w:ind w:left="3600" w:hanging="360"/>
      </w:pPr>
      <w:rPr>
        <w:rFonts w:ascii="Courier New" w:hAnsi="Courier New" w:hint="default"/>
      </w:rPr>
    </w:lvl>
    <w:lvl w:ilvl="5" w:tplc="11149C9C">
      <w:start w:val="1"/>
      <w:numFmt w:val="bullet"/>
      <w:lvlText w:val=""/>
      <w:lvlJc w:val="left"/>
      <w:pPr>
        <w:ind w:left="4320" w:hanging="360"/>
      </w:pPr>
      <w:rPr>
        <w:rFonts w:ascii="Wingdings" w:hAnsi="Wingdings" w:hint="default"/>
      </w:rPr>
    </w:lvl>
    <w:lvl w:ilvl="6" w:tplc="915863A4">
      <w:start w:val="1"/>
      <w:numFmt w:val="bullet"/>
      <w:lvlText w:val=""/>
      <w:lvlJc w:val="left"/>
      <w:pPr>
        <w:ind w:left="5040" w:hanging="360"/>
      </w:pPr>
      <w:rPr>
        <w:rFonts w:ascii="Symbol" w:hAnsi="Symbol" w:hint="default"/>
      </w:rPr>
    </w:lvl>
    <w:lvl w:ilvl="7" w:tplc="EDF8F81A">
      <w:start w:val="1"/>
      <w:numFmt w:val="bullet"/>
      <w:lvlText w:val="o"/>
      <w:lvlJc w:val="left"/>
      <w:pPr>
        <w:ind w:left="5760" w:hanging="360"/>
      </w:pPr>
      <w:rPr>
        <w:rFonts w:ascii="Courier New" w:hAnsi="Courier New" w:hint="default"/>
      </w:rPr>
    </w:lvl>
    <w:lvl w:ilvl="8" w:tplc="8330385A">
      <w:start w:val="1"/>
      <w:numFmt w:val="bullet"/>
      <w:lvlText w:val=""/>
      <w:lvlJc w:val="left"/>
      <w:pPr>
        <w:ind w:left="6480" w:hanging="360"/>
      </w:pPr>
      <w:rPr>
        <w:rFonts w:ascii="Wingdings" w:hAnsi="Wingdings" w:hint="default"/>
      </w:rPr>
    </w:lvl>
  </w:abstractNum>
  <w:abstractNum w:abstractNumId="11" w15:restartNumberingAfterBreak="0">
    <w:nsid w:val="6B171F86"/>
    <w:multiLevelType w:val="hybridMultilevel"/>
    <w:tmpl w:val="2F427FCC"/>
    <w:lvl w:ilvl="0" w:tplc="37F2A8A8">
      <w:start w:val="1"/>
      <w:numFmt w:val="decimal"/>
      <w:lvlText w:val="%1."/>
      <w:lvlJc w:val="left"/>
      <w:pPr>
        <w:tabs>
          <w:tab w:val="num" w:pos="720"/>
        </w:tabs>
        <w:ind w:left="720" w:hanging="360"/>
      </w:pPr>
    </w:lvl>
    <w:lvl w:ilvl="1" w:tplc="DC4AB4BE" w:tentative="1">
      <w:start w:val="1"/>
      <w:numFmt w:val="decimal"/>
      <w:lvlText w:val="%2."/>
      <w:lvlJc w:val="left"/>
      <w:pPr>
        <w:tabs>
          <w:tab w:val="num" w:pos="1440"/>
        </w:tabs>
        <w:ind w:left="1440" w:hanging="360"/>
      </w:pPr>
    </w:lvl>
    <w:lvl w:ilvl="2" w:tplc="60D067F2" w:tentative="1">
      <w:start w:val="1"/>
      <w:numFmt w:val="decimal"/>
      <w:lvlText w:val="%3."/>
      <w:lvlJc w:val="left"/>
      <w:pPr>
        <w:tabs>
          <w:tab w:val="num" w:pos="2160"/>
        </w:tabs>
        <w:ind w:left="2160" w:hanging="360"/>
      </w:pPr>
    </w:lvl>
    <w:lvl w:ilvl="3" w:tplc="07DE0BA4" w:tentative="1">
      <w:start w:val="1"/>
      <w:numFmt w:val="decimal"/>
      <w:lvlText w:val="%4."/>
      <w:lvlJc w:val="left"/>
      <w:pPr>
        <w:tabs>
          <w:tab w:val="num" w:pos="2880"/>
        </w:tabs>
        <w:ind w:left="2880" w:hanging="360"/>
      </w:pPr>
    </w:lvl>
    <w:lvl w:ilvl="4" w:tplc="F40888AE" w:tentative="1">
      <w:start w:val="1"/>
      <w:numFmt w:val="decimal"/>
      <w:lvlText w:val="%5."/>
      <w:lvlJc w:val="left"/>
      <w:pPr>
        <w:tabs>
          <w:tab w:val="num" w:pos="3600"/>
        </w:tabs>
        <w:ind w:left="3600" w:hanging="360"/>
      </w:pPr>
    </w:lvl>
    <w:lvl w:ilvl="5" w:tplc="ED5A5C2A" w:tentative="1">
      <w:start w:val="1"/>
      <w:numFmt w:val="decimal"/>
      <w:lvlText w:val="%6."/>
      <w:lvlJc w:val="left"/>
      <w:pPr>
        <w:tabs>
          <w:tab w:val="num" w:pos="4320"/>
        </w:tabs>
        <w:ind w:left="4320" w:hanging="360"/>
      </w:pPr>
    </w:lvl>
    <w:lvl w:ilvl="6" w:tplc="4112BA68" w:tentative="1">
      <w:start w:val="1"/>
      <w:numFmt w:val="decimal"/>
      <w:lvlText w:val="%7."/>
      <w:lvlJc w:val="left"/>
      <w:pPr>
        <w:tabs>
          <w:tab w:val="num" w:pos="5040"/>
        </w:tabs>
        <w:ind w:left="5040" w:hanging="360"/>
      </w:pPr>
    </w:lvl>
    <w:lvl w:ilvl="7" w:tplc="A1DA9E76" w:tentative="1">
      <w:start w:val="1"/>
      <w:numFmt w:val="decimal"/>
      <w:lvlText w:val="%8."/>
      <w:lvlJc w:val="left"/>
      <w:pPr>
        <w:tabs>
          <w:tab w:val="num" w:pos="5760"/>
        </w:tabs>
        <w:ind w:left="5760" w:hanging="360"/>
      </w:pPr>
    </w:lvl>
    <w:lvl w:ilvl="8" w:tplc="ABA41F6C" w:tentative="1">
      <w:start w:val="1"/>
      <w:numFmt w:val="decimal"/>
      <w:lvlText w:val="%9."/>
      <w:lvlJc w:val="left"/>
      <w:pPr>
        <w:tabs>
          <w:tab w:val="num" w:pos="6480"/>
        </w:tabs>
        <w:ind w:left="6480" w:hanging="360"/>
      </w:pPr>
    </w:lvl>
  </w:abstractNum>
  <w:abstractNum w:abstractNumId="12" w15:restartNumberingAfterBreak="0">
    <w:nsid w:val="78A10851"/>
    <w:multiLevelType w:val="multilevel"/>
    <w:tmpl w:val="823E19E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43997618">
    <w:abstractNumId w:val="0"/>
  </w:num>
  <w:num w:numId="2" w16cid:durableId="2078285573">
    <w:abstractNumId w:val="4"/>
  </w:num>
  <w:num w:numId="3" w16cid:durableId="969242267">
    <w:abstractNumId w:val="5"/>
  </w:num>
  <w:num w:numId="4" w16cid:durableId="1726635037">
    <w:abstractNumId w:val="10"/>
  </w:num>
  <w:num w:numId="5" w16cid:durableId="192887681">
    <w:abstractNumId w:val="7"/>
  </w:num>
  <w:num w:numId="6" w16cid:durableId="368652629">
    <w:abstractNumId w:val="3"/>
  </w:num>
  <w:num w:numId="7" w16cid:durableId="18714078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3439877">
    <w:abstractNumId w:val="1"/>
  </w:num>
  <w:num w:numId="9" w16cid:durableId="521746420">
    <w:abstractNumId w:val="2"/>
  </w:num>
  <w:num w:numId="10" w16cid:durableId="2001080628">
    <w:abstractNumId w:val="11"/>
  </w:num>
  <w:num w:numId="11" w16cid:durableId="11140122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237146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86956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49F"/>
    <w:rsid w:val="00001A88"/>
    <w:rsid w:val="00014D87"/>
    <w:rsid w:val="00032425"/>
    <w:rsid w:val="00036014"/>
    <w:rsid w:val="00054EF2"/>
    <w:rsid w:val="00063A13"/>
    <w:rsid w:val="00070BB3"/>
    <w:rsid w:val="000734B1"/>
    <w:rsid w:val="00086F15"/>
    <w:rsid w:val="000935F6"/>
    <w:rsid w:val="00096DF6"/>
    <w:rsid w:val="000A3236"/>
    <w:rsid w:val="000A4836"/>
    <w:rsid w:val="000A560E"/>
    <w:rsid w:val="000B4184"/>
    <w:rsid w:val="000C0C94"/>
    <w:rsid w:val="000C3ED5"/>
    <w:rsid w:val="000D6DDE"/>
    <w:rsid w:val="000E3641"/>
    <w:rsid w:val="000F0961"/>
    <w:rsid w:val="000F549B"/>
    <w:rsid w:val="00102BE7"/>
    <w:rsid w:val="00120701"/>
    <w:rsid w:val="00130CD7"/>
    <w:rsid w:val="0014588F"/>
    <w:rsid w:val="00156505"/>
    <w:rsid w:val="00157164"/>
    <w:rsid w:val="0015731E"/>
    <w:rsid w:val="00164451"/>
    <w:rsid w:val="00167DCF"/>
    <w:rsid w:val="00170D20"/>
    <w:rsid w:val="0017239B"/>
    <w:rsid w:val="00181C03"/>
    <w:rsid w:val="001841B1"/>
    <w:rsid w:val="00190610"/>
    <w:rsid w:val="001B4D32"/>
    <w:rsid w:val="001C1735"/>
    <w:rsid w:val="001D4B64"/>
    <w:rsid w:val="001D67F2"/>
    <w:rsid w:val="001F0603"/>
    <w:rsid w:val="001F3165"/>
    <w:rsid w:val="00200BCE"/>
    <w:rsid w:val="002066E3"/>
    <w:rsid w:val="00212BD0"/>
    <w:rsid w:val="0022162B"/>
    <w:rsid w:val="0022729D"/>
    <w:rsid w:val="002317FA"/>
    <w:rsid w:val="0025015C"/>
    <w:rsid w:val="00257F1A"/>
    <w:rsid w:val="00282F79"/>
    <w:rsid w:val="00283F10"/>
    <w:rsid w:val="0029328B"/>
    <w:rsid w:val="00293649"/>
    <w:rsid w:val="002A0771"/>
    <w:rsid w:val="002A5EBF"/>
    <w:rsid w:val="002B16A4"/>
    <w:rsid w:val="002C464C"/>
    <w:rsid w:val="002E29F4"/>
    <w:rsid w:val="002F03B5"/>
    <w:rsid w:val="003049D6"/>
    <w:rsid w:val="00323209"/>
    <w:rsid w:val="0033288E"/>
    <w:rsid w:val="00346FD7"/>
    <w:rsid w:val="003473BF"/>
    <w:rsid w:val="00362142"/>
    <w:rsid w:val="003705ED"/>
    <w:rsid w:val="003A4F03"/>
    <w:rsid w:val="003E271C"/>
    <w:rsid w:val="003E6092"/>
    <w:rsid w:val="003F3F05"/>
    <w:rsid w:val="00411E98"/>
    <w:rsid w:val="00420DE5"/>
    <w:rsid w:val="00445A10"/>
    <w:rsid w:val="00452B23"/>
    <w:rsid w:val="00455878"/>
    <w:rsid w:val="004563D4"/>
    <w:rsid w:val="00472FEA"/>
    <w:rsid w:val="00475E80"/>
    <w:rsid w:val="00485097"/>
    <w:rsid w:val="004851E0"/>
    <w:rsid w:val="00496870"/>
    <w:rsid w:val="004A0433"/>
    <w:rsid w:val="004A607E"/>
    <w:rsid w:val="004C4F11"/>
    <w:rsid w:val="004D773D"/>
    <w:rsid w:val="004E0858"/>
    <w:rsid w:val="004F624A"/>
    <w:rsid w:val="00503DB9"/>
    <w:rsid w:val="005042B7"/>
    <w:rsid w:val="00507612"/>
    <w:rsid w:val="00523697"/>
    <w:rsid w:val="005361B2"/>
    <w:rsid w:val="00560CC0"/>
    <w:rsid w:val="00561748"/>
    <w:rsid w:val="00561FC7"/>
    <w:rsid w:val="005648FA"/>
    <w:rsid w:val="00565834"/>
    <w:rsid w:val="00581D75"/>
    <w:rsid w:val="005831F0"/>
    <w:rsid w:val="00584A66"/>
    <w:rsid w:val="00585A40"/>
    <w:rsid w:val="00586D18"/>
    <w:rsid w:val="00590C0E"/>
    <w:rsid w:val="005A3904"/>
    <w:rsid w:val="005E0140"/>
    <w:rsid w:val="005F6EC8"/>
    <w:rsid w:val="006125CB"/>
    <w:rsid w:val="00612B83"/>
    <w:rsid w:val="0061351B"/>
    <w:rsid w:val="00614253"/>
    <w:rsid w:val="006217E9"/>
    <w:rsid w:val="006302DC"/>
    <w:rsid w:val="00634850"/>
    <w:rsid w:val="006873DF"/>
    <w:rsid w:val="00695832"/>
    <w:rsid w:val="006A71F7"/>
    <w:rsid w:val="006B3E67"/>
    <w:rsid w:val="006B7A77"/>
    <w:rsid w:val="006C4E3A"/>
    <w:rsid w:val="006C5B8D"/>
    <w:rsid w:val="006D0D7B"/>
    <w:rsid w:val="006D4582"/>
    <w:rsid w:val="006E2403"/>
    <w:rsid w:val="006E4777"/>
    <w:rsid w:val="006E4A92"/>
    <w:rsid w:val="00701177"/>
    <w:rsid w:val="00715B6C"/>
    <w:rsid w:val="00745CB9"/>
    <w:rsid w:val="0075003E"/>
    <w:rsid w:val="007808DE"/>
    <w:rsid w:val="007814CA"/>
    <w:rsid w:val="00792659"/>
    <w:rsid w:val="007B46F0"/>
    <w:rsid w:val="007C3195"/>
    <w:rsid w:val="007E13FF"/>
    <w:rsid w:val="007E3CC0"/>
    <w:rsid w:val="007E728F"/>
    <w:rsid w:val="007F3423"/>
    <w:rsid w:val="007F41B9"/>
    <w:rsid w:val="00802271"/>
    <w:rsid w:val="00815D38"/>
    <w:rsid w:val="00822142"/>
    <w:rsid w:val="00825D46"/>
    <w:rsid w:val="008330FB"/>
    <w:rsid w:val="0083334C"/>
    <w:rsid w:val="00872EA8"/>
    <w:rsid w:val="008778F8"/>
    <w:rsid w:val="00882569"/>
    <w:rsid w:val="00893525"/>
    <w:rsid w:val="00895D31"/>
    <w:rsid w:val="008A03D8"/>
    <w:rsid w:val="008A0E2B"/>
    <w:rsid w:val="008A4B95"/>
    <w:rsid w:val="008C1AFA"/>
    <w:rsid w:val="008D2062"/>
    <w:rsid w:val="008D38BD"/>
    <w:rsid w:val="008F10D5"/>
    <w:rsid w:val="008F7F3C"/>
    <w:rsid w:val="00905220"/>
    <w:rsid w:val="009053FF"/>
    <w:rsid w:val="00931A4D"/>
    <w:rsid w:val="00956383"/>
    <w:rsid w:val="00973513"/>
    <w:rsid w:val="00973D56"/>
    <w:rsid w:val="009865FA"/>
    <w:rsid w:val="009918F3"/>
    <w:rsid w:val="009A3895"/>
    <w:rsid w:val="009B610B"/>
    <w:rsid w:val="009B6559"/>
    <w:rsid w:val="009B6EDD"/>
    <w:rsid w:val="009B7A24"/>
    <w:rsid w:val="009C1C00"/>
    <w:rsid w:val="009C4DBB"/>
    <w:rsid w:val="00A2094F"/>
    <w:rsid w:val="00A23520"/>
    <w:rsid w:val="00A41060"/>
    <w:rsid w:val="00A657A3"/>
    <w:rsid w:val="00A73A9C"/>
    <w:rsid w:val="00A74B57"/>
    <w:rsid w:val="00A8126C"/>
    <w:rsid w:val="00A81A44"/>
    <w:rsid w:val="00A81ED6"/>
    <w:rsid w:val="00A84887"/>
    <w:rsid w:val="00A93BA7"/>
    <w:rsid w:val="00AA00B2"/>
    <w:rsid w:val="00AB0CA2"/>
    <w:rsid w:val="00AB565A"/>
    <w:rsid w:val="00AC5118"/>
    <w:rsid w:val="00AD3563"/>
    <w:rsid w:val="00AE349F"/>
    <w:rsid w:val="00B01EB9"/>
    <w:rsid w:val="00B224DE"/>
    <w:rsid w:val="00B25B19"/>
    <w:rsid w:val="00B26305"/>
    <w:rsid w:val="00B3494B"/>
    <w:rsid w:val="00B45324"/>
    <w:rsid w:val="00B47C84"/>
    <w:rsid w:val="00B54BC9"/>
    <w:rsid w:val="00B57C8F"/>
    <w:rsid w:val="00B61F79"/>
    <w:rsid w:val="00B65202"/>
    <w:rsid w:val="00B65BD3"/>
    <w:rsid w:val="00B704A4"/>
    <w:rsid w:val="00B7093B"/>
    <w:rsid w:val="00B92207"/>
    <w:rsid w:val="00B9440F"/>
    <w:rsid w:val="00BA5C24"/>
    <w:rsid w:val="00BB74BE"/>
    <w:rsid w:val="00BE0964"/>
    <w:rsid w:val="00BE193A"/>
    <w:rsid w:val="00BE2936"/>
    <w:rsid w:val="00BF0818"/>
    <w:rsid w:val="00BF13EE"/>
    <w:rsid w:val="00BF79E0"/>
    <w:rsid w:val="00C27055"/>
    <w:rsid w:val="00C568CA"/>
    <w:rsid w:val="00C91048"/>
    <w:rsid w:val="00CA25CE"/>
    <w:rsid w:val="00CB3008"/>
    <w:rsid w:val="00CC0D19"/>
    <w:rsid w:val="00CF54EB"/>
    <w:rsid w:val="00D07884"/>
    <w:rsid w:val="00D34E4F"/>
    <w:rsid w:val="00D527BF"/>
    <w:rsid w:val="00D669A9"/>
    <w:rsid w:val="00D72E76"/>
    <w:rsid w:val="00D740CA"/>
    <w:rsid w:val="00D82126"/>
    <w:rsid w:val="00D86A7A"/>
    <w:rsid w:val="00DB5B19"/>
    <w:rsid w:val="00DB6077"/>
    <w:rsid w:val="00DD371C"/>
    <w:rsid w:val="00DF2A92"/>
    <w:rsid w:val="00DF2B20"/>
    <w:rsid w:val="00DF76C4"/>
    <w:rsid w:val="00E1181A"/>
    <w:rsid w:val="00E27808"/>
    <w:rsid w:val="00E27EA3"/>
    <w:rsid w:val="00E3136A"/>
    <w:rsid w:val="00E366B8"/>
    <w:rsid w:val="00E461E1"/>
    <w:rsid w:val="00E62A56"/>
    <w:rsid w:val="00E7130A"/>
    <w:rsid w:val="00E868F6"/>
    <w:rsid w:val="00E94F81"/>
    <w:rsid w:val="00EA308C"/>
    <w:rsid w:val="00EC484D"/>
    <w:rsid w:val="00EC4EC5"/>
    <w:rsid w:val="00F27244"/>
    <w:rsid w:val="00F30345"/>
    <w:rsid w:val="00F36ABD"/>
    <w:rsid w:val="00F377D1"/>
    <w:rsid w:val="00F4740C"/>
    <w:rsid w:val="00F571EB"/>
    <w:rsid w:val="00F63C35"/>
    <w:rsid w:val="00F63FC4"/>
    <w:rsid w:val="00F67744"/>
    <w:rsid w:val="00F71A81"/>
    <w:rsid w:val="00F8126A"/>
    <w:rsid w:val="00F84162"/>
    <w:rsid w:val="00F91ACA"/>
    <w:rsid w:val="00F93439"/>
    <w:rsid w:val="00F94703"/>
    <w:rsid w:val="00F95143"/>
    <w:rsid w:val="00FC05BB"/>
    <w:rsid w:val="00FE763E"/>
    <w:rsid w:val="228BD16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5DBDE"/>
  <w15:chartTrackingRefBased/>
  <w15:docId w15:val="{5BC7FE58-E2A2-43C2-AECB-28E7A166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49F"/>
  </w:style>
  <w:style w:type="paragraph" w:styleId="Overskrift1">
    <w:name w:val="heading 1"/>
    <w:basedOn w:val="Normal"/>
    <w:next w:val="Normal"/>
    <w:link w:val="Overskrift1Tegn"/>
    <w:uiPriority w:val="9"/>
    <w:qFormat/>
    <w:rsid w:val="00AE34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9C1C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AB56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E349F"/>
    <w:pPr>
      <w:ind w:left="720"/>
      <w:contextualSpacing/>
    </w:pPr>
  </w:style>
  <w:style w:type="character" w:styleId="Hyperkobling">
    <w:name w:val="Hyperlink"/>
    <w:basedOn w:val="Standardskriftforavsnitt"/>
    <w:uiPriority w:val="99"/>
    <w:unhideWhenUsed/>
    <w:rsid w:val="00AE349F"/>
    <w:rPr>
      <w:color w:val="0563C1" w:themeColor="hyperlink"/>
      <w:u w:val="single"/>
    </w:rPr>
  </w:style>
  <w:style w:type="character" w:customStyle="1" w:styleId="Overskrift1Tegn">
    <w:name w:val="Overskrift 1 Tegn"/>
    <w:basedOn w:val="Standardskriftforavsnitt"/>
    <w:link w:val="Overskrift1"/>
    <w:uiPriority w:val="9"/>
    <w:rsid w:val="00AE349F"/>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9C1C00"/>
    <w:rPr>
      <w:rFonts w:asciiTheme="majorHAnsi" w:eastAsiaTheme="majorEastAsia" w:hAnsiTheme="majorHAnsi" w:cstheme="majorBidi"/>
      <w:color w:val="2F5496" w:themeColor="accent1" w:themeShade="BF"/>
      <w:sz w:val="26"/>
      <w:szCs w:val="26"/>
    </w:rPr>
  </w:style>
  <w:style w:type="character" w:styleId="Merknadsreferanse">
    <w:name w:val="annotation reference"/>
    <w:basedOn w:val="Standardskriftforavsnitt"/>
    <w:uiPriority w:val="99"/>
    <w:semiHidden/>
    <w:unhideWhenUsed/>
    <w:rsid w:val="00882569"/>
    <w:rPr>
      <w:sz w:val="16"/>
      <w:szCs w:val="16"/>
    </w:rPr>
  </w:style>
  <w:style w:type="paragraph" w:styleId="Merknadstekst">
    <w:name w:val="annotation text"/>
    <w:basedOn w:val="Normal"/>
    <w:link w:val="MerknadstekstTegn"/>
    <w:uiPriority w:val="99"/>
    <w:semiHidden/>
    <w:unhideWhenUsed/>
    <w:rsid w:val="00882569"/>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882569"/>
    <w:rPr>
      <w:sz w:val="20"/>
      <w:szCs w:val="20"/>
    </w:rPr>
  </w:style>
  <w:style w:type="paragraph" w:styleId="Kommentaremne">
    <w:name w:val="annotation subject"/>
    <w:basedOn w:val="Merknadstekst"/>
    <w:next w:val="Merknadstekst"/>
    <w:link w:val="KommentaremneTegn"/>
    <w:uiPriority w:val="99"/>
    <w:semiHidden/>
    <w:unhideWhenUsed/>
    <w:rsid w:val="00882569"/>
    <w:rPr>
      <w:b/>
      <w:bCs/>
    </w:rPr>
  </w:style>
  <w:style w:type="character" w:customStyle="1" w:styleId="KommentaremneTegn">
    <w:name w:val="Kommentaremne Tegn"/>
    <w:basedOn w:val="MerknadstekstTegn"/>
    <w:link w:val="Kommentaremne"/>
    <w:uiPriority w:val="99"/>
    <w:semiHidden/>
    <w:rsid w:val="00882569"/>
    <w:rPr>
      <w:b/>
      <w:bCs/>
      <w:sz w:val="20"/>
      <w:szCs w:val="20"/>
    </w:rPr>
  </w:style>
  <w:style w:type="character" w:customStyle="1" w:styleId="Overskrift3Tegn">
    <w:name w:val="Overskrift 3 Tegn"/>
    <w:basedOn w:val="Standardskriftforavsnitt"/>
    <w:link w:val="Overskrift3"/>
    <w:uiPriority w:val="9"/>
    <w:rsid w:val="00AB565A"/>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Standardskriftforavsnitt"/>
    <w:rsid w:val="00164451"/>
  </w:style>
  <w:style w:type="character" w:styleId="Fulgthyperkobling">
    <w:name w:val="FollowedHyperlink"/>
    <w:basedOn w:val="Standardskriftforavsnitt"/>
    <w:uiPriority w:val="99"/>
    <w:semiHidden/>
    <w:unhideWhenUsed/>
    <w:rsid w:val="00792659"/>
    <w:rPr>
      <w:color w:val="954F72" w:themeColor="followedHyperlink"/>
      <w:u w:val="single"/>
    </w:rPr>
  </w:style>
  <w:style w:type="character" w:styleId="Ulstomtale">
    <w:name w:val="Unresolved Mention"/>
    <w:basedOn w:val="Standardskriftforavsnitt"/>
    <w:uiPriority w:val="99"/>
    <w:semiHidden/>
    <w:unhideWhenUsed/>
    <w:rsid w:val="00E27EA3"/>
    <w:rPr>
      <w:color w:val="605E5C"/>
      <w:shd w:val="clear" w:color="auto" w:fill="E1DFDD"/>
    </w:rPr>
  </w:style>
  <w:style w:type="paragraph" w:customStyle="1" w:styleId="paragraph">
    <w:name w:val="paragraph"/>
    <w:basedOn w:val="Normal"/>
    <w:rsid w:val="000F549B"/>
    <w:pPr>
      <w:spacing w:before="100" w:beforeAutospacing="1" w:after="100" w:afterAutospacing="1" w:line="240" w:lineRule="auto"/>
    </w:pPr>
    <w:rPr>
      <w:rFonts w:ascii="Calibri" w:hAnsi="Calibri" w:cs="Calibri"/>
      <w:lang w:eastAsia="nb-NO"/>
    </w:rPr>
  </w:style>
  <w:style w:type="character" w:customStyle="1" w:styleId="eop">
    <w:name w:val="eop"/>
    <w:basedOn w:val="Standardskriftforavsnitt"/>
    <w:rsid w:val="000F5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37327">
      <w:bodyDiv w:val="1"/>
      <w:marLeft w:val="0"/>
      <w:marRight w:val="0"/>
      <w:marTop w:val="0"/>
      <w:marBottom w:val="0"/>
      <w:divBdr>
        <w:top w:val="none" w:sz="0" w:space="0" w:color="auto"/>
        <w:left w:val="none" w:sz="0" w:space="0" w:color="auto"/>
        <w:bottom w:val="none" w:sz="0" w:space="0" w:color="auto"/>
        <w:right w:val="none" w:sz="0" w:space="0" w:color="auto"/>
      </w:divBdr>
      <w:divsChild>
        <w:div w:id="1546522218">
          <w:marLeft w:val="547"/>
          <w:marRight w:val="0"/>
          <w:marTop w:val="200"/>
          <w:marBottom w:val="0"/>
          <w:divBdr>
            <w:top w:val="none" w:sz="0" w:space="0" w:color="auto"/>
            <w:left w:val="none" w:sz="0" w:space="0" w:color="auto"/>
            <w:bottom w:val="none" w:sz="0" w:space="0" w:color="auto"/>
            <w:right w:val="none" w:sz="0" w:space="0" w:color="auto"/>
          </w:divBdr>
        </w:div>
      </w:divsChild>
    </w:div>
    <w:div w:id="1128666475">
      <w:bodyDiv w:val="1"/>
      <w:marLeft w:val="0"/>
      <w:marRight w:val="0"/>
      <w:marTop w:val="0"/>
      <w:marBottom w:val="0"/>
      <w:divBdr>
        <w:top w:val="none" w:sz="0" w:space="0" w:color="auto"/>
        <w:left w:val="none" w:sz="0" w:space="0" w:color="auto"/>
        <w:bottom w:val="none" w:sz="0" w:space="0" w:color="auto"/>
        <w:right w:val="none" w:sz="0" w:space="0" w:color="auto"/>
      </w:divBdr>
    </w:div>
    <w:div w:id="1198658205">
      <w:bodyDiv w:val="1"/>
      <w:marLeft w:val="0"/>
      <w:marRight w:val="0"/>
      <w:marTop w:val="0"/>
      <w:marBottom w:val="0"/>
      <w:divBdr>
        <w:top w:val="none" w:sz="0" w:space="0" w:color="auto"/>
        <w:left w:val="none" w:sz="0" w:space="0" w:color="auto"/>
        <w:bottom w:val="none" w:sz="0" w:space="0" w:color="auto"/>
        <w:right w:val="none" w:sz="0" w:space="0" w:color="auto"/>
      </w:divBdr>
    </w:div>
    <w:div w:id="1311985845">
      <w:bodyDiv w:val="1"/>
      <w:marLeft w:val="0"/>
      <w:marRight w:val="0"/>
      <w:marTop w:val="0"/>
      <w:marBottom w:val="0"/>
      <w:divBdr>
        <w:top w:val="none" w:sz="0" w:space="0" w:color="auto"/>
        <w:left w:val="none" w:sz="0" w:space="0" w:color="auto"/>
        <w:bottom w:val="none" w:sz="0" w:space="0" w:color="auto"/>
        <w:right w:val="none" w:sz="0" w:space="0" w:color="auto"/>
      </w:divBdr>
    </w:div>
    <w:div w:id="2055424186">
      <w:bodyDiv w:val="1"/>
      <w:marLeft w:val="0"/>
      <w:marRight w:val="0"/>
      <w:marTop w:val="0"/>
      <w:marBottom w:val="0"/>
      <w:divBdr>
        <w:top w:val="none" w:sz="0" w:space="0" w:color="auto"/>
        <w:left w:val="none" w:sz="0" w:space="0" w:color="auto"/>
        <w:bottom w:val="none" w:sz="0" w:space="0" w:color="auto"/>
        <w:right w:val="none" w:sz="0" w:space="0" w:color="auto"/>
      </w:divBdr>
    </w:div>
    <w:div w:id="2066443403">
      <w:bodyDiv w:val="1"/>
      <w:marLeft w:val="0"/>
      <w:marRight w:val="0"/>
      <w:marTop w:val="0"/>
      <w:marBottom w:val="0"/>
      <w:divBdr>
        <w:top w:val="none" w:sz="0" w:space="0" w:color="auto"/>
        <w:left w:val="none" w:sz="0" w:space="0" w:color="auto"/>
        <w:bottom w:val="none" w:sz="0" w:space="0" w:color="auto"/>
        <w:right w:val="none" w:sz="0" w:space="0" w:color="auto"/>
      </w:divBdr>
      <w:divsChild>
        <w:div w:id="437917037">
          <w:marLeft w:val="547"/>
          <w:marRight w:val="0"/>
          <w:marTop w:val="200"/>
          <w:marBottom w:val="160"/>
          <w:divBdr>
            <w:top w:val="none" w:sz="0" w:space="0" w:color="auto"/>
            <w:left w:val="none" w:sz="0" w:space="0" w:color="auto"/>
            <w:bottom w:val="none" w:sz="0" w:space="0" w:color="auto"/>
            <w:right w:val="none" w:sz="0" w:space="0" w:color="auto"/>
          </w:divBdr>
        </w:div>
      </w:divsChild>
    </w:div>
    <w:div w:id="2095123309">
      <w:bodyDiv w:val="1"/>
      <w:marLeft w:val="0"/>
      <w:marRight w:val="0"/>
      <w:marTop w:val="0"/>
      <w:marBottom w:val="0"/>
      <w:divBdr>
        <w:top w:val="none" w:sz="0" w:space="0" w:color="auto"/>
        <w:left w:val="none" w:sz="0" w:space="0" w:color="auto"/>
        <w:bottom w:val="none" w:sz="0" w:space="0" w:color="auto"/>
        <w:right w:val="none" w:sz="0" w:space="0" w:color="auto"/>
      </w:divBdr>
    </w:div>
    <w:div w:id="211216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YWQzYjRkYWQtZGE5Ny00OWFjLTk3YjAtZDcyM2UwMzQxMTFi%40thread.v2/0?context=%7b%22Tid%22%3a%22512024a4-8685-4f03-8086-14a61730e817%22%2c%22Oid%22%3a%226cd06b5b-5396-47bc-b5ff-b58068a144cd%22%7d" TargetMode="External"/><Relationship Id="rId13" Type="http://schemas.openxmlformats.org/officeDocument/2006/relationships/hyperlink" Target="https://www.microsoft.com/microsoft-teams/join-a-meet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icrosoft.com/en-us/microsoft-teams/download-ap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ms.microsoft.com/l/meetup-join/19%3ameeting_ZjM0N2MxZjctMGNlOC00YmRkLWFkN2QtZDFiYzcxY2ZhMTI3%40thread.v2/0?context=%7b%22Tid%22%3a%22512024a4-8685-4f03-8086-14a61730e817%22%2c%22Oid%22%3a%226cd06b5b-5396-47bc-b5ff-b58068a144cd%22%7d" TargetMode="External"/><Relationship Id="rId5" Type="http://schemas.openxmlformats.org/officeDocument/2006/relationships/styles" Target="styles.xml"/><Relationship Id="rId15" Type="http://schemas.openxmlformats.org/officeDocument/2006/relationships/hyperlink" Target="https://www.kirken.no/nb-NO/om-kirken/slik-styres-kirken/kirkelig%20organisering/" TargetMode="External"/><Relationship Id="rId10" Type="http://schemas.openxmlformats.org/officeDocument/2006/relationships/hyperlink" Target="https://www.microsoft.com/microsoft-teams/join-a-meeting" TargetMode="External"/><Relationship Id="rId4" Type="http://schemas.openxmlformats.org/officeDocument/2006/relationships/numbering" Target="numbering.xml"/><Relationship Id="rId9" Type="http://schemas.openxmlformats.org/officeDocument/2006/relationships/hyperlink" Target="https://www.microsoft.com/en-us/microsoft-teams/download-app" TargetMode="External"/><Relationship Id="rId14" Type="http://schemas.openxmlformats.org/officeDocument/2006/relationships/hyperlink" Target="mailto:in472@kirken.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C8E91DA7B67042B1F62E2AD81CA084" ma:contentTypeVersion="14" ma:contentTypeDescription="Opprett et nytt dokument." ma:contentTypeScope="" ma:versionID="0b5d0521157cb12460a01c41894138cf">
  <xsd:schema xmlns:xsd="http://www.w3.org/2001/XMLSchema" xmlns:xs="http://www.w3.org/2001/XMLSchema" xmlns:p="http://schemas.microsoft.com/office/2006/metadata/properties" xmlns:ns2="cfc7e0d7-3a1f-441a-9981-b18a3586e70e" xmlns:ns3="ee090af3-aa85-4c7f-afa0-999bf342dc83" targetNamespace="http://schemas.microsoft.com/office/2006/metadata/properties" ma:root="true" ma:fieldsID="a61e4368cd99f6cfdbedb910548bb949" ns2:_="" ns3:_="">
    <xsd:import namespace="cfc7e0d7-3a1f-441a-9981-b18a3586e70e"/>
    <xsd:import namespace="ee090af3-aa85-4c7f-afa0-999bf342dc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Info"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7e0d7-3a1f-441a-9981-b18a3586e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Info" ma:index="14" nillable="true" ma:displayName="Info" ma:format="Dropdown" ma:internalName="Info">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090af3-aa85-4c7f-afa0-999bf342dc83"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7" nillable="true" ma:displayName="Taxonomy Catch All Column" ma:hidden="true" ma:list="{96fc0184-3b96-4dc4-9500-85103f52f6b3}" ma:internalName="TaxCatchAll" ma:showField="CatchAllData" ma:web="ee090af3-aa85-4c7f-afa0-999bf342dc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c7e0d7-3a1f-441a-9981-b18a3586e70e">
      <Terms xmlns="http://schemas.microsoft.com/office/infopath/2007/PartnerControls"/>
    </lcf76f155ced4ddcb4097134ff3c332f>
    <TaxCatchAll xmlns="ee090af3-aa85-4c7f-afa0-999bf342dc83" xsi:nil="true"/>
    <Info xmlns="cfc7e0d7-3a1f-441a-9981-b18a3586e70e" xsi:nil="true"/>
    <SharedWithUsers xmlns="ee090af3-aa85-4c7f-afa0-999bf342dc83">
      <UserInfo>
        <DisplayName>Freddy Knutsen</DisplayName>
        <AccountId>203</AccountId>
        <AccountType/>
      </UserInfo>
      <UserInfo>
        <DisplayName>Anders Emil Kaldhol</DisplayName>
        <AccountId>9</AccountId>
        <AccountType/>
      </UserInfo>
      <UserInfo>
        <DisplayName>Torbjørn Backer Hjorthaug</DisplayName>
        <AccountId>108</AccountId>
        <AccountType/>
      </UserInfo>
      <UserInfo>
        <DisplayName>Ingeborg Dybvig</DisplayName>
        <AccountId>60</AccountId>
        <AccountType/>
      </UserInfo>
    </SharedWithUsers>
  </documentManagement>
</p:properties>
</file>

<file path=customXml/itemProps1.xml><?xml version="1.0" encoding="utf-8"?>
<ds:datastoreItem xmlns:ds="http://schemas.openxmlformats.org/officeDocument/2006/customXml" ds:itemID="{FE8EA952-21D0-480B-ADA6-C0CE272BC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7e0d7-3a1f-441a-9981-b18a3586e70e"/>
    <ds:schemaRef ds:uri="ee090af3-aa85-4c7f-afa0-999bf342d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CDA82-8E53-4404-861B-3821924C3EF3}">
  <ds:schemaRefs>
    <ds:schemaRef ds:uri="http://schemas.microsoft.com/sharepoint/v3/contenttype/forms"/>
  </ds:schemaRefs>
</ds:datastoreItem>
</file>

<file path=customXml/itemProps3.xml><?xml version="1.0" encoding="utf-8"?>
<ds:datastoreItem xmlns:ds="http://schemas.openxmlformats.org/officeDocument/2006/customXml" ds:itemID="{A99CE6F9-C780-465F-9B44-084C80411169}">
  <ds:schemaRefs>
    <ds:schemaRef ds:uri="http://schemas.microsoft.com/office/2006/metadata/properties"/>
    <ds:schemaRef ds:uri="http://schemas.microsoft.com/office/infopath/2007/PartnerControls"/>
    <ds:schemaRef ds:uri="cfc7e0d7-3a1f-441a-9981-b18a3586e70e"/>
    <ds:schemaRef ds:uri="ee090af3-aa85-4c7f-afa0-999bf342dc83"/>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1089</Words>
  <Characters>5772</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6848</CharactersWithSpaces>
  <SharedDoc>false</SharedDoc>
  <HLinks>
    <vt:vector size="48" baseType="variant">
      <vt:variant>
        <vt:i4>7667822</vt:i4>
      </vt:variant>
      <vt:variant>
        <vt:i4>21</vt:i4>
      </vt:variant>
      <vt:variant>
        <vt:i4>0</vt:i4>
      </vt:variant>
      <vt:variant>
        <vt:i4>5</vt:i4>
      </vt:variant>
      <vt:variant>
        <vt:lpwstr>https://www.kirken.no/nb-NO/om-kirken/slik-styres-kirken/kirkelig organisering/</vt:lpwstr>
      </vt:variant>
      <vt:variant>
        <vt:lpwstr/>
      </vt:variant>
      <vt:variant>
        <vt:i4>3145809</vt:i4>
      </vt:variant>
      <vt:variant>
        <vt:i4>18</vt:i4>
      </vt:variant>
      <vt:variant>
        <vt:i4>0</vt:i4>
      </vt:variant>
      <vt:variant>
        <vt:i4>5</vt:i4>
      </vt:variant>
      <vt:variant>
        <vt:lpwstr>mailto:in472@kirken.no</vt:lpwstr>
      </vt:variant>
      <vt:variant>
        <vt:lpwstr/>
      </vt:variant>
      <vt:variant>
        <vt:i4>4849748</vt:i4>
      </vt:variant>
      <vt:variant>
        <vt:i4>15</vt:i4>
      </vt:variant>
      <vt:variant>
        <vt:i4>0</vt:i4>
      </vt:variant>
      <vt:variant>
        <vt:i4>5</vt:i4>
      </vt:variant>
      <vt:variant>
        <vt:lpwstr>https://www.microsoft.com/microsoft-teams/join-a-meeting</vt:lpwstr>
      </vt:variant>
      <vt:variant>
        <vt:lpwstr/>
      </vt:variant>
      <vt:variant>
        <vt:i4>196688</vt:i4>
      </vt:variant>
      <vt:variant>
        <vt:i4>12</vt:i4>
      </vt:variant>
      <vt:variant>
        <vt:i4>0</vt:i4>
      </vt:variant>
      <vt:variant>
        <vt:i4>5</vt:i4>
      </vt:variant>
      <vt:variant>
        <vt:lpwstr>https://www.microsoft.com/en-us/microsoft-teams/download-app</vt:lpwstr>
      </vt:variant>
      <vt:variant>
        <vt:lpwstr/>
      </vt:variant>
      <vt:variant>
        <vt:i4>3473439</vt:i4>
      </vt:variant>
      <vt:variant>
        <vt:i4>9</vt:i4>
      </vt:variant>
      <vt:variant>
        <vt:i4>0</vt:i4>
      </vt:variant>
      <vt:variant>
        <vt:i4>5</vt:i4>
      </vt:variant>
      <vt:variant>
        <vt:lpwstr>https://teams.microsoft.com/l/meetup-join/19%3ameeting_ZjM0N2MxZjctMGNlOC00YmRkLWFkN2QtZDFiYzcxY2ZhMTI3%40thread.v2/0?context=%7b%22Tid%22%3a%22512024a4-8685-4f03-8086-14a61730e817%22%2c%22Oid%22%3a%226cd06b5b-5396-47bc-b5ff-b58068a144cd%22%7d</vt:lpwstr>
      </vt:variant>
      <vt:variant>
        <vt:lpwstr/>
      </vt:variant>
      <vt:variant>
        <vt:i4>4849748</vt:i4>
      </vt:variant>
      <vt:variant>
        <vt:i4>6</vt:i4>
      </vt:variant>
      <vt:variant>
        <vt:i4>0</vt:i4>
      </vt:variant>
      <vt:variant>
        <vt:i4>5</vt:i4>
      </vt:variant>
      <vt:variant>
        <vt:lpwstr>https://www.microsoft.com/microsoft-teams/join-a-meeting</vt:lpwstr>
      </vt:variant>
      <vt:variant>
        <vt:lpwstr/>
      </vt:variant>
      <vt:variant>
        <vt:i4>196688</vt:i4>
      </vt:variant>
      <vt:variant>
        <vt:i4>3</vt:i4>
      </vt:variant>
      <vt:variant>
        <vt:i4>0</vt:i4>
      </vt:variant>
      <vt:variant>
        <vt:i4>5</vt:i4>
      </vt:variant>
      <vt:variant>
        <vt:lpwstr>https://www.microsoft.com/en-us/microsoft-teams/download-app</vt:lpwstr>
      </vt:variant>
      <vt:variant>
        <vt:lpwstr/>
      </vt:variant>
      <vt:variant>
        <vt:i4>3211280</vt:i4>
      </vt:variant>
      <vt:variant>
        <vt:i4>0</vt:i4>
      </vt:variant>
      <vt:variant>
        <vt:i4>0</vt:i4>
      </vt:variant>
      <vt:variant>
        <vt:i4>5</vt:i4>
      </vt:variant>
      <vt:variant>
        <vt:lpwstr>https://teams.microsoft.com/l/meetup-join/19%3ameeting_YWQzYjRkYWQtZGE5Ny00OWFjLTk3YjAtZDcyM2UwMzQxMTFi%40thread.v2/0?context=%7b%22Tid%22%3a%22512024a4-8685-4f03-8086-14a61730e817%22%2c%22Oid%22%3a%226cd06b5b-5396-47bc-b5ff-b58068a144cd%22%7d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Ann-Magrit Austenå</dc:creator>
  <cp:keywords/>
  <dc:description/>
  <cp:lastModifiedBy>Inger Helen Nygård</cp:lastModifiedBy>
  <cp:revision>127</cp:revision>
  <dcterms:created xsi:type="dcterms:W3CDTF">2024-01-24T11:05:00Z</dcterms:created>
  <dcterms:modified xsi:type="dcterms:W3CDTF">2024-02-02T09:32:00Z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0x0101004DC8E91DA7B67042B1F62E2AD81CA084</vt:lpwstr>
  </property>
</Properties>
</file>