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35DBF8" w14:textId="7D841C58" w:rsidR="004852B6" w:rsidRPr="00532DC9" w:rsidRDefault="004852B6">
      <w:pPr>
        <w:rPr>
          <w:b/>
          <w:bCs/>
          <w:sz w:val="32"/>
          <w:szCs w:val="32"/>
        </w:rPr>
      </w:pPr>
      <w:r w:rsidRPr="00532DC9">
        <w:rPr>
          <w:b/>
          <w:bCs/>
          <w:sz w:val="32"/>
          <w:szCs w:val="32"/>
        </w:rPr>
        <w:t xml:space="preserve">Statistikk/evaluering kommunikasjon: </w:t>
      </w:r>
      <w:r w:rsidR="00F46028" w:rsidRPr="00532DC9">
        <w:rPr>
          <w:b/>
          <w:bCs/>
          <w:sz w:val="32"/>
          <w:szCs w:val="32"/>
        </w:rPr>
        <w:t>samiske nettgudstjenester</w:t>
      </w:r>
      <w:r w:rsidR="00BF5565" w:rsidRPr="00532DC9">
        <w:rPr>
          <w:b/>
          <w:bCs/>
          <w:sz w:val="32"/>
          <w:szCs w:val="32"/>
        </w:rPr>
        <w:t xml:space="preserve"> april-</w:t>
      </w:r>
      <w:r w:rsidR="00405958" w:rsidRPr="00532DC9">
        <w:rPr>
          <w:b/>
          <w:bCs/>
          <w:sz w:val="32"/>
          <w:szCs w:val="32"/>
        </w:rPr>
        <w:t>august</w:t>
      </w:r>
      <w:r w:rsidR="00BF5565" w:rsidRPr="00532DC9">
        <w:rPr>
          <w:b/>
          <w:bCs/>
          <w:sz w:val="32"/>
          <w:szCs w:val="32"/>
        </w:rPr>
        <w:t xml:space="preserve"> 2020</w:t>
      </w:r>
    </w:p>
    <w:p w14:paraId="4268DF1A" w14:textId="001CB792" w:rsidR="00405958" w:rsidRPr="00532DC9" w:rsidRDefault="00405958">
      <w:pPr>
        <w:rPr>
          <w:rFonts w:ascii="Segoe UI" w:eastAsia="Times New Roman" w:hAnsi="Segoe UI" w:cs="Segoe UI"/>
          <w:sz w:val="21"/>
          <w:szCs w:val="21"/>
          <w:lang w:eastAsia="nb-NO"/>
        </w:rPr>
      </w:pPr>
      <w:r w:rsidRPr="00532DC9">
        <w:rPr>
          <w:rFonts w:ascii="Segoe UI" w:eastAsia="Times New Roman" w:hAnsi="Segoe UI" w:cs="Segoe UI"/>
          <w:sz w:val="21"/>
          <w:szCs w:val="21"/>
          <w:lang w:eastAsia="nb-NO"/>
        </w:rPr>
        <w:t xml:space="preserve">Da vi ikke kunne samle folk til gudstjenester </w:t>
      </w:r>
      <w:proofErr w:type="spellStart"/>
      <w:r w:rsidRPr="00532DC9">
        <w:rPr>
          <w:rFonts w:ascii="Segoe UI" w:eastAsia="Times New Roman" w:hAnsi="Segoe UI" w:cs="Segoe UI"/>
          <w:sz w:val="21"/>
          <w:szCs w:val="21"/>
          <w:lang w:eastAsia="nb-NO"/>
        </w:rPr>
        <w:t>pga</w:t>
      </w:r>
      <w:proofErr w:type="spellEnd"/>
      <w:r w:rsidR="00532DC9">
        <w:rPr>
          <w:rFonts w:ascii="Segoe UI" w:eastAsia="Times New Roman" w:hAnsi="Segoe UI" w:cs="Segoe UI"/>
          <w:sz w:val="21"/>
          <w:szCs w:val="21"/>
          <w:lang w:val="se-NO" w:eastAsia="nb-NO"/>
        </w:rPr>
        <w:t>.</w:t>
      </w:r>
      <w:r w:rsidRPr="00532DC9">
        <w:rPr>
          <w:rFonts w:ascii="Segoe UI" w:eastAsia="Times New Roman" w:hAnsi="Segoe UI" w:cs="Segoe UI"/>
          <w:sz w:val="21"/>
          <w:szCs w:val="21"/>
          <w:lang w:eastAsia="nb-NO"/>
        </w:rPr>
        <w:t xml:space="preserve"> korona, satte vi i gang arbeid med å få spilt inn</w:t>
      </w:r>
      <w:r w:rsidR="00532DC9" w:rsidRPr="00532DC9">
        <w:rPr>
          <w:rFonts w:ascii="Segoe UI" w:eastAsia="Times New Roman" w:hAnsi="Segoe UI" w:cs="Segoe UI"/>
          <w:sz w:val="21"/>
          <w:szCs w:val="21"/>
          <w:lang w:eastAsia="nb-NO"/>
        </w:rPr>
        <w:t xml:space="preserve"> </w:t>
      </w:r>
      <w:r w:rsidRPr="00532DC9">
        <w:rPr>
          <w:rFonts w:ascii="Segoe UI" w:eastAsia="Times New Roman" w:hAnsi="Segoe UI" w:cs="Segoe UI"/>
          <w:sz w:val="21"/>
          <w:szCs w:val="21"/>
          <w:lang w:eastAsia="nb-NO"/>
        </w:rPr>
        <w:t>andakter og gudstjenester som kunne sendes på nett. På vår nettside fikk vil lagt ut noen samiske andakter og bønner i tekstformat og noen lydfiler. I perioden april til juni er disse andaktene lagt ut på Den norske kirkes nasjonale Facebook-side</w:t>
      </w:r>
      <w:r w:rsidR="005E2553" w:rsidRPr="00532DC9">
        <w:rPr>
          <w:rFonts w:ascii="Segoe UI" w:eastAsia="Times New Roman" w:hAnsi="Segoe UI" w:cs="Segoe UI"/>
          <w:sz w:val="21"/>
          <w:szCs w:val="21"/>
          <w:lang w:eastAsia="nb-NO"/>
        </w:rPr>
        <w:t>:</w:t>
      </w:r>
    </w:p>
    <w:p w14:paraId="5FD4328E" w14:textId="20FD5B6E" w:rsidR="00405958" w:rsidRPr="00532DC9" w:rsidRDefault="00405958" w:rsidP="00405958">
      <w:pPr>
        <w:rPr>
          <w:rFonts w:ascii="Segoe UI" w:eastAsia="Times New Roman" w:hAnsi="Segoe UI" w:cs="Segoe UI"/>
          <w:sz w:val="21"/>
          <w:szCs w:val="21"/>
          <w:lang w:eastAsia="nb-NO"/>
        </w:rPr>
      </w:pPr>
      <w:r w:rsidRPr="00532DC9">
        <w:rPr>
          <w:rFonts w:ascii="Segoe UI" w:eastAsia="Times New Roman" w:hAnsi="Symbol" w:cs="Segoe UI"/>
          <w:sz w:val="21"/>
          <w:szCs w:val="21"/>
          <w:lang w:eastAsia="nb-NO"/>
        </w:rPr>
        <w:t></w:t>
      </w:r>
      <w:r w:rsidRPr="00532DC9">
        <w:rPr>
          <w:rFonts w:ascii="Segoe UI" w:eastAsia="Times New Roman" w:hAnsi="Segoe UI" w:cs="Segoe UI"/>
          <w:sz w:val="21"/>
          <w:szCs w:val="21"/>
          <w:lang w:eastAsia="nb-NO"/>
        </w:rPr>
        <w:t xml:space="preserve"> April: Andakt på sørsamisk fra Røros kir</w:t>
      </w:r>
      <w:r w:rsidR="00532DC9" w:rsidRPr="00532DC9">
        <w:rPr>
          <w:rFonts w:ascii="Segoe UI" w:eastAsia="Times New Roman" w:hAnsi="Segoe UI" w:cs="Segoe UI"/>
          <w:sz w:val="21"/>
          <w:szCs w:val="21"/>
          <w:lang w:eastAsia="nb-NO"/>
        </w:rPr>
        <w:t>ke</w:t>
      </w:r>
    </w:p>
    <w:p w14:paraId="5EF9F6C2" w14:textId="5F029650" w:rsidR="00405958" w:rsidRPr="00532DC9" w:rsidRDefault="00405958" w:rsidP="00405958">
      <w:pPr>
        <w:rPr>
          <w:rFonts w:ascii="Segoe UI" w:eastAsia="Times New Roman" w:hAnsi="Segoe UI" w:cs="Segoe UI"/>
          <w:sz w:val="21"/>
          <w:szCs w:val="21"/>
          <w:lang w:eastAsia="nb-NO"/>
        </w:rPr>
      </w:pPr>
      <w:r w:rsidRPr="00532DC9">
        <w:rPr>
          <w:rFonts w:ascii="Segoe UI" w:eastAsia="Times New Roman" w:hAnsi="Symbol" w:cs="Segoe UI"/>
          <w:sz w:val="21"/>
          <w:szCs w:val="21"/>
          <w:lang w:eastAsia="nb-NO"/>
        </w:rPr>
        <w:t></w:t>
      </w:r>
      <w:r w:rsidRPr="00532DC9">
        <w:rPr>
          <w:rFonts w:ascii="Segoe UI" w:eastAsia="Times New Roman" w:hAnsi="Segoe UI" w:cs="Segoe UI"/>
          <w:sz w:val="21"/>
          <w:szCs w:val="21"/>
          <w:lang w:eastAsia="nb-NO"/>
        </w:rPr>
        <w:t xml:space="preserve"> 1. pinsedag: Allsamisk pinsegudstjeneste fra Elverhøy kirke, Tromsø</w:t>
      </w:r>
    </w:p>
    <w:p w14:paraId="367C5C99" w14:textId="2C36E992" w:rsidR="00405958" w:rsidRPr="00532DC9" w:rsidRDefault="00405958" w:rsidP="00405958">
      <w:pPr>
        <w:rPr>
          <w:rFonts w:ascii="Segoe UI" w:eastAsia="Times New Roman" w:hAnsi="Segoe UI" w:cs="Segoe UI"/>
          <w:sz w:val="21"/>
          <w:szCs w:val="21"/>
          <w:lang w:eastAsia="nb-NO"/>
        </w:rPr>
      </w:pPr>
      <w:r w:rsidRPr="00532DC9">
        <w:rPr>
          <w:rFonts w:ascii="Segoe UI" w:eastAsia="Times New Roman" w:hAnsi="Symbol" w:cs="Segoe UI"/>
          <w:sz w:val="21"/>
          <w:szCs w:val="21"/>
          <w:lang w:eastAsia="nb-NO"/>
        </w:rPr>
        <w:t></w:t>
      </w:r>
      <w:r w:rsidRPr="00532DC9">
        <w:rPr>
          <w:rFonts w:ascii="Segoe UI" w:eastAsia="Times New Roman" w:hAnsi="Segoe UI" w:cs="Segoe UI"/>
          <w:sz w:val="21"/>
          <w:szCs w:val="21"/>
          <w:lang w:eastAsia="nb-NO"/>
        </w:rPr>
        <w:t xml:space="preserve"> 2. pinsedag: Sørsamisk gudstjeneste fra </w:t>
      </w:r>
      <w:proofErr w:type="spellStart"/>
      <w:r w:rsidRPr="00532DC9">
        <w:rPr>
          <w:rFonts w:ascii="Segoe UI" w:eastAsia="Times New Roman" w:hAnsi="Segoe UI" w:cs="Segoe UI"/>
          <w:sz w:val="21"/>
          <w:szCs w:val="21"/>
          <w:lang w:eastAsia="nb-NO"/>
        </w:rPr>
        <w:t>Sijti</w:t>
      </w:r>
      <w:proofErr w:type="spellEnd"/>
      <w:r w:rsidRPr="00532DC9">
        <w:rPr>
          <w:rFonts w:ascii="Segoe UI" w:eastAsia="Times New Roman" w:hAnsi="Segoe UI" w:cs="Segoe UI"/>
          <w:sz w:val="21"/>
          <w:szCs w:val="21"/>
          <w:lang w:eastAsia="nb-NO"/>
        </w:rPr>
        <w:t xml:space="preserve"> </w:t>
      </w:r>
      <w:proofErr w:type="spellStart"/>
      <w:r w:rsidRPr="00532DC9">
        <w:rPr>
          <w:rFonts w:ascii="Segoe UI" w:eastAsia="Times New Roman" w:hAnsi="Segoe UI" w:cs="Segoe UI"/>
          <w:sz w:val="21"/>
          <w:szCs w:val="21"/>
          <w:lang w:eastAsia="nb-NO"/>
        </w:rPr>
        <w:t>Jarnge</w:t>
      </w:r>
      <w:proofErr w:type="spellEnd"/>
      <w:r w:rsidRPr="00532DC9">
        <w:rPr>
          <w:rFonts w:ascii="Segoe UI" w:eastAsia="Times New Roman" w:hAnsi="Segoe UI" w:cs="Segoe UI"/>
          <w:sz w:val="21"/>
          <w:szCs w:val="21"/>
          <w:lang w:eastAsia="nb-NO"/>
        </w:rPr>
        <w:t>, Hattfjelldal</w:t>
      </w:r>
    </w:p>
    <w:p w14:paraId="5BF9378A" w14:textId="68BB003A" w:rsidR="00405958" w:rsidRPr="00532DC9" w:rsidRDefault="00405958" w:rsidP="00405958">
      <w:pPr>
        <w:rPr>
          <w:rFonts w:ascii="Segoe UI" w:eastAsia="Times New Roman" w:hAnsi="Segoe UI" w:cs="Segoe UI"/>
          <w:sz w:val="21"/>
          <w:szCs w:val="21"/>
          <w:lang w:eastAsia="nb-NO"/>
        </w:rPr>
      </w:pPr>
      <w:r w:rsidRPr="00532DC9">
        <w:rPr>
          <w:rFonts w:ascii="Segoe UI" w:eastAsia="Times New Roman" w:hAnsi="Symbol" w:cs="Segoe UI"/>
          <w:sz w:val="21"/>
          <w:szCs w:val="21"/>
          <w:lang w:eastAsia="nb-NO"/>
        </w:rPr>
        <w:t></w:t>
      </w:r>
      <w:r w:rsidRPr="00532DC9">
        <w:rPr>
          <w:rFonts w:ascii="Segoe UI" w:eastAsia="Times New Roman" w:hAnsi="Segoe UI" w:cs="Segoe UI"/>
          <w:sz w:val="21"/>
          <w:szCs w:val="21"/>
          <w:lang w:eastAsia="nb-NO"/>
        </w:rPr>
        <w:t xml:space="preserve"> 3. søndag i treenighetstiden: Nordsamisk </w:t>
      </w:r>
      <w:proofErr w:type="spellStart"/>
      <w:r w:rsidRPr="00532DC9">
        <w:rPr>
          <w:rFonts w:ascii="Segoe UI" w:eastAsia="Times New Roman" w:hAnsi="Segoe UI" w:cs="Segoe UI"/>
          <w:sz w:val="21"/>
          <w:szCs w:val="21"/>
          <w:lang w:eastAsia="nb-NO"/>
        </w:rPr>
        <w:t>småbarnssanggudstjeneste</w:t>
      </w:r>
      <w:proofErr w:type="spellEnd"/>
      <w:r w:rsidRPr="00532DC9">
        <w:rPr>
          <w:rFonts w:ascii="Segoe UI" w:eastAsia="Times New Roman" w:hAnsi="Segoe UI" w:cs="Segoe UI"/>
          <w:sz w:val="21"/>
          <w:szCs w:val="21"/>
          <w:lang w:eastAsia="nb-NO"/>
        </w:rPr>
        <w:t xml:space="preserve"> fra Elverhøy kirke, Tromsø</w:t>
      </w:r>
    </w:p>
    <w:p w14:paraId="6B86E29B" w14:textId="3F3C0D2A" w:rsidR="008B44C4" w:rsidRPr="00532DC9" w:rsidRDefault="008B44C4">
      <w:pPr>
        <w:rPr>
          <w:rFonts w:ascii="Segoe UI" w:eastAsia="Times New Roman" w:hAnsi="Segoe UI" w:cs="Segoe UI"/>
          <w:sz w:val="21"/>
          <w:szCs w:val="21"/>
          <w:lang w:eastAsia="nb-NO"/>
        </w:rPr>
      </w:pPr>
      <w:r w:rsidRPr="00532DC9">
        <w:rPr>
          <w:rFonts w:ascii="Segoe UI" w:eastAsia="Times New Roman" w:hAnsi="Segoe UI" w:cs="Segoe UI"/>
          <w:sz w:val="21"/>
          <w:szCs w:val="21"/>
          <w:lang w:eastAsia="nb-NO"/>
        </w:rPr>
        <w:t>I denne evalueringen</w:t>
      </w:r>
      <w:r w:rsidR="00E00FF8" w:rsidRPr="00532DC9">
        <w:rPr>
          <w:rFonts w:ascii="Segoe UI" w:eastAsia="Times New Roman" w:hAnsi="Segoe UI" w:cs="Segoe UI"/>
          <w:sz w:val="21"/>
          <w:szCs w:val="21"/>
          <w:lang w:eastAsia="nb-NO"/>
        </w:rPr>
        <w:t xml:space="preserve"> presenteres statistikk for innleggene med vekt på r</w:t>
      </w:r>
      <w:r w:rsidRPr="00532DC9">
        <w:rPr>
          <w:rFonts w:ascii="Segoe UI" w:eastAsia="Times New Roman" w:hAnsi="Segoe UI" w:cs="Segoe UI"/>
          <w:sz w:val="21"/>
          <w:szCs w:val="21"/>
          <w:lang w:eastAsia="nb-NO"/>
        </w:rPr>
        <w:t>ekkevidde</w:t>
      </w:r>
      <w:r w:rsidR="00883D29" w:rsidRPr="00532DC9">
        <w:rPr>
          <w:rFonts w:ascii="Segoe UI" w:eastAsia="Times New Roman" w:hAnsi="Segoe UI" w:cs="Segoe UI"/>
          <w:sz w:val="21"/>
          <w:szCs w:val="21"/>
          <w:lang w:eastAsia="nb-NO"/>
        </w:rPr>
        <w:t>,</w:t>
      </w:r>
      <w:r w:rsidR="00E00FF8" w:rsidRPr="00532DC9">
        <w:rPr>
          <w:rFonts w:ascii="Segoe UI" w:eastAsia="Times New Roman" w:hAnsi="Segoe UI" w:cs="Segoe UI"/>
          <w:sz w:val="21"/>
          <w:szCs w:val="21"/>
          <w:lang w:eastAsia="nb-NO"/>
        </w:rPr>
        <w:t xml:space="preserve"> seertall,</w:t>
      </w:r>
      <w:r w:rsidR="00883D29" w:rsidRPr="00532DC9">
        <w:rPr>
          <w:rFonts w:ascii="Segoe UI" w:eastAsia="Times New Roman" w:hAnsi="Segoe UI" w:cs="Segoe UI"/>
          <w:sz w:val="21"/>
          <w:szCs w:val="21"/>
          <w:lang w:eastAsia="nb-NO"/>
        </w:rPr>
        <w:t xml:space="preserve"> engasjement</w:t>
      </w:r>
      <w:r w:rsidRPr="00532DC9">
        <w:rPr>
          <w:rFonts w:ascii="Segoe UI" w:eastAsia="Times New Roman" w:hAnsi="Segoe UI" w:cs="Segoe UI"/>
          <w:sz w:val="21"/>
          <w:szCs w:val="21"/>
          <w:lang w:eastAsia="nb-NO"/>
        </w:rPr>
        <w:t xml:space="preserve"> og hvor mange</w:t>
      </w:r>
      <w:r w:rsidR="00E00FF8" w:rsidRPr="00532DC9">
        <w:rPr>
          <w:rFonts w:ascii="Segoe UI" w:eastAsia="Times New Roman" w:hAnsi="Segoe UI" w:cs="Segoe UI"/>
          <w:sz w:val="21"/>
          <w:szCs w:val="21"/>
          <w:lang w:eastAsia="nb-NO"/>
        </w:rPr>
        <w:t xml:space="preserve"> og hvem</w:t>
      </w:r>
      <w:r w:rsidRPr="00532DC9">
        <w:rPr>
          <w:rFonts w:ascii="Segoe UI" w:eastAsia="Times New Roman" w:hAnsi="Segoe UI" w:cs="Segoe UI"/>
          <w:sz w:val="21"/>
          <w:szCs w:val="21"/>
          <w:lang w:eastAsia="nb-NO"/>
        </w:rPr>
        <w:t xml:space="preserve"> som har sett opptakene</w:t>
      </w:r>
      <w:r w:rsidR="005E2553" w:rsidRPr="00532DC9">
        <w:rPr>
          <w:rFonts w:ascii="Segoe UI" w:eastAsia="Times New Roman" w:hAnsi="Segoe UI" w:cs="Segoe UI"/>
          <w:sz w:val="21"/>
          <w:szCs w:val="21"/>
          <w:lang w:eastAsia="nb-NO"/>
        </w:rPr>
        <w:t xml:space="preserve"> så langt</w:t>
      </w:r>
      <w:r w:rsidRPr="00532DC9">
        <w:rPr>
          <w:rFonts w:ascii="Segoe UI" w:eastAsia="Times New Roman" w:hAnsi="Segoe UI" w:cs="Segoe UI"/>
          <w:sz w:val="21"/>
          <w:szCs w:val="21"/>
          <w:lang w:eastAsia="nb-NO"/>
        </w:rPr>
        <w:t>.</w:t>
      </w:r>
      <w:r w:rsidR="00883D29" w:rsidRPr="00532DC9">
        <w:rPr>
          <w:rFonts w:ascii="Segoe UI" w:eastAsia="Times New Roman" w:hAnsi="Segoe UI" w:cs="Segoe UI"/>
          <w:sz w:val="21"/>
          <w:szCs w:val="21"/>
          <w:lang w:eastAsia="nb-NO"/>
        </w:rPr>
        <w:t xml:space="preserve"> Med engasjement menes enten å ha </w:t>
      </w:r>
      <w:r w:rsidR="00883D29" w:rsidRPr="00532DC9">
        <w:rPr>
          <w:rFonts w:ascii="Segoe UI" w:eastAsia="Times New Roman" w:hAnsi="Segoe UI" w:cs="Segoe UI"/>
          <w:i/>
          <w:iCs/>
          <w:sz w:val="21"/>
          <w:szCs w:val="21"/>
          <w:lang w:eastAsia="nb-NO"/>
        </w:rPr>
        <w:t>klikket, delt, reagert eller kommentert</w:t>
      </w:r>
      <w:r w:rsidR="00BF5565" w:rsidRPr="00532DC9">
        <w:rPr>
          <w:rFonts w:ascii="Segoe UI" w:eastAsia="Times New Roman" w:hAnsi="Segoe UI" w:cs="Segoe UI"/>
          <w:sz w:val="21"/>
          <w:szCs w:val="21"/>
          <w:lang w:eastAsia="nb-NO"/>
        </w:rPr>
        <w:t xml:space="preserve">. Statistikken for </w:t>
      </w:r>
      <w:r w:rsidR="00E00FF8" w:rsidRPr="00532DC9">
        <w:rPr>
          <w:rFonts w:ascii="Segoe UI" w:eastAsia="Times New Roman" w:hAnsi="Segoe UI" w:cs="Segoe UI"/>
          <w:sz w:val="21"/>
          <w:szCs w:val="21"/>
          <w:lang w:eastAsia="nb-NO"/>
        </w:rPr>
        <w:t>de samiske</w:t>
      </w:r>
      <w:r w:rsidR="00BF5565" w:rsidRPr="00532DC9">
        <w:rPr>
          <w:rFonts w:ascii="Segoe UI" w:eastAsia="Times New Roman" w:hAnsi="Segoe UI" w:cs="Segoe UI"/>
          <w:sz w:val="21"/>
          <w:szCs w:val="21"/>
          <w:lang w:eastAsia="nb-NO"/>
        </w:rPr>
        <w:t xml:space="preserve"> sendinge</w:t>
      </w:r>
      <w:r w:rsidR="00E00FF8" w:rsidRPr="00532DC9">
        <w:rPr>
          <w:rFonts w:ascii="Segoe UI" w:eastAsia="Times New Roman" w:hAnsi="Segoe UI" w:cs="Segoe UI"/>
          <w:sz w:val="21"/>
          <w:szCs w:val="21"/>
          <w:lang w:eastAsia="nb-NO"/>
        </w:rPr>
        <w:t>ne</w:t>
      </w:r>
      <w:r w:rsidR="00BF5565" w:rsidRPr="00532DC9">
        <w:rPr>
          <w:rFonts w:ascii="Segoe UI" w:eastAsia="Times New Roman" w:hAnsi="Segoe UI" w:cs="Segoe UI"/>
          <w:sz w:val="21"/>
          <w:szCs w:val="21"/>
          <w:lang w:eastAsia="nb-NO"/>
        </w:rPr>
        <w:t xml:space="preserve"> blir sammenlignet med sendinger på norsk i samme periode.</w:t>
      </w:r>
      <w:r w:rsidRPr="00532DC9">
        <w:rPr>
          <w:rFonts w:ascii="Segoe UI" w:eastAsia="Times New Roman" w:hAnsi="Segoe UI" w:cs="Segoe UI"/>
          <w:sz w:val="21"/>
          <w:szCs w:val="21"/>
          <w:lang w:eastAsia="nb-NO"/>
        </w:rPr>
        <w:t xml:space="preserve"> Med tanke på å vurdere hvor godt vi nådde ut, diskuteres resultatene i lys av hva vi gjorde for å spre informasjon om sendingene</w:t>
      </w:r>
      <w:r w:rsidR="00586AFD" w:rsidRPr="00532DC9">
        <w:rPr>
          <w:rFonts w:ascii="Segoe UI" w:eastAsia="Times New Roman" w:hAnsi="Segoe UI" w:cs="Segoe UI"/>
          <w:sz w:val="21"/>
          <w:szCs w:val="21"/>
          <w:lang w:eastAsia="nb-NO"/>
        </w:rPr>
        <w:t>.</w:t>
      </w:r>
    </w:p>
    <w:p w14:paraId="59D5DB6D" w14:textId="77777777" w:rsidR="00BF5565" w:rsidRPr="00532DC9" w:rsidRDefault="00BF5565">
      <w:pPr>
        <w:rPr>
          <w:rFonts w:ascii="Segoe UI" w:eastAsia="Times New Roman" w:hAnsi="Segoe UI" w:cs="Segoe UI"/>
          <w:sz w:val="21"/>
          <w:szCs w:val="21"/>
          <w:lang w:eastAsia="nb-NO"/>
        </w:rPr>
      </w:pPr>
    </w:p>
    <w:sdt>
      <w:sdtPr>
        <w:rPr>
          <w:rFonts w:asciiTheme="minorHAnsi" w:eastAsiaTheme="minorHAnsi" w:hAnsiTheme="minorHAnsi" w:cstheme="minorBidi"/>
          <w:color w:val="auto"/>
          <w:sz w:val="22"/>
          <w:szCs w:val="22"/>
          <w:lang w:eastAsia="en-US"/>
        </w:rPr>
        <w:id w:val="1202286797"/>
        <w:docPartObj>
          <w:docPartGallery w:val="Table of Contents"/>
          <w:docPartUnique/>
        </w:docPartObj>
      </w:sdtPr>
      <w:sdtEndPr>
        <w:rPr>
          <w:b/>
          <w:bCs/>
        </w:rPr>
      </w:sdtEndPr>
      <w:sdtContent>
        <w:p w14:paraId="235B7851" w14:textId="2B2FAA07" w:rsidR="00BF5565" w:rsidRPr="00532DC9" w:rsidRDefault="00BF5565">
          <w:pPr>
            <w:pStyle w:val="Overskriftforinnholdsfortegnelse"/>
          </w:pPr>
          <w:r w:rsidRPr="00532DC9">
            <w:t>Innhold</w:t>
          </w:r>
        </w:p>
        <w:p w14:paraId="092C6F2B" w14:textId="48F6C5EF" w:rsidR="00B111C5" w:rsidRPr="00532DC9" w:rsidRDefault="00BF5565">
          <w:pPr>
            <w:pStyle w:val="INNH1"/>
            <w:tabs>
              <w:tab w:val="right" w:leader="dot" w:pos="9062"/>
            </w:tabs>
            <w:rPr>
              <w:rFonts w:eastAsiaTheme="minorEastAsia"/>
              <w:noProof/>
              <w:lang w:eastAsia="nb-NO"/>
            </w:rPr>
          </w:pPr>
          <w:r w:rsidRPr="00532DC9">
            <w:fldChar w:fldCharType="begin"/>
          </w:r>
          <w:r w:rsidRPr="00532DC9">
            <w:instrText xml:space="preserve"> TOC \o "1-3" \h \z \u </w:instrText>
          </w:r>
          <w:r w:rsidRPr="00532DC9">
            <w:fldChar w:fldCharType="separate"/>
          </w:r>
          <w:hyperlink w:anchor="_Toc50111036" w:history="1">
            <w:r w:rsidR="00B111C5" w:rsidRPr="00532DC9">
              <w:rPr>
                <w:rStyle w:val="Hyperkobling"/>
                <w:noProof/>
              </w:rPr>
              <w:t>Rekkevidde og seertall</w:t>
            </w:r>
            <w:r w:rsidR="00B111C5" w:rsidRPr="00532DC9">
              <w:rPr>
                <w:noProof/>
                <w:webHidden/>
              </w:rPr>
              <w:tab/>
            </w:r>
            <w:r w:rsidR="00B111C5" w:rsidRPr="00532DC9">
              <w:rPr>
                <w:noProof/>
                <w:webHidden/>
              </w:rPr>
              <w:fldChar w:fldCharType="begin"/>
            </w:r>
            <w:r w:rsidR="00B111C5" w:rsidRPr="00532DC9">
              <w:rPr>
                <w:noProof/>
                <w:webHidden/>
              </w:rPr>
              <w:instrText xml:space="preserve"> PAGEREF _Toc50111036 \h </w:instrText>
            </w:r>
            <w:r w:rsidR="00B111C5" w:rsidRPr="00532DC9">
              <w:rPr>
                <w:noProof/>
                <w:webHidden/>
              </w:rPr>
            </w:r>
            <w:r w:rsidR="00B111C5" w:rsidRPr="00532DC9">
              <w:rPr>
                <w:noProof/>
                <w:webHidden/>
              </w:rPr>
              <w:fldChar w:fldCharType="separate"/>
            </w:r>
            <w:r w:rsidR="00B111C5" w:rsidRPr="00532DC9">
              <w:rPr>
                <w:noProof/>
                <w:webHidden/>
              </w:rPr>
              <w:t>2</w:t>
            </w:r>
            <w:r w:rsidR="00B111C5" w:rsidRPr="00532DC9">
              <w:rPr>
                <w:noProof/>
                <w:webHidden/>
              </w:rPr>
              <w:fldChar w:fldCharType="end"/>
            </w:r>
          </w:hyperlink>
        </w:p>
        <w:p w14:paraId="08B18A62" w14:textId="3909B705" w:rsidR="00B111C5" w:rsidRPr="00532DC9" w:rsidRDefault="00532DC9">
          <w:pPr>
            <w:pStyle w:val="INNH2"/>
            <w:tabs>
              <w:tab w:val="right" w:leader="dot" w:pos="9062"/>
            </w:tabs>
            <w:rPr>
              <w:rFonts w:eastAsiaTheme="minorEastAsia"/>
              <w:noProof/>
              <w:lang w:eastAsia="nb-NO"/>
            </w:rPr>
          </w:pPr>
          <w:hyperlink w:anchor="_Toc50111037" w:history="1">
            <w:r w:rsidR="00B111C5" w:rsidRPr="00532DC9">
              <w:rPr>
                <w:rStyle w:val="Hyperkobling"/>
                <w:rFonts w:eastAsia="Times New Roman"/>
                <w:noProof/>
                <w:lang w:eastAsia="nb-NO"/>
              </w:rPr>
              <w:t>Sørsamisk andakt i april:</w:t>
            </w:r>
            <w:r w:rsidR="00B111C5" w:rsidRPr="00532DC9">
              <w:rPr>
                <w:noProof/>
                <w:webHidden/>
              </w:rPr>
              <w:tab/>
            </w:r>
            <w:r w:rsidR="00B111C5" w:rsidRPr="00532DC9">
              <w:rPr>
                <w:noProof/>
                <w:webHidden/>
              </w:rPr>
              <w:fldChar w:fldCharType="begin"/>
            </w:r>
            <w:r w:rsidR="00B111C5" w:rsidRPr="00532DC9">
              <w:rPr>
                <w:noProof/>
                <w:webHidden/>
              </w:rPr>
              <w:instrText xml:space="preserve"> PAGEREF _Toc50111037 \h </w:instrText>
            </w:r>
            <w:r w:rsidR="00B111C5" w:rsidRPr="00532DC9">
              <w:rPr>
                <w:noProof/>
                <w:webHidden/>
              </w:rPr>
            </w:r>
            <w:r w:rsidR="00B111C5" w:rsidRPr="00532DC9">
              <w:rPr>
                <w:noProof/>
                <w:webHidden/>
              </w:rPr>
              <w:fldChar w:fldCharType="separate"/>
            </w:r>
            <w:r w:rsidR="00B111C5" w:rsidRPr="00532DC9">
              <w:rPr>
                <w:noProof/>
                <w:webHidden/>
              </w:rPr>
              <w:t>2</w:t>
            </w:r>
            <w:r w:rsidR="00B111C5" w:rsidRPr="00532DC9">
              <w:rPr>
                <w:noProof/>
                <w:webHidden/>
              </w:rPr>
              <w:fldChar w:fldCharType="end"/>
            </w:r>
          </w:hyperlink>
        </w:p>
        <w:p w14:paraId="1E168933" w14:textId="138D04EB" w:rsidR="00B111C5" w:rsidRPr="00532DC9" w:rsidRDefault="00532DC9">
          <w:pPr>
            <w:pStyle w:val="INNH2"/>
            <w:tabs>
              <w:tab w:val="right" w:leader="dot" w:pos="9062"/>
            </w:tabs>
            <w:rPr>
              <w:rFonts w:eastAsiaTheme="minorEastAsia"/>
              <w:noProof/>
              <w:lang w:eastAsia="nb-NO"/>
            </w:rPr>
          </w:pPr>
          <w:hyperlink w:anchor="_Toc50111038" w:history="1">
            <w:r w:rsidR="00B111C5" w:rsidRPr="00532DC9">
              <w:rPr>
                <w:rStyle w:val="Hyperkobling"/>
                <w:rFonts w:eastAsia="Times New Roman"/>
                <w:noProof/>
                <w:lang w:eastAsia="nb-NO"/>
              </w:rPr>
              <w:t>Allsamisk pinsegudstjeneste</w:t>
            </w:r>
            <w:r w:rsidR="00B111C5" w:rsidRPr="00532DC9">
              <w:rPr>
                <w:noProof/>
                <w:webHidden/>
              </w:rPr>
              <w:tab/>
            </w:r>
            <w:r w:rsidR="00B111C5" w:rsidRPr="00532DC9">
              <w:rPr>
                <w:noProof/>
                <w:webHidden/>
              </w:rPr>
              <w:fldChar w:fldCharType="begin"/>
            </w:r>
            <w:r w:rsidR="00B111C5" w:rsidRPr="00532DC9">
              <w:rPr>
                <w:noProof/>
                <w:webHidden/>
              </w:rPr>
              <w:instrText xml:space="preserve"> PAGEREF _Toc50111038 \h </w:instrText>
            </w:r>
            <w:r w:rsidR="00B111C5" w:rsidRPr="00532DC9">
              <w:rPr>
                <w:noProof/>
                <w:webHidden/>
              </w:rPr>
            </w:r>
            <w:r w:rsidR="00B111C5" w:rsidRPr="00532DC9">
              <w:rPr>
                <w:noProof/>
                <w:webHidden/>
              </w:rPr>
              <w:fldChar w:fldCharType="separate"/>
            </w:r>
            <w:r w:rsidR="00B111C5" w:rsidRPr="00532DC9">
              <w:rPr>
                <w:noProof/>
                <w:webHidden/>
              </w:rPr>
              <w:t>2</w:t>
            </w:r>
            <w:r w:rsidR="00B111C5" w:rsidRPr="00532DC9">
              <w:rPr>
                <w:noProof/>
                <w:webHidden/>
              </w:rPr>
              <w:fldChar w:fldCharType="end"/>
            </w:r>
          </w:hyperlink>
        </w:p>
        <w:p w14:paraId="619A3AD3" w14:textId="419B0B19" w:rsidR="00B111C5" w:rsidRPr="00532DC9" w:rsidRDefault="00532DC9">
          <w:pPr>
            <w:pStyle w:val="INNH2"/>
            <w:tabs>
              <w:tab w:val="right" w:leader="dot" w:pos="9062"/>
            </w:tabs>
            <w:rPr>
              <w:rFonts w:eastAsiaTheme="minorEastAsia"/>
              <w:noProof/>
              <w:lang w:eastAsia="nb-NO"/>
            </w:rPr>
          </w:pPr>
          <w:hyperlink w:anchor="_Toc50111039" w:history="1">
            <w:r w:rsidR="00B111C5" w:rsidRPr="00532DC9">
              <w:rPr>
                <w:rStyle w:val="Hyperkobling"/>
                <w:rFonts w:eastAsia="Times New Roman"/>
                <w:noProof/>
                <w:lang w:eastAsia="nb-NO"/>
              </w:rPr>
              <w:t>Sørsamisk gudstjeneste 2. pinsedag</w:t>
            </w:r>
            <w:r w:rsidR="00B111C5" w:rsidRPr="00532DC9">
              <w:rPr>
                <w:noProof/>
                <w:webHidden/>
              </w:rPr>
              <w:tab/>
            </w:r>
            <w:r w:rsidR="00B111C5" w:rsidRPr="00532DC9">
              <w:rPr>
                <w:noProof/>
                <w:webHidden/>
              </w:rPr>
              <w:fldChar w:fldCharType="begin"/>
            </w:r>
            <w:r w:rsidR="00B111C5" w:rsidRPr="00532DC9">
              <w:rPr>
                <w:noProof/>
                <w:webHidden/>
              </w:rPr>
              <w:instrText xml:space="preserve"> PAGEREF _Toc50111039 \h </w:instrText>
            </w:r>
            <w:r w:rsidR="00B111C5" w:rsidRPr="00532DC9">
              <w:rPr>
                <w:noProof/>
                <w:webHidden/>
              </w:rPr>
            </w:r>
            <w:r w:rsidR="00B111C5" w:rsidRPr="00532DC9">
              <w:rPr>
                <w:noProof/>
                <w:webHidden/>
              </w:rPr>
              <w:fldChar w:fldCharType="separate"/>
            </w:r>
            <w:r w:rsidR="00B111C5" w:rsidRPr="00532DC9">
              <w:rPr>
                <w:noProof/>
                <w:webHidden/>
              </w:rPr>
              <w:t>3</w:t>
            </w:r>
            <w:r w:rsidR="00B111C5" w:rsidRPr="00532DC9">
              <w:rPr>
                <w:noProof/>
                <w:webHidden/>
              </w:rPr>
              <w:fldChar w:fldCharType="end"/>
            </w:r>
          </w:hyperlink>
        </w:p>
        <w:p w14:paraId="74CF8D8F" w14:textId="0C5B9857" w:rsidR="00B111C5" w:rsidRPr="00532DC9" w:rsidRDefault="00532DC9">
          <w:pPr>
            <w:pStyle w:val="INNH2"/>
            <w:tabs>
              <w:tab w:val="right" w:leader="dot" w:pos="9062"/>
            </w:tabs>
            <w:rPr>
              <w:rFonts w:eastAsiaTheme="minorEastAsia"/>
              <w:noProof/>
              <w:lang w:eastAsia="nb-NO"/>
            </w:rPr>
          </w:pPr>
          <w:hyperlink w:anchor="_Toc50111040" w:history="1">
            <w:r w:rsidR="00B111C5" w:rsidRPr="00532DC9">
              <w:rPr>
                <w:rStyle w:val="Hyperkobling"/>
                <w:rFonts w:eastAsia="Times New Roman"/>
                <w:noProof/>
                <w:lang w:eastAsia="nb-NO"/>
              </w:rPr>
              <w:t>Nordsamisk småbarnssangsgudstjeneste</w:t>
            </w:r>
            <w:r w:rsidR="00B111C5" w:rsidRPr="00532DC9">
              <w:rPr>
                <w:noProof/>
                <w:webHidden/>
              </w:rPr>
              <w:tab/>
            </w:r>
            <w:r w:rsidR="00B111C5" w:rsidRPr="00532DC9">
              <w:rPr>
                <w:noProof/>
                <w:webHidden/>
              </w:rPr>
              <w:fldChar w:fldCharType="begin"/>
            </w:r>
            <w:r w:rsidR="00B111C5" w:rsidRPr="00532DC9">
              <w:rPr>
                <w:noProof/>
                <w:webHidden/>
              </w:rPr>
              <w:instrText xml:space="preserve"> PAGEREF _Toc50111040 \h </w:instrText>
            </w:r>
            <w:r w:rsidR="00B111C5" w:rsidRPr="00532DC9">
              <w:rPr>
                <w:noProof/>
                <w:webHidden/>
              </w:rPr>
            </w:r>
            <w:r w:rsidR="00B111C5" w:rsidRPr="00532DC9">
              <w:rPr>
                <w:noProof/>
                <w:webHidden/>
              </w:rPr>
              <w:fldChar w:fldCharType="separate"/>
            </w:r>
            <w:r w:rsidR="00B111C5" w:rsidRPr="00532DC9">
              <w:rPr>
                <w:noProof/>
                <w:webHidden/>
              </w:rPr>
              <w:t>4</w:t>
            </w:r>
            <w:r w:rsidR="00B111C5" w:rsidRPr="00532DC9">
              <w:rPr>
                <w:noProof/>
                <w:webHidden/>
              </w:rPr>
              <w:fldChar w:fldCharType="end"/>
            </w:r>
          </w:hyperlink>
        </w:p>
        <w:p w14:paraId="5976B024" w14:textId="1E137970" w:rsidR="00B111C5" w:rsidRPr="00532DC9" w:rsidRDefault="00532DC9">
          <w:pPr>
            <w:pStyle w:val="INNH1"/>
            <w:tabs>
              <w:tab w:val="right" w:leader="dot" w:pos="9062"/>
            </w:tabs>
            <w:rPr>
              <w:rFonts w:eastAsiaTheme="minorEastAsia"/>
              <w:noProof/>
              <w:lang w:eastAsia="nb-NO"/>
            </w:rPr>
          </w:pPr>
          <w:hyperlink w:anchor="_Toc50111041" w:history="1">
            <w:r w:rsidR="00B111C5" w:rsidRPr="00532DC9">
              <w:rPr>
                <w:rStyle w:val="Hyperkobling"/>
                <w:noProof/>
              </w:rPr>
              <w:t>Sammenligning samiske gudstjenester/andakter og lignende norske</w:t>
            </w:r>
            <w:r w:rsidR="00B111C5" w:rsidRPr="00532DC9">
              <w:rPr>
                <w:noProof/>
                <w:webHidden/>
              </w:rPr>
              <w:tab/>
            </w:r>
            <w:r w:rsidR="00B111C5" w:rsidRPr="00532DC9">
              <w:rPr>
                <w:noProof/>
                <w:webHidden/>
              </w:rPr>
              <w:fldChar w:fldCharType="begin"/>
            </w:r>
            <w:r w:rsidR="00B111C5" w:rsidRPr="00532DC9">
              <w:rPr>
                <w:noProof/>
                <w:webHidden/>
              </w:rPr>
              <w:instrText xml:space="preserve"> PAGEREF _Toc50111041 \h </w:instrText>
            </w:r>
            <w:r w:rsidR="00B111C5" w:rsidRPr="00532DC9">
              <w:rPr>
                <w:noProof/>
                <w:webHidden/>
              </w:rPr>
            </w:r>
            <w:r w:rsidR="00B111C5" w:rsidRPr="00532DC9">
              <w:rPr>
                <w:noProof/>
                <w:webHidden/>
              </w:rPr>
              <w:fldChar w:fldCharType="separate"/>
            </w:r>
            <w:r w:rsidR="00B111C5" w:rsidRPr="00532DC9">
              <w:rPr>
                <w:noProof/>
                <w:webHidden/>
              </w:rPr>
              <w:t>4</w:t>
            </w:r>
            <w:r w:rsidR="00B111C5" w:rsidRPr="00532DC9">
              <w:rPr>
                <w:noProof/>
                <w:webHidden/>
              </w:rPr>
              <w:fldChar w:fldCharType="end"/>
            </w:r>
          </w:hyperlink>
        </w:p>
        <w:p w14:paraId="39504565" w14:textId="29156449" w:rsidR="00B111C5" w:rsidRPr="00532DC9" w:rsidRDefault="00532DC9">
          <w:pPr>
            <w:pStyle w:val="INNH2"/>
            <w:tabs>
              <w:tab w:val="right" w:leader="dot" w:pos="9062"/>
            </w:tabs>
            <w:rPr>
              <w:rFonts w:eastAsiaTheme="minorEastAsia"/>
              <w:noProof/>
              <w:lang w:eastAsia="nb-NO"/>
            </w:rPr>
          </w:pPr>
          <w:hyperlink w:anchor="_Toc50111042" w:history="1">
            <w:r w:rsidR="00B111C5" w:rsidRPr="00532DC9">
              <w:rPr>
                <w:rStyle w:val="Hyperkobling"/>
                <w:rFonts w:eastAsia="Times New Roman" w:hAnsi="Symbol"/>
                <w:noProof/>
                <w:lang w:eastAsia="nb-NO"/>
              </w:rPr>
              <w:t></w:t>
            </w:r>
            <w:r w:rsidR="00B111C5" w:rsidRPr="00532DC9">
              <w:rPr>
                <w:rStyle w:val="Hyperkobling"/>
                <w:rFonts w:eastAsia="Times New Roman"/>
                <w:noProof/>
                <w:lang w:eastAsia="nb-NO"/>
              </w:rPr>
              <w:t xml:space="preserve"> Sørsamisk andakt i april/Ord for natten</w:t>
            </w:r>
            <w:r w:rsidR="00B111C5" w:rsidRPr="00532DC9">
              <w:rPr>
                <w:noProof/>
                <w:webHidden/>
              </w:rPr>
              <w:tab/>
            </w:r>
            <w:r w:rsidR="00B111C5" w:rsidRPr="00532DC9">
              <w:rPr>
                <w:noProof/>
                <w:webHidden/>
              </w:rPr>
              <w:fldChar w:fldCharType="begin"/>
            </w:r>
            <w:r w:rsidR="00B111C5" w:rsidRPr="00532DC9">
              <w:rPr>
                <w:noProof/>
                <w:webHidden/>
              </w:rPr>
              <w:instrText xml:space="preserve"> PAGEREF _Toc50111042 \h </w:instrText>
            </w:r>
            <w:r w:rsidR="00B111C5" w:rsidRPr="00532DC9">
              <w:rPr>
                <w:noProof/>
                <w:webHidden/>
              </w:rPr>
            </w:r>
            <w:r w:rsidR="00B111C5" w:rsidRPr="00532DC9">
              <w:rPr>
                <w:noProof/>
                <w:webHidden/>
              </w:rPr>
              <w:fldChar w:fldCharType="separate"/>
            </w:r>
            <w:r w:rsidR="00B111C5" w:rsidRPr="00532DC9">
              <w:rPr>
                <w:noProof/>
                <w:webHidden/>
              </w:rPr>
              <w:t>4</w:t>
            </w:r>
            <w:r w:rsidR="00B111C5" w:rsidRPr="00532DC9">
              <w:rPr>
                <w:noProof/>
                <w:webHidden/>
              </w:rPr>
              <w:fldChar w:fldCharType="end"/>
            </w:r>
          </w:hyperlink>
        </w:p>
        <w:p w14:paraId="5783183E" w14:textId="7550DDFF" w:rsidR="00B111C5" w:rsidRPr="00532DC9" w:rsidRDefault="00532DC9">
          <w:pPr>
            <w:pStyle w:val="INNH2"/>
            <w:tabs>
              <w:tab w:val="right" w:leader="dot" w:pos="9062"/>
            </w:tabs>
            <w:rPr>
              <w:rFonts w:eastAsiaTheme="minorEastAsia"/>
              <w:noProof/>
              <w:lang w:eastAsia="nb-NO"/>
            </w:rPr>
          </w:pPr>
          <w:hyperlink w:anchor="_Toc50111043" w:history="1">
            <w:r w:rsidR="00B111C5" w:rsidRPr="00532DC9">
              <w:rPr>
                <w:rStyle w:val="Hyperkobling"/>
                <w:rFonts w:eastAsia="Times New Roman" w:hAnsi="Symbol"/>
                <w:noProof/>
                <w:lang w:eastAsia="nb-NO"/>
              </w:rPr>
              <w:t></w:t>
            </w:r>
            <w:r w:rsidR="00B111C5" w:rsidRPr="00532DC9">
              <w:rPr>
                <w:rStyle w:val="Hyperkobling"/>
                <w:rFonts w:eastAsia="Times New Roman"/>
                <w:noProof/>
                <w:lang w:eastAsia="nb-NO"/>
              </w:rPr>
              <w:t xml:space="preserve"> Allsamisk gudstjeneste 1. pinsedag/Pinsedag 2020 – gudstjeneste fra Oslo domkirke</w:t>
            </w:r>
            <w:r w:rsidR="00B111C5" w:rsidRPr="00532DC9">
              <w:rPr>
                <w:noProof/>
                <w:webHidden/>
              </w:rPr>
              <w:tab/>
            </w:r>
            <w:r w:rsidR="00B111C5" w:rsidRPr="00532DC9">
              <w:rPr>
                <w:noProof/>
                <w:webHidden/>
              </w:rPr>
              <w:fldChar w:fldCharType="begin"/>
            </w:r>
            <w:r w:rsidR="00B111C5" w:rsidRPr="00532DC9">
              <w:rPr>
                <w:noProof/>
                <w:webHidden/>
              </w:rPr>
              <w:instrText xml:space="preserve"> PAGEREF _Toc50111043 \h </w:instrText>
            </w:r>
            <w:r w:rsidR="00B111C5" w:rsidRPr="00532DC9">
              <w:rPr>
                <w:noProof/>
                <w:webHidden/>
              </w:rPr>
            </w:r>
            <w:r w:rsidR="00B111C5" w:rsidRPr="00532DC9">
              <w:rPr>
                <w:noProof/>
                <w:webHidden/>
              </w:rPr>
              <w:fldChar w:fldCharType="separate"/>
            </w:r>
            <w:r w:rsidR="00B111C5" w:rsidRPr="00532DC9">
              <w:rPr>
                <w:noProof/>
                <w:webHidden/>
              </w:rPr>
              <w:t>5</w:t>
            </w:r>
            <w:r w:rsidR="00B111C5" w:rsidRPr="00532DC9">
              <w:rPr>
                <w:noProof/>
                <w:webHidden/>
              </w:rPr>
              <w:fldChar w:fldCharType="end"/>
            </w:r>
          </w:hyperlink>
        </w:p>
        <w:p w14:paraId="5B45F995" w14:textId="59CD2BAF" w:rsidR="00B111C5" w:rsidRPr="00532DC9" w:rsidRDefault="00532DC9">
          <w:pPr>
            <w:pStyle w:val="INNH2"/>
            <w:tabs>
              <w:tab w:val="right" w:leader="dot" w:pos="9062"/>
            </w:tabs>
            <w:rPr>
              <w:rFonts w:eastAsiaTheme="minorEastAsia"/>
              <w:noProof/>
              <w:lang w:eastAsia="nb-NO"/>
            </w:rPr>
          </w:pPr>
          <w:hyperlink w:anchor="_Toc50111044" w:history="1">
            <w:r w:rsidR="00B111C5" w:rsidRPr="00532DC9">
              <w:rPr>
                <w:rStyle w:val="Hyperkobling"/>
                <w:rFonts w:eastAsia="Times New Roman" w:hAnsi="Symbol"/>
                <w:noProof/>
                <w:lang w:eastAsia="nb-NO"/>
              </w:rPr>
              <w:t></w:t>
            </w:r>
            <w:r w:rsidR="00B111C5" w:rsidRPr="00532DC9">
              <w:rPr>
                <w:rStyle w:val="Hyperkobling"/>
                <w:rFonts w:eastAsia="Times New Roman"/>
                <w:noProof/>
                <w:lang w:eastAsia="nb-NO"/>
              </w:rPr>
              <w:t xml:space="preserve"> Sørsamisk gudstjeneste 2. pinsedag/Sommerandakt fra Glemmen kirke</w:t>
            </w:r>
            <w:r w:rsidR="00B111C5" w:rsidRPr="00532DC9">
              <w:rPr>
                <w:noProof/>
                <w:webHidden/>
              </w:rPr>
              <w:tab/>
            </w:r>
            <w:r w:rsidR="00B111C5" w:rsidRPr="00532DC9">
              <w:rPr>
                <w:noProof/>
                <w:webHidden/>
              </w:rPr>
              <w:fldChar w:fldCharType="begin"/>
            </w:r>
            <w:r w:rsidR="00B111C5" w:rsidRPr="00532DC9">
              <w:rPr>
                <w:noProof/>
                <w:webHidden/>
              </w:rPr>
              <w:instrText xml:space="preserve"> PAGEREF _Toc50111044 \h </w:instrText>
            </w:r>
            <w:r w:rsidR="00B111C5" w:rsidRPr="00532DC9">
              <w:rPr>
                <w:noProof/>
                <w:webHidden/>
              </w:rPr>
            </w:r>
            <w:r w:rsidR="00B111C5" w:rsidRPr="00532DC9">
              <w:rPr>
                <w:noProof/>
                <w:webHidden/>
              </w:rPr>
              <w:fldChar w:fldCharType="separate"/>
            </w:r>
            <w:r w:rsidR="00B111C5" w:rsidRPr="00532DC9">
              <w:rPr>
                <w:noProof/>
                <w:webHidden/>
              </w:rPr>
              <w:t>5</w:t>
            </w:r>
            <w:r w:rsidR="00B111C5" w:rsidRPr="00532DC9">
              <w:rPr>
                <w:noProof/>
                <w:webHidden/>
              </w:rPr>
              <w:fldChar w:fldCharType="end"/>
            </w:r>
          </w:hyperlink>
        </w:p>
        <w:p w14:paraId="2684BB06" w14:textId="3FA6FBB3" w:rsidR="00B111C5" w:rsidRPr="00532DC9" w:rsidRDefault="00532DC9">
          <w:pPr>
            <w:pStyle w:val="INNH2"/>
            <w:tabs>
              <w:tab w:val="right" w:leader="dot" w:pos="9062"/>
            </w:tabs>
            <w:rPr>
              <w:rFonts w:eastAsiaTheme="minorEastAsia"/>
              <w:noProof/>
              <w:lang w:eastAsia="nb-NO"/>
            </w:rPr>
          </w:pPr>
          <w:hyperlink w:anchor="_Toc50111045" w:history="1">
            <w:r w:rsidR="00B111C5" w:rsidRPr="00532DC9">
              <w:rPr>
                <w:rStyle w:val="Hyperkobling"/>
                <w:rFonts w:eastAsia="Times New Roman" w:hAnsi="Symbol"/>
                <w:noProof/>
                <w:lang w:eastAsia="nb-NO"/>
              </w:rPr>
              <w:t></w:t>
            </w:r>
            <w:r w:rsidR="00B111C5" w:rsidRPr="00532DC9">
              <w:rPr>
                <w:rStyle w:val="Hyperkobling"/>
                <w:rFonts w:eastAsia="Times New Roman"/>
                <w:noProof/>
                <w:lang w:eastAsia="nb-NO"/>
              </w:rPr>
              <w:t xml:space="preserve"> Nordsamisk småbarnssangsgudstjeneste 3. søndag i treenighetstiden/Samlingsstund for de minste</w:t>
            </w:r>
            <w:r w:rsidR="00B111C5" w:rsidRPr="00532DC9">
              <w:rPr>
                <w:noProof/>
                <w:webHidden/>
              </w:rPr>
              <w:tab/>
            </w:r>
            <w:r w:rsidR="00B111C5" w:rsidRPr="00532DC9">
              <w:rPr>
                <w:noProof/>
                <w:webHidden/>
              </w:rPr>
              <w:fldChar w:fldCharType="begin"/>
            </w:r>
            <w:r w:rsidR="00B111C5" w:rsidRPr="00532DC9">
              <w:rPr>
                <w:noProof/>
                <w:webHidden/>
              </w:rPr>
              <w:instrText xml:space="preserve"> PAGEREF _Toc50111045 \h </w:instrText>
            </w:r>
            <w:r w:rsidR="00B111C5" w:rsidRPr="00532DC9">
              <w:rPr>
                <w:noProof/>
                <w:webHidden/>
              </w:rPr>
            </w:r>
            <w:r w:rsidR="00B111C5" w:rsidRPr="00532DC9">
              <w:rPr>
                <w:noProof/>
                <w:webHidden/>
              </w:rPr>
              <w:fldChar w:fldCharType="separate"/>
            </w:r>
            <w:r w:rsidR="00B111C5" w:rsidRPr="00532DC9">
              <w:rPr>
                <w:noProof/>
                <w:webHidden/>
              </w:rPr>
              <w:t>6</w:t>
            </w:r>
            <w:r w:rsidR="00B111C5" w:rsidRPr="00532DC9">
              <w:rPr>
                <w:noProof/>
                <w:webHidden/>
              </w:rPr>
              <w:fldChar w:fldCharType="end"/>
            </w:r>
          </w:hyperlink>
        </w:p>
        <w:p w14:paraId="4D078C40" w14:textId="1B8BDC37" w:rsidR="00B111C5" w:rsidRPr="00532DC9" w:rsidRDefault="00532DC9">
          <w:pPr>
            <w:pStyle w:val="INNH1"/>
            <w:tabs>
              <w:tab w:val="right" w:leader="dot" w:pos="9062"/>
            </w:tabs>
            <w:rPr>
              <w:rFonts w:eastAsiaTheme="minorEastAsia"/>
              <w:noProof/>
              <w:lang w:eastAsia="nb-NO"/>
            </w:rPr>
          </w:pPr>
          <w:hyperlink w:anchor="_Toc50111046" w:history="1">
            <w:r w:rsidR="00B111C5" w:rsidRPr="00532DC9">
              <w:rPr>
                <w:rStyle w:val="Hyperkobling"/>
                <w:noProof/>
              </w:rPr>
              <w:t>Hvem ser og deler innleggene?</w:t>
            </w:r>
            <w:r w:rsidR="00B111C5" w:rsidRPr="00532DC9">
              <w:rPr>
                <w:noProof/>
                <w:webHidden/>
              </w:rPr>
              <w:tab/>
            </w:r>
            <w:r w:rsidR="00B111C5" w:rsidRPr="00532DC9">
              <w:rPr>
                <w:noProof/>
                <w:webHidden/>
              </w:rPr>
              <w:fldChar w:fldCharType="begin"/>
            </w:r>
            <w:r w:rsidR="00B111C5" w:rsidRPr="00532DC9">
              <w:rPr>
                <w:noProof/>
                <w:webHidden/>
              </w:rPr>
              <w:instrText xml:space="preserve"> PAGEREF _Toc50111046 \h </w:instrText>
            </w:r>
            <w:r w:rsidR="00B111C5" w:rsidRPr="00532DC9">
              <w:rPr>
                <w:noProof/>
                <w:webHidden/>
              </w:rPr>
            </w:r>
            <w:r w:rsidR="00B111C5" w:rsidRPr="00532DC9">
              <w:rPr>
                <w:noProof/>
                <w:webHidden/>
              </w:rPr>
              <w:fldChar w:fldCharType="separate"/>
            </w:r>
            <w:r w:rsidR="00B111C5" w:rsidRPr="00532DC9">
              <w:rPr>
                <w:noProof/>
                <w:webHidden/>
              </w:rPr>
              <w:t>6</w:t>
            </w:r>
            <w:r w:rsidR="00B111C5" w:rsidRPr="00532DC9">
              <w:rPr>
                <w:noProof/>
                <w:webHidden/>
              </w:rPr>
              <w:fldChar w:fldCharType="end"/>
            </w:r>
          </w:hyperlink>
        </w:p>
        <w:p w14:paraId="359C607F" w14:textId="5F4578BC" w:rsidR="00B111C5" w:rsidRPr="00532DC9" w:rsidRDefault="00532DC9">
          <w:pPr>
            <w:pStyle w:val="INNH2"/>
            <w:tabs>
              <w:tab w:val="right" w:leader="dot" w:pos="9062"/>
            </w:tabs>
            <w:rPr>
              <w:rFonts w:eastAsiaTheme="minorEastAsia"/>
              <w:noProof/>
              <w:lang w:eastAsia="nb-NO"/>
            </w:rPr>
          </w:pPr>
          <w:hyperlink w:anchor="_Toc50111047" w:history="1">
            <w:r w:rsidR="00B111C5" w:rsidRPr="00532DC9">
              <w:rPr>
                <w:rStyle w:val="Hyperkobling"/>
                <w:noProof/>
              </w:rPr>
              <w:t>Sørsamisk andakt/Ord for natta</w:t>
            </w:r>
            <w:r w:rsidR="00B111C5" w:rsidRPr="00532DC9">
              <w:rPr>
                <w:noProof/>
                <w:webHidden/>
              </w:rPr>
              <w:tab/>
            </w:r>
            <w:r w:rsidR="00B111C5" w:rsidRPr="00532DC9">
              <w:rPr>
                <w:noProof/>
                <w:webHidden/>
              </w:rPr>
              <w:fldChar w:fldCharType="begin"/>
            </w:r>
            <w:r w:rsidR="00B111C5" w:rsidRPr="00532DC9">
              <w:rPr>
                <w:noProof/>
                <w:webHidden/>
              </w:rPr>
              <w:instrText xml:space="preserve"> PAGEREF _Toc50111047 \h </w:instrText>
            </w:r>
            <w:r w:rsidR="00B111C5" w:rsidRPr="00532DC9">
              <w:rPr>
                <w:noProof/>
                <w:webHidden/>
              </w:rPr>
            </w:r>
            <w:r w:rsidR="00B111C5" w:rsidRPr="00532DC9">
              <w:rPr>
                <w:noProof/>
                <w:webHidden/>
              </w:rPr>
              <w:fldChar w:fldCharType="separate"/>
            </w:r>
            <w:r w:rsidR="00B111C5" w:rsidRPr="00532DC9">
              <w:rPr>
                <w:noProof/>
                <w:webHidden/>
              </w:rPr>
              <w:t>6</w:t>
            </w:r>
            <w:r w:rsidR="00B111C5" w:rsidRPr="00532DC9">
              <w:rPr>
                <w:noProof/>
                <w:webHidden/>
              </w:rPr>
              <w:fldChar w:fldCharType="end"/>
            </w:r>
          </w:hyperlink>
        </w:p>
        <w:p w14:paraId="4B2EBB88" w14:textId="288F77ED" w:rsidR="00B111C5" w:rsidRPr="00532DC9" w:rsidRDefault="00532DC9">
          <w:pPr>
            <w:pStyle w:val="INNH2"/>
            <w:tabs>
              <w:tab w:val="right" w:leader="dot" w:pos="9062"/>
            </w:tabs>
            <w:rPr>
              <w:rFonts w:eastAsiaTheme="minorEastAsia"/>
              <w:noProof/>
              <w:lang w:eastAsia="nb-NO"/>
            </w:rPr>
          </w:pPr>
          <w:hyperlink w:anchor="_Toc50111048" w:history="1">
            <w:r w:rsidR="00B111C5" w:rsidRPr="00532DC9">
              <w:rPr>
                <w:rStyle w:val="Hyperkobling"/>
                <w:noProof/>
              </w:rPr>
              <w:t>Sørsamisk 2. pinsedagsgudstjeneste/Sommerandakt Glemmen kirke</w:t>
            </w:r>
            <w:r w:rsidR="00B111C5" w:rsidRPr="00532DC9">
              <w:rPr>
                <w:noProof/>
                <w:webHidden/>
              </w:rPr>
              <w:tab/>
            </w:r>
            <w:r w:rsidR="00B111C5" w:rsidRPr="00532DC9">
              <w:rPr>
                <w:noProof/>
                <w:webHidden/>
              </w:rPr>
              <w:fldChar w:fldCharType="begin"/>
            </w:r>
            <w:r w:rsidR="00B111C5" w:rsidRPr="00532DC9">
              <w:rPr>
                <w:noProof/>
                <w:webHidden/>
              </w:rPr>
              <w:instrText xml:space="preserve"> PAGEREF _Toc50111048 \h </w:instrText>
            </w:r>
            <w:r w:rsidR="00B111C5" w:rsidRPr="00532DC9">
              <w:rPr>
                <w:noProof/>
                <w:webHidden/>
              </w:rPr>
            </w:r>
            <w:r w:rsidR="00B111C5" w:rsidRPr="00532DC9">
              <w:rPr>
                <w:noProof/>
                <w:webHidden/>
              </w:rPr>
              <w:fldChar w:fldCharType="separate"/>
            </w:r>
            <w:r w:rsidR="00B111C5" w:rsidRPr="00532DC9">
              <w:rPr>
                <w:noProof/>
                <w:webHidden/>
              </w:rPr>
              <w:t>7</w:t>
            </w:r>
            <w:r w:rsidR="00B111C5" w:rsidRPr="00532DC9">
              <w:rPr>
                <w:noProof/>
                <w:webHidden/>
              </w:rPr>
              <w:fldChar w:fldCharType="end"/>
            </w:r>
          </w:hyperlink>
        </w:p>
        <w:p w14:paraId="5ADD309D" w14:textId="11263B47" w:rsidR="00B111C5" w:rsidRPr="00532DC9" w:rsidRDefault="00532DC9">
          <w:pPr>
            <w:pStyle w:val="INNH2"/>
            <w:tabs>
              <w:tab w:val="right" w:leader="dot" w:pos="9062"/>
            </w:tabs>
            <w:rPr>
              <w:rFonts w:eastAsiaTheme="minorEastAsia"/>
              <w:noProof/>
              <w:lang w:eastAsia="nb-NO"/>
            </w:rPr>
          </w:pPr>
          <w:hyperlink w:anchor="_Toc50111049" w:history="1">
            <w:r w:rsidR="00B111C5" w:rsidRPr="00532DC9">
              <w:rPr>
                <w:rStyle w:val="Hyperkobling"/>
                <w:noProof/>
              </w:rPr>
              <w:t>Nordsamisk småbarnssangsgudstjeneste/Samlingsstund for de minste</w:t>
            </w:r>
            <w:r w:rsidR="00B111C5" w:rsidRPr="00532DC9">
              <w:rPr>
                <w:noProof/>
                <w:webHidden/>
              </w:rPr>
              <w:tab/>
            </w:r>
            <w:r w:rsidR="00B111C5" w:rsidRPr="00532DC9">
              <w:rPr>
                <w:noProof/>
                <w:webHidden/>
              </w:rPr>
              <w:fldChar w:fldCharType="begin"/>
            </w:r>
            <w:r w:rsidR="00B111C5" w:rsidRPr="00532DC9">
              <w:rPr>
                <w:noProof/>
                <w:webHidden/>
              </w:rPr>
              <w:instrText xml:space="preserve"> PAGEREF _Toc50111049 \h </w:instrText>
            </w:r>
            <w:r w:rsidR="00B111C5" w:rsidRPr="00532DC9">
              <w:rPr>
                <w:noProof/>
                <w:webHidden/>
              </w:rPr>
            </w:r>
            <w:r w:rsidR="00B111C5" w:rsidRPr="00532DC9">
              <w:rPr>
                <w:noProof/>
                <w:webHidden/>
              </w:rPr>
              <w:fldChar w:fldCharType="separate"/>
            </w:r>
            <w:r w:rsidR="00B111C5" w:rsidRPr="00532DC9">
              <w:rPr>
                <w:noProof/>
                <w:webHidden/>
              </w:rPr>
              <w:t>8</w:t>
            </w:r>
            <w:r w:rsidR="00B111C5" w:rsidRPr="00532DC9">
              <w:rPr>
                <w:noProof/>
                <w:webHidden/>
              </w:rPr>
              <w:fldChar w:fldCharType="end"/>
            </w:r>
          </w:hyperlink>
        </w:p>
        <w:p w14:paraId="729ED990" w14:textId="3F0A7849" w:rsidR="00B111C5" w:rsidRPr="00532DC9" w:rsidRDefault="00532DC9">
          <w:pPr>
            <w:pStyle w:val="INNH1"/>
            <w:tabs>
              <w:tab w:val="right" w:leader="dot" w:pos="9062"/>
            </w:tabs>
            <w:rPr>
              <w:rFonts w:eastAsiaTheme="minorEastAsia"/>
              <w:noProof/>
              <w:lang w:eastAsia="nb-NO"/>
            </w:rPr>
          </w:pPr>
          <w:hyperlink w:anchor="_Toc50111050" w:history="1">
            <w:r w:rsidR="00B111C5" w:rsidRPr="00532DC9">
              <w:rPr>
                <w:rStyle w:val="Hyperkobling"/>
                <w:noProof/>
              </w:rPr>
              <w:t>Samlet vurdering</w:t>
            </w:r>
            <w:r w:rsidR="00B111C5" w:rsidRPr="00532DC9">
              <w:rPr>
                <w:noProof/>
                <w:webHidden/>
              </w:rPr>
              <w:tab/>
            </w:r>
            <w:r w:rsidR="00B111C5" w:rsidRPr="00532DC9">
              <w:rPr>
                <w:noProof/>
                <w:webHidden/>
              </w:rPr>
              <w:fldChar w:fldCharType="begin"/>
            </w:r>
            <w:r w:rsidR="00B111C5" w:rsidRPr="00532DC9">
              <w:rPr>
                <w:noProof/>
                <w:webHidden/>
              </w:rPr>
              <w:instrText xml:space="preserve"> PAGEREF _Toc50111050 \h </w:instrText>
            </w:r>
            <w:r w:rsidR="00B111C5" w:rsidRPr="00532DC9">
              <w:rPr>
                <w:noProof/>
                <w:webHidden/>
              </w:rPr>
            </w:r>
            <w:r w:rsidR="00B111C5" w:rsidRPr="00532DC9">
              <w:rPr>
                <w:noProof/>
                <w:webHidden/>
              </w:rPr>
              <w:fldChar w:fldCharType="separate"/>
            </w:r>
            <w:r w:rsidR="00B111C5" w:rsidRPr="00532DC9">
              <w:rPr>
                <w:noProof/>
                <w:webHidden/>
              </w:rPr>
              <w:t>10</w:t>
            </w:r>
            <w:r w:rsidR="00B111C5" w:rsidRPr="00532DC9">
              <w:rPr>
                <w:noProof/>
                <w:webHidden/>
              </w:rPr>
              <w:fldChar w:fldCharType="end"/>
            </w:r>
          </w:hyperlink>
        </w:p>
        <w:p w14:paraId="07238A08" w14:textId="4DD3A842" w:rsidR="00BF5565" w:rsidRPr="00532DC9" w:rsidRDefault="00BF5565">
          <w:r w:rsidRPr="00532DC9">
            <w:rPr>
              <w:b/>
              <w:bCs/>
            </w:rPr>
            <w:fldChar w:fldCharType="end"/>
          </w:r>
        </w:p>
      </w:sdtContent>
    </w:sdt>
    <w:p w14:paraId="4F2226DD" w14:textId="6138E5E4" w:rsidR="008B44C4" w:rsidRPr="00532DC9" w:rsidRDefault="00883D29" w:rsidP="00BF5565">
      <w:pPr>
        <w:pStyle w:val="Overskrift1"/>
      </w:pPr>
      <w:bookmarkStart w:id="0" w:name="_Toc50111036"/>
      <w:r w:rsidRPr="00532DC9">
        <w:lastRenderedPageBreak/>
        <w:t>Rekkevidde</w:t>
      </w:r>
      <w:r w:rsidR="00E00FF8" w:rsidRPr="00532DC9">
        <w:t xml:space="preserve"> og seertall</w:t>
      </w:r>
      <w:bookmarkEnd w:id="0"/>
      <w:r w:rsidRPr="00532DC9">
        <w:t xml:space="preserve"> </w:t>
      </w:r>
    </w:p>
    <w:p w14:paraId="0309B359" w14:textId="0E047A7F" w:rsidR="0073671C" w:rsidRPr="00532DC9" w:rsidRDefault="00BF5565">
      <w:pPr>
        <w:rPr>
          <w:b/>
          <w:bCs/>
          <w:sz w:val="32"/>
          <w:szCs w:val="32"/>
        </w:rPr>
      </w:pPr>
      <w:r w:rsidRPr="00532DC9">
        <w:rPr>
          <w:noProof/>
        </w:rPr>
        <w:drawing>
          <wp:anchor distT="0" distB="0" distL="114300" distR="114300" simplePos="0" relativeHeight="251670528" behindDoc="0" locked="0" layoutInCell="1" allowOverlap="1" wp14:anchorId="58BD26D2" wp14:editId="63F73F29">
            <wp:simplePos x="0" y="0"/>
            <wp:positionH relativeFrom="margin">
              <wp:posOffset>2776855</wp:posOffset>
            </wp:positionH>
            <wp:positionV relativeFrom="paragraph">
              <wp:posOffset>128905</wp:posOffset>
            </wp:positionV>
            <wp:extent cx="2673985" cy="4665980"/>
            <wp:effectExtent l="0" t="0" r="0" b="1270"/>
            <wp:wrapSquare wrapText="bothSides"/>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b="4905"/>
                    <a:stretch/>
                  </pic:blipFill>
                  <pic:spPr bwMode="auto">
                    <a:xfrm>
                      <a:off x="0" y="0"/>
                      <a:ext cx="2673985" cy="4665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B99240" w14:textId="205CA179" w:rsidR="0073671C" w:rsidRPr="00532DC9" w:rsidRDefault="001826D7" w:rsidP="00BF5565">
      <w:pPr>
        <w:pStyle w:val="Overskrift2"/>
        <w:rPr>
          <w:rFonts w:eastAsia="Times New Roman"/>
          <w:lang w:eastAsia="nb-NO"/>
        </w:rPr>
      </w:pPr>
      <w:bookmarkStart w:id="1" w:name="_Toc50111037"/>
      <w:r w:rsidRPr="00532DC9">
        <w:rPr>
          <w:rFonts w:eastAsia="Times New Roman"/>
          <w:lang w:eastAsia="nb-NO"/>
        </w:rPr>
        <w:t>Sørsamisk</w:t>
      </w:r>
      <w:r w:rsidR="0073671C" w:rsidRPr="00532DC9">
        <w:rPr>
          <w:rFonts w:eastAsia="Times New Roman"/>
          <w:lang w:eastAsia="nb-NO"/>
        </w:rPr>
        <w:t xml:space="preserve"> andakt</w:t>
      </w:r>
      <w:r w:rsidR="00F03D80" w:rsidRPr="00532DC9">
        <w:rPr>
          <w:rFonts w:eastAsia="Times New Roman"/>
          <w:lang w:eastAsia="nb-NO"/>
        </w:rPr>
        <w:t xml:space="preserve"> i april</w:t>
      </w:r>
      <w:r w:rsidR="0073671C" w:rsidRPr="00532DC9">
        <w:rPr>
          <w:rFonts w:eastAsia="Times New Roman"/>
          <w:lang w:eastAsia="nb-NO"/>
        </w:rPr>
        <w:t>:</w:t>
      </w:r>
      <w:bookmarkEnd w:id="1"/>
    </w:p>
    <w:p w14:paraId="2E611431" w14:textId="5CDBA4F7" w:rsidR="0073671C" w:rsidRPr="00532DC9" w:rsidRDefault="0073671C" w:rsidP="00F46028">
      <w:pPr>
        <w:spacing w:after="0" w:line="240" w:lineRule="auto"/>
        <w:rPr>
          <w:rFonts w:ascii="Segoe UI" w:eastAsia="Times New Roman" w:hAnsi="Segoe UI" w:cs="Segoe UI"/>
          <w:sz w:val="21"/>
          <w:szCs w:val="21"/>
          <w:lang w:eastAsia="nb-NO"/>
        </w:rPr>
      </w:pPr>
    </w:p>
    <w:p w14:paraId="6AB14548" w14:textId="58E729FF" w:rsidR="00D251ED" w:rsidRPr="00532DC9" w:rsidRDefault="00883D29" w:rsidP="00F46028">
      <w:pPr>
        <w:spacing w:after="0" w:line="240" w:lineRule="auto"/>
        <w:rPr>
          <w:rFonts w:ascii="Segoe UI" w:eastAsia="Times New Roman" w:hAnsi="Segoe UI" w:cs="Segoe UI"/>
          <w:sz w:val="21"/>
          <w:szCs w:val="21"/>
          <w:lang w:eastAsia="nb-NO"/>
        </w:rPr>
      </w:pPr>
      <w:r w:rsidRPr="00532DC9">
        <w:rPr>
          <w:rFonts w:ascii="Segoe UI" w:eastAsia="Times New Roman" w:hAnsi="Symbol" w:cs="Segoe UI"/>
          <w:sz w:val="21"/>
          <w:szCs w:val="21"/>
          <w:lang w:eastAsia="nb-NO"/>
        </w:rPr>
        <w:t xml:space="preserve">Vi </w:t>
      </w:r>
      <w:r w:rsidR="00F03D80" w:rsidRPr="00532DC9">
        <w:rPr>
          <w:rFonts w:ascii="Segoe UI" w:eastAsia="Times New Roman" w:hAnsi="Symbol" w:cs="Segoe UI"/>
          <w:sz w:val="21"/>
          <w:szCs w:val="21"/>
          <w:lang w:eastAsia="nb-NO"/>
        </w:rPr>
        <w:t>har s</w:t>
      </w:r>
      <w:r w:rsidR="00F03D80" w:rsidRPr="00532DC9">
        <w:rPr>
          <w:rFonts w:ascii="Segoe UI" w:eastAsia="Times New Roman" w:hAnsi="Segoe UI" w:cs="Segoe UI"/>
          <w:sz w:val="21"/>
          <w:szCs w:val="21"/>
          <w:lang w:eastAsia="nb-NO"/>
        </w:rPr>
        <w:t>å</w:t>
      </w:r>
      <w:r w:rsidR="00F03D80" w:rsidRPr="00532DC9">
        <w:rPr>
          <w:rFonts w:ascii="Segoe UI" w:eastAsia="Times New Roman" w:hAnsi="Symbol" w:cs="Segoe UI"/>
          <w:sz w:val="21"/>
          <w:szCs w:val="21"/>
          <w:lang w:eastAsia="nb-NO"/>
        </w:rPr>
        <w:t xml:space="preserve"> langt n</w:t>
      </w:r>
      <w:r w:rsidR="00F03D80" w:rsidRPr="00532DC9">
        <w:rPr>
          <w:rFonts w:ascii="Segoe UI" w:eastAsia="Times New Roman" w:hAnsi="Segoe UI" w:cs="Segoe UI"/>
          <w:sz w:val="21"/>
          <w:szCs w:val="21"/>
          <w:lang w:eastAsia="nb-NO"/>
        </w:rPr>
        <w:t>ådd</w:t>
      </w:r>
      <w:r w:rsidRPr="00532DC9">
        <w:rPr>
          <w:rFonts w:ascii="Segoe UI" w:eastAsia="Times New Roman" w:hAnsi="Segoe UI" w:cs="Segoe UI"/>
          <w:sz w:val="21"/>
          <w:szCs w:val="21"/>
          <w:lang w:eastAsia="nb-NO"/>
        </w:rPr>
        <w:t xml:space="preserve"> 14 </w:t>
      </w:r>
      <w:r w:rsidR="00BB10D2" w:rsidRPr="00532DC9">
        <w:rPr>
          <w:rFonts w:ascii="Segoe UI" w:eastAsia="Times New Roman" w:hAnsi="Segoe UI" w:cs="Segoe UI"/>
          <w:sz w:val="21"/>
          <w:szCs w:val="21"/>
          <w:lang w:eastAsia="nb-NO"/>
        </w:rPr>
        <w:t>70</w:t>
      </w:r>
      <w:r w:rsidRPr="00532DC9">
        <w:rPr>
          <w:rFonts w:ascii="Segoe UI" w:eastAsia="Times New Roman" w:hAnsi="Segoe UI" w:cs="Segoe UI"/>
          <w:sz w:val="21"/>
          <w:szCs w:val="21"/>
          <w:lang w:eastAsia="nb-NO"/>
        </w:rPr>
        <w:t>0 personer</w:t>
      </w:r>
      <w:r w:rsidR="00D251ED" w:rsidRPr="00532DC9">
        <w:rPr>
          <w:rFonts w:ascii="Segoe UI" w:eastAsia="Times New Roman" w:hAnsi="Segoe UI" w:cs="Segoe UI"/>
          <w:sz w:val="21"/>
          <w:szCs w:val="21"/>
          <w:lang w:eastAsia="nb-NO"/>
        </w:rPr>
        <w:t xml:space="preserve"> med innlegget</w:t>
      </w:r>
      <w:r w:rsidR="0073671C" w:rsidRPr="00532DC9">
        <w:rPr>
          <w:rFonts w:ascii="Segoe UI" w:eastAsia="Times New Roman" w:hAnsi="Segoe UI" w:cs="Segoe UI"/>
          <w:sz w:val="21"/>
          <w:szCs w:val="21"/>
          <w:lang w:eastAsia="nb-NO"/>
        </w:rPr>
        <w:t xml:space="preserve"> og engasjert</w:t>
      </w:r>
      <w:r w:rsidR="00D251ED" w:rsidRPr="00532DC9">
        <w:rPr>
          <w:rFonts w:ascii="Segoe UI" w:eastAsia="Times New Roman" w:hAnsi="Segoe UI" w:cs="Segoe UI"/>
          <w:sz w:val="21"/>
          <w:szCs w:val="21"/>
          <w:lang w:eastAsia="nb-NO"/>
        </w:rPr>
        <w:t xml:space="preserve"> 1</w:t>
      </w:r>
      <w:r w:rsidR="00F03D80" w:rsidRPr="00532DC9">
        <w:rPr>
          <w:rFonts w:ascii="Segoe UI" w:eastAsia="Times New Roman" w:hAnsi="Segoe UI" w:cs="Segoe UI"/>
          <w:sz w:val="21"/>
          <w:szCs w:val="21"/>
          <w:lang w:eastAsia="nb-NO"/>
        </w:rPr>
        <w:t> </w:t>
      </w:r>
      <w:r w:rsidR="00D251ED" w:rsidRPr="00532DC9">
        <w:rPr>
          <w:rFonts w:ascii="Segoe UI" w:eastAsia="Times New Roman" w:hAnsi="Segoe UI" w:cs="Segoe UI"/>
          <w:sz w:val="21"/>
          <w:szCs w:val="21"/>
          <w:lang w:eastAsia="nb-NO"/>
        </w:rPr>
        <w:t>175</w:t>
      </w:r>
      <w:r w:rsidR="00F03D80" w:rsidRPr="00532DC9">
        <w:rPr>
          <w:rFonts w:ascii="Segoe UI" w:eastAsia="Times New Roman" w:hAnsi="Segoe UI" w:cs="Segoe UI"/>
          <w:sz w:val="21"/>
          <w:szCs w:val="21"/>
          <w:lang w:eastAsia="nb-NO"/>
        </w:rPr>
        <w:t>. Opptaket er fortsatt tilgjengelig</w:t>
      </w:r>
      <w:r w:rsidR="001F57D4" w:rsidRPr="00532DC9">
        <w:rPr>
          <w:rFonts w:ascii="Segoe UI" w:eastAsia="Times New Roman" w:hAnsi="Segoe UI" w:cs="Segoe UI"/>
          <w:sz w:val="21"/>
          <w:szCs w:val="21"/>
          <w:lang w:eastAsia="nb-NO"/>
        </w:rPr>
        <w:t xml:space="preserve"> på Den norske kirkes Facebook-side</w:t>
      </w:r>
      <w:r w:rsidR="00F03D80" w:rsidRPr="00532DC9">
        <w:rPr>
          <w:rFonts w:ascii="Segoe UI" w:eastAsia="Times New Roman" w:hAnsi="Segoe UI" w:cs="Segoe UI"/>
          <w:sz w:val="21"/>
          <w:szCs w:val="21"/>
          <w:lang w:eastAsia="nb-NO"/>
        </w:rPr>
        <w:t>.</w:t>
      </w:r>
    </w:p>
    <w:p w14:paraId="22178C45" w14:textId="1D034597" w:rsidR="0073671C" w:rsidRPr="00532DC9" w:rsidRDefault="0073671C" w:rsidP="00F46028">
      <w:pPr>
        <w:spacing w:after="0" w:line="240" w:lineRule="auto"/>
        <w:rPr>
          <w:rFonts w:ascii="Segoe UI" w:eastAsia="Times New Roman" w:hAnsi="Segoe UI" w:cs="Segoe UI"/>
          <w:sz w:val="21"/>
          <w:szCs w:val="21"/>
          <w:lang w:eastAsia="nb-NO"/>
        </w:rPr>
      </w:pPr>
    </w:p>
    <w:p w14:paraId="5D12DC27" w14:textId="42B766D0" w:rsidR="0073671C" w:rsidRPr="00532DC9" w:rsidRDefault="0073671C" w:rsidP="00F46028">
      <w:pPr>
        <w:spacing w:after="0" w:line="240" w:lineRule="auto"/>
        <w:rPr>
          <w:rFonts w:ascii="Segoe UI" w:eastAsia="Times New Roman" w:hAnsi="Segoe UI" w:cs="Segoe UI"/>
          <w:sz w:val="21"/>
          <w:szCs w:val="21"/>
          <w:lang w:eastAsia="nb-NO"/>
        </w:rPr>
      </w:pPr>
      <w:r w:rsidRPr="00532DC9">
        <w:rPr>
          <w:rFonts w:ascii="Segoe UI" w:eastAsia="Times New Roman" w:hAnsi="Segoe UI" w:cs="Segoe UI"/>
          <w:sz w:val="21"/>
          <w:szCs w:val="21"/>
          <w:lang w:eastAsia="nb-NO"/>
        </w:rPr>
        <w:t>6</w:t>
      </w:r>
      <w:r w:rsidR="00F03D80" w:rsidRPr="00532DC9">
        <w:rPr>
          <w:rFonts w:ascii="Segoe UI" w:eastAsia="Times New Roman" w:hAnsi="Segoe UI" w:cs="Segoe UI"/>
          <w:sz w:val="21"/>
          <w:szCs w:val="21"/>
          <w:lang w:eastAsia="nb-NO"/>
        </w:rPr>
        <w:t xml:space="preserve"> </w:t>
      </w:r>
      <w:r w:rsidRPr="00532DC9">
        <w:rPr>
          <w:rFonts w:ascii="Segoe UI" w:eastAsia="Times New Roman" w:hAnsi="Segoe UI" w:cs="Segoe UI"/>
          <w:sz w:val="21"/>
          <w:szCs w:val="21"/>
          <w:lang w:eastAsia="nb-NO"/>
        </w:rPr>
        <w:t>200 unike seere</w:t>
      </w:r>
      <w:r w:rsidRPr="00532DC9">
        <w:rPr>
          <w:rFonts w:ascii="Segoe UI" w:eastAsia="Times New Roman" w:hAnsi="Segoe UI" w:cs="Segoe UI"/>
          <w:sz w:val="21"/>
          <w:szCs w:val="21"/>
          <w:lang w:eastAsia="nb-NO"/>
        </w:rPr>
        <w:br/>
      </w:r>
      <w:r w:rsidR="00E00FF8" w:rsidRPr="00532DC9">
        <w:rPr>
          <w:rFonts w:ascii="Segoe UI" w:eastAsia="Times New Roman" w:hAnsi="Segoe UI" w:cs="Segoe UI"/>
          <w:sz w:val="21"/>
          <w:szCs w:val="21"/>
          <w:lang w:eastAsia="nb-NO"/>
        </w:rPr>
        <w:t>Gjennomsnittlig visningstid: 8 sek</w:t>
      </w:r>
      <w:r w:rsidR="00E00FF8" w:rsidRPr="00532DC9">
        <w:rPr>
          <w:rFonts w:ascii="Segoe UI" w:eastAsia="Times New Roman" w:hAnsi="Segoe UI" w:cs="Segoe UI"/>
          <w:sz w:val="21"/>
          <w:szCs w:val="21"/>
          <w:lang w:eastAsia="nb-NO"/>
        </w:rPr>
        <w:br/>
      </w:r>
      <w:r w:rsidRPr="00532DC9">
        <w:rPr>
          <w:rFonts w:ascii="Segoe UI" w:eastAsia="Times New Roman" w:hAnsi="Segoe UI" w:cs="Segoe UI"/>
          <w:sz w:val="21"/>
          <w:szCs w:val="21"/>
          <w:lang w:eastAsia="nb-NO"/>
        </w:rPr>
        <w:t>sammenlagt 2 100 minutter vist</w:t>
      </w:r>
    </w:p>
    <w:p w14:paraId="41D3764D" w14:textId="67018748" w:rsidR="00D251ED" w:rsidRPr="00532DC9" w:rsidRDefault="00D251ED" w:rsidP="00F46028">
      <w:pPr>
        <w:spacing w:after="0" w:line="240" w:lineRule="auto"/>
        <w:rPr>
          <w:rFonts w:ascii="Segoe UI" w:eastAsia="Times New Roman" w:hAnsi="Symbol" w:cs="Segoe UI"/>
          <w:sz w:val="21"/>
          <w:szCs w:val="21"/>
          <w:lang w:eastAsia="nb-NO"/>
        </w:rPr>
      </w:pPr>
    </w:p>
    <w:p w14:paraId="1ECCCE56" w14:textId="3265C628" w:rsidR="0073671C" w:rsidRPr="00532DC9" w:rsidRDefault="0073671C" w:rsidP="0073671C">
      <w:pPr>
        <w:spacing w:after="0" w:line="240" w:lineRule="auto"/>
        <w:rPr>
          <w:rFonts w:ascii="Segoe UI" w:eastAsia="Times New Roman" w:hAnsi="Segoe UI" w:cs="Segoe UI"/>
          <w:sz w:val="21"/>
          <w:szCs w:val="21"/>
          <w:lang w:eastAsia="nb-NO"/>
        </w:rPr>
      </w:pPr>
    </w:p>
    <w:p w14:paraId="26AC9714" w14:textId="78889EE8" w:rsidR="0073671C" w:rsidRPr="00532DC9" w:rsidRDefault="0073671C" w:rsidP="0073671C">
      <w:pPr>
        <w:spacing w:after="0" w:line="240" w:lineRule="auto"/>
        <w:rPr>
          <w:rFonts w:ascii="Segoe UI" w:eastAsia="Times New Roman" w:hAnsi="Segoe UI" w:cs="Segoe UI"/>
          <w:sz w:val="21"/>
          <w:szCs w:val="21"/>
          <w:lang w:eastAsia="nb-NO"/>
        </w:rPr>
      </w:pPr>
    </w:p>
    <w:p w14:paraId="37CD721C" w14:textId="0414907D" w:rsidR="0073671C" w:rsidRPr="00532DC9" w:rsidRDefault="0073671C" w:rsidP="0073671C">
      <w:pPr>
        <w:spacing w:after="0" w:line="240" w:lineRule="auto"/>
        <w:rPr>
          <w:rFonts w:ascii="Segoe UI" w:eastAsia="Times New Roman" w:hAnsi="Segoe UI" w:cs="Segoe UI"/>
          <w:sz w:val="21"/>
          <w:szCs w:val="21"/>
          <w:lang w:eastAsia="nb-NO"/>
        </w:rPr>
      </w:pPr>
    </w:p>
    <w:p w14:paraId="7FED0BE2" w14:textId="20898365" w:rsidR="0073671C" w:rsidRPr="00532DC9" w:rsidRDefault="0073671C" w:rsidP="0073671C">
      <w:pPr>
        <w:spacing w:after="0" w:line="240" w:lineRule="auto"/>
        <w:rPr>
          <w:rFonts w:ascii="Segoe UI" w:eastAsia="Times New Roman" w:hAnsi="Segoe UI" w:cs="Segoe UI"/>
          <w:sz w:val="21"/>
          <w:szCs w:val="21"/>
          <w:lang w:eastAsia="nb-NO"/>
        </w:rPr>
      </w:pPr>
    </w:p>
    <w:p w14:paraId="182A4142" w14:textId="2BE6DD72" w:rsidR="0073671C" w:rsidRPr="00532DC9" w:rsidRDefault="0073671C" w:rsidP="0073671C">
      <w:pPr>
        <w:spacing w:after="0" w:line="240" w:lineRule="auto"/>
        <w:rPr>
          <w:rFonts w:ascii="Segoe UI" w:eastAsia="Times New Roman" w:hAnsi="Segoe UI" w:cs="Segoe UI"/>
          <w:sz w:val="21"/>
          <w:szCs w:val="21"/>
          <w:lang w:eastAsia="nb-NO"/>
        </w:rPr>
      </w:pPr>
    </w:p>
    <w:p w14:paraId="76EFB76C" w14:textId="493FF3BD" w:rsidR="0073671C" w:rsidRPr="00532DC9" w:rsidRDefault="0073671C" w:rsidP="0073671C">
      <w:pPr>
        <w:spacing w:after="0" w:line="240" w:lineRule="auto"/>
        <w:rPr>
          <w:rFonts w:ascii="Segoe UI" w:eastAsia="Times New Roman" w:hAnsi="Segoe UI" w:cs="Segoe UI"/>
          <w:sz w:val="21"/>
          <w:szCs w:val="21"/>
          <w:lang w:eastAsia="nb-NO"/>
        </w:rPr>
      </w:pPr>
    </w:p>
    <w:p w14:paraId="2D17D27A" w14:textId="3796E2DF" w:rsidR="0073671C" w:rsidRPr="00532DC9" w:rsidRDefault="0073671C" w:rsidP="0073671C">
      <w:pPr>
        <w:spacing w:after="0" w:line="240" w:lineRule="auto"/>
        <w:rPr>
          <w:rFonts w:ascii="Segoe UI" w:eastAsia="Times New Roman" w:hAnsi="Segoe UI" w:cs="Segoe UI"/>
          <w:sz w:val="21"/>
          <w:szCs w:val="21"/>
          <w:lang w:eastAsia="nb-NO"/>
        </w:rPr>
      </w:pPr>
    </w:p>
    <w:p w14:paraId="3C7A7D1D" w14:textId="78AF293B" w:rsidR="0073671C" w:rsidRPr="00532DC9" w:rsidRDefault="0073671C" w:rsidP="0073671C">
      <w:pPr>
        <w:spacing w:after="0" w:line="240" w:lineRule="auto"/>
        <w:rPr>
          <w:rFonts w:ascii="Segoe UI" w:eastAsia="Times New Roman" w:hAnsi="Segoe UI" w:cs="Segoe UI"/>
          <w:sz w:val="21"/>
          <w:szCs w:val="21"/>
          <w:lang w:eastAsia="nb-NO"/>
        </w:rPr>
      </w:pPr>
    </w:p>
    <w:p w14:paraId="2D214DB1" w14:textId="401D8AF7" w:rsidR="0073671C" w:rsidRPr="00532DC9" w:rsidRDefault="0073671C" w:rsidP="0073671C">
      <w:pPr>
        <w:spacing w:after="0" w:line="240" w:lineRule="auto"/>
        <w:rPr>
          <w:rFonts w:ascii="Segoe UI" w:eastAsia="Times New Roman" w:hAnsi="Segoe UI" w:cs="Segoe UI"/>
          <w:sz w:val="21"/>
          <w:szCs w:val="21"/>
          <w:lang w:eastAsia="nb-NO"/>
        </w:rPr>
      </w:pPr>
    </w:p>
    <w:p w14:paraId="47AA36BE" w14:textId="5DBD3224" w:rsidR="0073671C" w:rsidRPr="00532DC9" w:rsidRDefault="0073671C" w:rsidP="0073671C">
      <w:pPr>
        <w:spacing w:after="0" w:line="240" w:lineRule="auto"/>
        <w:rPr>
          <w:rFonts w:ascii="Segoe UI" w:eastAsia="Times New Roman" w:hAnsi="Segoe UI" w:cs="Segoe UI"/>
          <w:sz w:val="21"/>
          <w:szCs w:val="21"/>
          <w:lang w:eastAsia="nb-NO"/>
        </w:rPr>
      </w:pPr>
    </w:p>
    <w:p w14:paraId="549157F0" w14:textId="574FD19D" w:rsidR="0073671C" w:rsidRPr="00532DC9" w:rsidRDefault="0073671C" w:rsidP="0073671C">
      <w:pPr>
        <w:spacing w:after="0" w:line="240" w:lineRule="auto"/>
        <w:rPr>
          <w:rFonts w:ascii="Segoe UI" w:eastAsia="Times New Roman" w:hAnsi="Segoe UI" w:cs="Segoe UI"/>
          <w:sz w:val="21"/>
          <w:szCs w:val="21"/>
          <w:lang w:eastAsia="nb-NO"/>
        </w:rPr>
      </w:pPr>
    </w:p>
    <w:p w14:paraId="590B047D" w14:textId="1276DF16" w:rsidR="0073671C" w:rsidRPr="00532DC9" w:rsidRDefault="0073671C" w:rsidP="0073671C">
      <w:pPr>
        <w:spacing w:after="0" w:line="240" w:lineRule="auto"/>
        <w:rPr>
          <w:rFonts w:ascii="Segoe UI" w:eastAsia="Times New Roman" w:hAnsi="Segoe UI" w:cs="Segoe UI"/>
          <w:sz w:val="21"/>
          <w:szCs w:val="21"/>
          <w:lang w:eastAsia="nb-NO"/>
        </w:rPr>
      </w:pPr>
    </w:p>
    <w:p w14:paraId="08255C1D" w14:textId="03006697" w:rsidR="001826D7" w:rsidRPr="00532DC9" w:rsidRDefault="001826D7" w:rsidP="00BF5565">
      <w:pPr>
        <w:pStyle w:val="Overskrift2"/>
        <w:rPr>
          <w:rFonts w:eastAsia="Times New Roman"/>
          <w:lang w:eastAsia="nb-NO"/>
        </w:rPr>
      </w:pPr>
    </w:p>
    <w:p w14:paraId="2FBE7A92" w14:textId="416C4DCD" w:rsidR="001826D7" w:rsidRPr="00532DC9" w:rsidRDefault="001826D7" w:rsidP="001826D7">
      <w:pPr>
        <w:rPr>
          <w:lang w:eastAsia="nb-NO"/>
        </w:rPr>
      </w:pPr>
      <w:r w:rsidRPr="00532DC9">
        <w:rPr>
          <w:noProof/>
        </w:rPr>
        <w:drawing>
          <wp:anchor distT="0" distB="0" distL="114300" distR="114300" simplePos="0" relativeHeight="251689984" behindDoc="0" locked="0" layoutInCell="1" allowOverlap="1" wp14:anchorId="273B0A4E" wp14:editId="3FD66FAB">
            <wp:simplePos x="0" y="0"/>
            <wp:positionH relativeFrom="margin">
              <wp:posOffset>2798445</wp:posOffset>
            </wp:positionH>
            <wp:positionV relativeFrom="paragraph">
              <wp:posOffset>201058</wp:posOffset>
            </wp:positionV>
            <wp:extent cx="2667635" cy="3507105"/>
            <wp:effectExtent l="0" t="0" r="0" b="0"/>
            <wp:wrapSquare wrapText="bothSides"/>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b="5902"/>
                    <a:stretch/>
                  </pic:blipFill>
                  <pic:spPr bwMode="auto">
                    <a:xfrm>
                      <a:off x="0" y="0"/>
                      <a:ext cx="2667635" cy="3507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94E3B2" w14:textId="60FDE1FD" w:rsidR="001826D7" w:rsidRPr="00532DC9" w:rsidRDefault="001826D7" w:rsidP="001826D7">
      <w:pPr>
        <w:pStyle w:val="Overskrift2"/>
        <w:rPr>
          <w:rFonts w:ascii="Segoe UI" w:eastAsia="Times New Roman" w:hAnsi="Symbol" w:cs="Segoe UI"/>
          <w:sz w:val="21"/>
          <w:szCs w:val="21"/>
          <w:lang w:eastAsia="nb-NO"/>
        </w:rPr>
      </w:pPr>
      <w:bookmarkStart w:id="2" w:name="_Toc50111038"/>
      <w:r w:rsidRPr="00532DC9">
        <w:rPr>
          <w:rFonts w:eastAsia="Times New Roman"/>
          <w:lang w:eastAsia="nb-NO"/>
        </w:rPr>
        <w:t>Allsamisk pinsegudstjeneste</w:t>
      </w:r>
      <w:bookmarkEnd w:id="2"/>
      <w:r w:rsidRPr="00532DC9">
        <w:rPr>
          <w:rFonts w:eastAsia="Times New Roman"/>
          <w:lang w:eastAsia="nb-NO"/>
        </w:rPr>
        <w:t> </w:t>
      </w:r>
    </w:p>
    <w:p w14:paraId="44EFFA35" w14:textId="77777777" w:rsidR="001826D7" w:rsidRPr="00532DC9" w:rsidRDefault="001826D7" w:rsidP="001826D7">
      <w:pPr>
        <w:spacing w:after="0" w:line="240" w:lineRule="auto"/>
        <w:rPr>
          <w:rFonts w:ascii="Segoe UI" w:eastAsia="Times New Roman" w:hAnsi="Symbol" w:cs="Segoe UI"/>
          <w:sz w:val="21"/>
          <w:szCs w:val="21"/>
          <w:lang w:eastAsia="nb-NO"/>
        </w:rPr>
      </w:pPr>
    </w:p>
    <w:p w14:paraId="455E953A" w14:textId="77777777" w:rsidR="001826D7" w:rsidRPr="00532DC9" w:rsidRDefault="001826D7" w:rsidP="001826D7">
      <w:pPr>
        <w:spacing w:after="0" w:line="240" w:lineRule="auto"/>
        <w:rPr>
          <w:rFonts w:ascii="Segoe UI" w:eastAsia="Times New Roman" w:hAnsi="Segoe UI" w:cs="Segoe UI"/>
          <w:sz w:val="21"/>
          <w:szCs w:val="21"/>
          <w:lang w:eastAsia="nb-NO"/>
        </w:rPr>
      </w:pPr>
      <w:r w:rsidRPr="00532DC9">
        <w:rPr>
          <w:rFonts w:ascii="Segoe UI" w:eastAsia="Times New Roman" w:hAnsi="Symbol" w:cs="Segoe UI"/>
          <w:sz w:val="21"/>
          <w:szCs w:val="21"/>
          <w:lang w:eastAsia="nb-NO"/>
        </w:rPr>
        <w:t>Vi n</w:t>
      </w:r>
      <w:r w:rsidRPr="00532DC9">
        <w:rPr>
          <w:rFonts w:ascii="Segoe UI" w:eastAsia="Times New Roman" w:hAnsi="Segoe UI" w:cs="Segoe UI"/>
          <w:sz w:val="21"/>
          <w:szCs w:val="21"/>
          <w:lang w:eastAsia="nb-NO"/>
        </w:rPr>
        <w:t>ådde 16 208 personer med innlegget og engasjerte 1 825</w:t>
      </w:r>
    </w:p>
    <w:p w14:paraId="588FA0F8" w14:textId="77777777" w:rsidR="001826D7" w:rsidRPr="00532DC9" w:rsidRDefault="001826D7" w:rsidP="001826D7">
      <w:pPr>
        <w:spacing w:after="0" w:line="240" w:lineRule="auto"/>
        <w:rPr>
          <w:rFonts w:ascii="Segoe UI" w:eastAsia="Times New Roman" w:hAnsi="Segoe UI" w:cs="Segoe UI"/>
          <w:sz w:val="21"/>
          <w:szCs w:val="21"/>
          <w:lang w:eastAsia="nb-NO"/>
        </w:rPr>
      </w:pPr>
    </w:p>
    <w:p w14:paraId="191F2E33" w14:textId="77777777" w:rsidR="001826D7" w:rsidRPr="00532DC9" w:rsidRDefault="001826D7" w:rsidP="001826D7">
      <w:pPr>
        <w:spacing w:after="0" w:line="240" w:lineRule="auto"/>
        <w:rPr>
          <w:rFonts w:ascii="Segoe UI" w:eastAsia="Times New Roman" w:hAnsi="Segoe UI" w:cs="Segoe UI"/>
          <w:sz w:val="21"/>
          <w:szCs w:val="21"/>
          <w:lang w:eastAsia="nb-NO"/>
        </w:rPr>
      </w:pPr>
      <w:r w:rsidRPr="00532DC9">
        <w:rPr>
          <w:rFonts w:ascii="Segoe UI" w:eastAsia="Times New Roman" w:hAnsi="Segoe UI" w:cs="Segoe UI"/>
          <w:sz w:val="21"/>
          <w:szCs w:val="21"/>
          <w:lang w:eastAsia="nb-NO"/>
        </w:rPr>
        <w:t>(Vi får dessverre ikke fram mer informasjon, antagelig er innlegget utgått og med en feiltakelse slettet.)</w:t>
      </w:r>
    </w:p>
    <w:p w14:paraId="5C3C27C7" w14:textId="77777777" w:rsidR="001826D7" w:rsidRPr="00532DC9" w:rsidRDefault="001826D7" w:rsidP="001826D7">
      <w:pPr>
        <w:spacing w:after="0" w:line="240" w:lineRule="auto"/>
        <w:rPr>
          <w:rFonts w:ascii="Segoe UI" w:eastAsia="Times New Roman" w:hAnsi="Symbol" w:cs="Segoe UI"/>
          <w:sz w:val="21"/>
          <w:szCs w:val="21"/>
          <w:lang w:eastAsia="nb-NO"/>
        </w:rPr>
      </w:pPr>
    </w:p>
    <w:p w14:paraId="0ACEE18D" w14:textId="77777777" w:rsidR="001826D7" w:rsidRPr="00532DC9" w:rsidRDefault="001826D7" w:rsidP="001826D7">
      <w:pPr>
        <w:spacing w:after="0" w:line="240" w:lineRule="auto"/>
        <w:rPr>
          <w:rFonts w:ascii="Segoe UI" w:eastAsia="Times New Roman" w:hAnsi="Symbol" w:cs="Segoe UI"/>
          <w:sz w:val="21"/>
          <w:szCs w:val="21"/>
          <w:lang w:eastAsia="nb-NO"/>
        </w:rPr>
      </w:pPr>
    </w:p>
    <w:p w14:paraId="3DAF930C" w14:textId="77777777" w:rsidR="001826D7" w:rsidRPr="00532DC9" w:rsidRDefault="001826D7" w:rsidP="001826D7">
      <w:pPr>
        <w:spacing w:after="0" w:line="240" w:lineRule="auto"/>
        <w:rPr>
          <w:rFonts w:ascii="Segoe UI" w:eastAsia="Times New Roman" w:hAnsi="Symbol" w:cs="Segoe UI"/>
          <w:sz w:val="21"/>
          <w:szCs w:val="21"/>
          <w:lang w:eastAsia="nb-NO"/>
        </w:rPr>
      </w:pPr>
    </w:p>
    <w:p w14:paraId="13A90F60" w14:textId="77777777" w:rsidR="001826D7" w:rsidRPr="00532DC9" w:rsidRDefault="001826D7" w:rsidP="001826D7">
      <w:pPr>
        <w:spacing w:after="0" w:line="240" w:lineRule="auto"/>
        <w:rPr>
          <w:rFonts w:ascii="Segoe UI" w:eastAsia="Times New Roman" w:hAnsi="Symbol" w:cs="Segoe UI"/>
          <w:sz w:val="21"/>
          <w:szCs w:val="21"/>
          <w:lang w:eastAsia="nb-NO"/>
        </w:rPr>
      </w:pPr>
    </w:p>
    <w:p w14:paraId="57BF8B73" w14:textId="77777777" w:rsidR="001826D7" w:rsidRPr="00532DC9" w:rsidRDefault="001826D7" w:rsidP="001826D7">
      <w:pPr>
        <w:spacing w:after="0" w:line="240" w:lineRule="auto"/>
        <w:rPr>
          <w:rFonts w:ascii="Segoe UI" w:eastAsia="Times New Roman" w:hAnsi="Symbol" w:cs="Segoe UI"/>
          <w:sz w:val="21"/>
          <w:szCs w:val="21"/>
          <w:lang w:eastAsia="nb-NO"/>
        </w:rPr>
      </w:pPr>
    </w:p>
    <w:p w14:paraId="6A558FBE" w14:textId="77777777" w:rsidR="001826D7" w:rsidRPr="00532DC9" w:rsidRDefault="001826D7" w:rsidP="001826D7">
      <w:pPr>
        <w:spacing w:after="0" w:line="240" w:lineRule="auto"/>
        <w:rPr>
          <w:rFonts w:ascii="Segoe UI" w:eastAsia="Times New Roman" w:hAnsi="Symbol" w:cs="Segoe UI"/>
          <w:sz w:val="21"/>
          <w:szCs w:val="21"/>
          <w:lang w:eastAsia="nb-NO"/>
        </w:rPr>
      </w:pPr>
    </w:p>
    <w:p w14:paraId="6F786B79" w14:textId="77777777" w:rsidR="001826D7" w:rsidRPr="00532DC9" w:rsidRDefault="001826D7" w:rsidP="001826D7">
      <w:pPr>
        <w:spacing w:after="0" w:line="240" w:lineRule="auto"/>
        <w:rPr>
          <w:rFonts w:ascii="Segoe UI" w:eastAsia="Times New Roman" w:hAnsi="Symbol" w:cs="Segoe UI"/>
          <w:sz w:val="21"/>
          <w:szCs w:val="21"/>
          <w:lang w:eastAsia="nb-NO"/>
        </w:rPr>
      </w:pPr>
    </w:p>
    <w:p w14:paraId="79C00008" w14:textId="77777777" w:rsidR="001826D7" w:rsidRPr="00532DC9" w:rsidRDefault="001826D7" w:rsidP="001826D7">
      <w:pPr>
        <w:spacing w:after="0" w:line="240" w:lineRule="auto"/>
        <w:rPr>
          <w:rFonts w:ascii="Segoe UI" w:eastAsia="Times New Roman" w:hAnsi="Symbol" w:cs="Segoe UI"/>
          <w:sz w:val="21"/>
          <w:szCs w:val="21"/>
          <w:lang w:eastAsia="nb-NO"/>
        </w:rPr>
      </w:pPr>
    </w:p>
    <w:p w14:paraId="55CE3581" w14:textId="77777777" w:rsidR="001826D7" w:rsidRPr="00532DC9" w:rsidRDefault="001826D7" w:rsidP="001826D7">
      <w:pPr>
        <w:spacing w:after="0" w:line="240" w:lineRule="auto"/>
        <w:rPr>
          <w:rFonts w:ascii="Segoe UI" w:eastAsia="Times New Roman" w:hAnsi="Symbol" w:cs="Segoe UI"/>
          <w:sz w:val="21"/>
          <w:szCs w:val="21"/>
          <w:lang w:eastAsia="nb-NO"/>
        </w:rPr>
      </w:pPr>
    </w:p>
    <w:p w14:paraId="62E786C7" w14:textId="77777777" w:rsidR="001826D7" w:rsidRPr="00532DC9" w:rsidRDefault="001826D7" w:rsidP="001826D7">
      <w:pPr>
        <w:spacing w:after="0" w:line="240" w:lineRule="auto"/>
        <w:rPr>
          <w:rFonts w:ascii="Segoe UI" w:eastAsia="Times New Roman" w:hAnsi="Symbol" w:cs="Segoe UI"/>
          <w:sz w:val="21"/>
          <w:szCs w:val="21"/>
          <w:lang w:eastAsia="nb-NO"/>
        </w:rPr>
      </w:pPr>
    </w:p>
    <w:p w14:paraId="672A763A" w14:textId="77777777" w:rsidR="001826D7" w:rsidRPr="00532DC9" w:rsidRDefault="001826D7" w:rsidP="001826D7">
      <w:pPr>
        <w:spacing w:after="0" w:line="240" w:lineRule="auto"/>
        <w:rPr>
          <w:rFonts w:ascii="Segoe UI" w:eastAsia="Times New Roman" w:hAnsi="Symbol" w:cs="Segoe UI"/>
          <w:sz w:val="21"/>
          <w:szCs w:val="21"/>
          <w:lang w:eastAsia="nb-NO"/>
        </w:rPr>
      </w:pPr>
    </w:p>
    <w:p w14:paraId="63068B86" w14:textId="77777777" w:rsidR="001826D7" w:rsidRPr="00532DC9" w:rsidRDefault="001826D7" w:rsidP="001826D7">
      <w:pPr>
        <w:spacing w:after="0" w:line="240" w:lineRule="auto"/>
        <w:rPr>
          <w:rFonts w:ascii="Segoe UI" w:eastAsia="Times New Roman" w:hAnsi="Symbol" w:cs="Segoe UI"/>
          <w:sz w:val="21"/>
          <w:szCs w:val="21"/>
          <w:lang w:eastAsia="nb-NO"/>
        </w:rPr>
      </w:pPr>
    </w:p>
    <w:p w14:paraId="165BC8BA" w14:textId="01AA1C56" w:rsidR="0073671C" w:rsidRPr="00532DC9" w:rsidRDefault="0073671C" w:rsidP="00BF5565">
      <w:pPr>
        <w:pStyle w:val="Overskrift2"/>
        <w:rPr>
          <w:rFonts w:ascii="Segoe UI" w:eastAsia="Times New Roman" w:hAnsi="Segoe UI" w:cs="Segoe UI"/>
          <w:sz w:val="21"/>
          <w:szCs w:val="21"/>
          <w:lang w:eastAsia="nb-NO"/>
        </w:rPr>
      </w:pPr>
      <w:bookmarkStart w:id="3" w:name="_Toc50111039"/>
      <w:r w:rsidRPr="00532DC9">
        <w:rPr>
          <w:rFonts w:eastAsia="Times New Roman"/>
          <w:lang w:eastAsia="nb-NO"/>
        </w:rPr>
        <w:lastRenderedPageBreak/>
        <w:t>Sørsamisk gudstj</w:t>
      </w:r>
      <w:r w:rsidR="001826D7" w:rsidRPr="00532DC9">
        <w:rPr>
          <w:rFonts w:eastAsia="Times New Roman"/>
          <w:lang w:eastAsia="nb-NO"/>
        </w:rPr>
        <w:t>eneste</w:t>
      </w:r>
      <w:r w:rsidRPr="00532DC9">
        <w:rPr>
          <w:rFonts w:eastAsia="Times New Roman"/>
          <w:lang w:eastAsia="nb-NO"/>
        </w:rPr>
        <w:t xml:space="preserve"> 2. pinsedag</w:t>
      </w:r>
      <w:bookmarkEnd w:id="3"/>
      <w:r w:rsidRPr="00532DC9">
        <w:rPr>
          <w:rFonts w:eastAsia="Times New Roman"/>
          <w:lang w:eastAsia="nb-NO"/>
        </w:rPr>
        <w:t xml:space="preserve"> </w:t>
      </w:r>
    </w:p>
    <w:p w14:paraId="0C6491DD" w14:textId="5D0BD192" w:rsidR="0073671C" w:rsidRPr="00532DC9" w:rsidRDefault="0073671C" w:rsidP="0073671C">
      <w:pPr>
        <w:spacing w:after="0" w:line="240" w:lineRule="auto"/>
        <w:rPr>
          <w:rFonts w:ascii="Segoe UI" w:eastAsia="Times New Roman" w:hAnsi="Symbol" w:cs="Segoe UI"/>
          <w:sz w:val="21"/>
          <w:szCs w:val="21"/>
          <w:lang w:eastAsia="nb-NO"/>
        </w:rPr>
      </w:pPr>
    </w:p>
    <w:p w14:paraId="253DF344" w14:textId="296828E9" w:rsidR="0073671C" w:rsidRPr="00532DC9" w:rsidRDefault="00954DF5" w:rsidP="00954DF5">
      <w:pPr>
        <w:spacing w:after="0" w:line="240" w:lineRule="auto"/>
        <w:rPr>
          <w:rFonts w:ascii="Segoe UI" w:eastAsia="Times New Roman" w:hAnsi="Segoe UI" w:cs="Segoe UI"/>
          <w:sz w:val="21"/>
          <w:szCs w:val="21"/>
          <w:lang w:eastAsia="nb-NO"/>
        </w:rPr>
      </w:pPr>
      <w:r w:rsidRPr="00532DC9">
        <w:rPr>
          <w:noProof/>
        </w:rPr>
        <w:drawing>
          <wp:anchor distT="0" distB="0" distL="114300" distR="114300" simplePos="0" relativeHeight="251675648" behindDoc="0" locked="0" layoutInCell="1" allowOverlap="1" wp14:anchorId="70CED449" wp14:editId="24FF64CB">
            <wp:simplePos x="0" y="0"/>
            <wp:positionH relativeFrom="column">
              <wp:posOffset>2687481</wp:posOffset>
            </wp:positionH>
            <wp:positionV relativeFrom="paragraph">
              <wp:posOffset>-611561</wp:posOffset>
            </wp:positionV>
            <wp:extent cx="2788920" cy="3228340"/>
            <wp:effectExtent l="0" t="0" r="0" b="0"/>
            <wp:wrapSquare wrapText="bothSides"/>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788920" cy="3228340"/>
                    </a:xfrm>
                    <a:prstGeom prst="rect">
                      <a:avLst/>
                    </a:prstGeom>
                  </pic:spPr>
                </pic:pic>
              </a:graphicData>
            </a:graphic>
            <wp14:sizeRelH relativeFrom="margin">
              <wp14:pctWidth>0</wp14:pctWidth>
            </wp14:sizeRelH>
            <wp14:sizeRelV relativeFrom="margin">
              <wp14:pctHeight>0</wp14:pctHeight>
            </wp14:sizeRelV>
          </wp:anchor>
        </w:drawing>
      </w:r>
      <w:r w:rsidRPr="00532DC9">
        <w:rPr>
          <w:rFonts w:ascii="Segoe UI" w:eastAsia="Times New Roman" w:hAnsi="Symbol" w:cs="Segoe UI"/>
          <w:sz w:val="21"/>
          <w:szCs w:val="21"/>
          <w:lang w:eastAsia="nb-NO"/>
        </w:rPr>
        <w:t>Med hovedinnlegget n</w:t>
      </w:r>
      <w:r w:rsidRPr="00532DC9">
        <w:rPr>
          <w:rFonts w:ascii="Segoe UI" w:eastAsia="Times New Roman" w:hAnsi="Segoe UI" w:cs="Segoe UI"/>
          <w:sz w:val="21"/>
          <w:szCs w:val="21"/>
          <w:lang w:eastAsia="nb-NO"/>
        </w:rPr>
        <w:t>å</w:t>
      </w:r>
      <w:r w:rsidRPr="00532DC9">
        <w:rPr>
          <w:rFonts w:ascii="Segoe UI" w:eastAsia="Times New Roman" w:hAnsi="Symbol" w:cs="Segoe UI"/>
          <w:sz w:val="21"/>
          <w:szCs w:val="21"/>
          <w:lang w:eastAsia="nb-NO"/>
        </w:rPr>
        <w:t xml:space="preserve">dde vi </w:t>
      </w:r>
      <w:r w:rsidR="00173DF5" w:rsidRPr="00532DC9">
        <w:rPr>
          <w:rFonts w:ascii="Segoe UI" w:eastAsia="Times New Roman" w:hAnsi="Segoe UI" w:cs="Segoe UI"/>
          <w:sz w:val="21"/>
          <w:szCs w:val="21"/>
          <w:lang w:eastAsia="nb-NO"/>
        </w:rPr>
        <w:t>5 126</w:t>
      </w:r>
      <w:r w:rsidR="0073671C" w:rsidRPr="00532DC9">
        <w:rPr>
          <w:rFonts w:ascii="Segoe UI" w:eastAsia="Times New Roman" w:hAnsi="Segoe UI" w:cs="Segoe UI"/>
          <w:sz w:val="21"/>
          <w:szCs w:val="21"/>
          <w:lang w:eastAsia="nb-NO"/>
        </w:rPr>
        <w:t xml:space="preserve"> personer engasjert</w:t>
      </w:r>
      <w:r w:rsidRPr="00532DC9">
        <w:rPr>
          <w:rFonts w:ascii="Segoe UI" w:eastAsia="Times New Roman" w:hAnsi="Segoe UI" w:cs="Segoe UI"/>
          <w:sz w:val="21"/>
          <w:szCs w:val="21"/>
          <w:lang w:eastAsia="nb-NO"/>
        </w:rPr>
        <w:t>e</w:t>
      </w:r>
      <w:r w:rsidR="0073671C" w:rsidRPr="00532DC9">
        <w:rPr>
          <w:rFonts w:ascii="Segoe UI" w:eastAsia="Times New Roman" w:hAnsi="Segoe UI" w:cs="Segoe UI"/>
          <w:sz w:val="21"/>
          <w:szCs w:val="21"/>
          <w:lang w:eastAsia="nb-NO"/>
        </w:rPr>
        <w:t xml:space="preserve"> 1</w:t>
      </w:r>
      <w:r w:rsidR="00173DF5" w:rsidRPr="00532DC9">
        <w:rPr>
          <w:rFonts w:ascii="Segoe UI" w:eastAsia="Times New Roman" w:hAnsi="Segoe UI" w:cs="Segoe UI"/>
          <w:sz w:val="21"/>
          <w:szCs w:val="21"/>
          <w:lang w:eastAsia="nb-NO"/>
        </w:rPr>
        <w:t> </w:t>
      </w:r>
      <w:r w:rsidR="0073671C" w:rsidRPr="00532DC9">
        <w:rPr>
          <w:rFonts w:ascii="Segoe UI" w:eastAsia="Times New Roman" w:hAnsi="Segoe UI" w:cs="Segoe UI"/>
          <w:sz w:val="21"/>
          <w:szCs w:val="21"/>
          <w:lang w:eastAsia="nb-NO"/>
        </w:rPr>
        <w:t>31</w:t>
      </w:r>
      <w:r w:rsidR="00173DF5" w:rsidRPr="00532DC9">
        <w:rPr>
          <w:rFonts w:ascii="Segoe UI" w:eastAsia="Times New Roman" w:hAnsi="Segoe UI" w:cs="Segoe UI"/>
          <w:sz w:val="21"/>
          <w:szCs w:val="21"/>
          <w:lang w:eastAsia="nb-NO"/>
        </w:rPr>
        <w:t xml:space="preserve">9. </w:t>
      </w:r>
    </w:p>
    <w:p w14:paraId="51B2F449" w14:textId="3F45407C" w:rsidR="0073671C" w:rsidRPr="00532DC9" w:rsidRDefault="0073671C" w:rsidP="0073671C">
      <w:pPr>
        <w:spacing w:after="0" w:line="240" w:lineRule="auto"/>
        <w:rPr>
          <w:rFonts w:ascii="Segoe UI" w:eastAsia="Times New Roman" w:hAnsi="Segoe UI" w:cs="Segoe UI"/>
          <w:sz w:val="21"/>
          <w:szCs w:val="21"/>
          <w:lang w:eastAsia="nb-NO"/>
        </w:rPr>
      </w:pPr>
    </w:p>
    <w:p w14:paraId="7849556E" w14:textId="6117A6FB" w:rsidR="00E00FF8" w:rsidRPr="00532DC9" w:rsidRDefault="005D2256" w:rsidP="00E00FF8">
      <w:pPr>
        <w:spacing w:after="0" w:line="240" w:lineRule="auto"/>
        <w:rPr>
          <w:rFonts w:ascii="Segoe UI" w:eastAsia="Times New Roman" w:hAnsi="Segoe UI" w:cs="Segoe UI"/>
          <w:sz w:val="21"/>
          <w:szCs w:val="21"/>
          <w:lang w:eastAsia="nb-NO"/>
        </w:rPr>
      </w:pPr>
      <w:r w:rsidRPr="00532DC9">
        <w:rPr>
          <w:rFonts w:ascii="Segoe UI" w:eastAsia="Times New Roman" w:hAnsi="Segoe UI" w:cs="Segoe UI"/>
          <w:sz w:val="21"/>
          <w:szCs w:val="21"/>
          <w:lang w:eastAsia="nb-NO"/>
        </w:rPr>
        <w:t>3</w:t>
      </w:r>
      <w:r w:rsidR="00173DF5" w:rsidRPr="00532DC9">
        <w:rPr>
          <w:rFonts w:ascii="Segoe UI" w:eastAsia="Times New Roman" w:hAnsi="Segoe UI" w:cs="Segoe UI"/>
          <w:sz w:val="21"/>
          <w:szCs w:val="21"/>
          <w:lang w:eastAsia="nb-NO"/>
        </w:rPr>
        <w:t xml:space="preserve"> </w:t>
      </w:r>
      <w:r w:rsidRPr="00532DC9">
        <w:rPr>
          <w:rFonts w:ascii="Segoe UI" w:eastAsia="Times New Roman" w:hAnsi="Segoe UI" w:cs="Segoe UI"/>
          <w:sz w:val="21"/>
          <w:szCs w:val="21"/>
          <w:lang w:eastAsia="nb-NO"/>
        </w:rPr>
        <w:t xml:space="preserve">154 </w:t>
      </w:r>
      <w:r w:rsidR="0073671C" w:rsidRPr="00532DC9">
        <w:rPr>
          <w:rFonts w:ascii="Segoe UI" w:eastAsia="Times New Roman" w:hAnsi="Segoe UI" w:cs="Segoe UI"/>
          <w:sz w:val="21"/>
          <w:szCs w:val="21"/>
          <w:lang w:eastAsia="nb-NO"/>
        </w:rPr>
        <w:t>unike seere</w:t>
      </w:r>
      <w:r w:rsidR="0073671C" w:rsidRPr="00532DC9">
        <w:rPr>
          <w:rFonts w:ascii="Segoe UI" w:eastAsia="Times New Roman" w:hAnsi="Segoe UI" w:cs="Segoe UI"/>
          <w:sz w:val="21"/>
          <w:szCs w:val="21"/>
          <w:lang w:eastAsia="nb-NO"/>
        </w:rPr>
        <w:br/>
      </w:r>
      <w:r w:rsidR="00532DC9" w:rsidRPr="00532DC9">
        <w:rPr>
          <w:rFonts w:ascii="Segoe UI" w:eastAsia="Times New Roman" w:hAnsi="Segoe UI" w:cs="Segoe UI"/>
          <w:sz w:val="21"/>
          <w:szCs w:val="21"/>
          <w:lang w:eastAsia="nb-NO"/>
        </w:rPr>
        <w:t>Gjennomsnittlig</w:t>
      </w:r>
      <w:r w:rsidR="00E00FF8" w:rsidRPr="00532DC9">
        <w:rPr>
          <w:rFonts w:ascii="Segoe UI" w:eastAsia="Times New Roman" w:hAnsi="Segoe UI" w:cs="Segoe UI"/>
          <w:sz w:val="21"/>
          <w:szCs w:val="21"/>
          <w:lang w:eastAsia="nb-NO"/>
        </w:rPr>
        <w:t xml:space="preserve"> visningstid 12 sekunder</w:t>
      </w:r>
    </w:p>
    <w:p w14:paraId="53AB4151" w14:textId="0417C918" w:rsidR="0073671C" w:rsidRPr="00532DC9" w:rsidRDefault="003E392F" w:rsidP="0073671C">
      <w:pPr>
        <w:spacing w:after="0" w:line="240" w:lineRule="auto"/>
        <w:rPr>
          <w:rFonts w:ascii="Segoe UI" w:eastAsia="Times New Roman" w:hAnsi="Segoe UI" w:cs="Segoe UI"/>
          <w:sz w:val="21"/>
          <w:szCs w:val="21"/>
          <w:lang w:eastAsia="nb-NO"/>
        </w:rPr>
      </w:pPr>
      <w:r w:rsidRPr="00532DC9">
        <w:rPr>
          <w:rFonts w:ascii="Segoe UI" w:eastAsia="Times New Roman" w:hAnsi="Segoe UI" w:cs="Segoe UI"/>
          <w:sz w:val="21"/>
          <w:szCs w:val="21"/>
          <w:lang w:eastAsia="nb-NO"/>
        </w:rPr>
        <w:t>Sammenlagt 3 408 minutter vist</w:t>
      </w:r>
    </w:p>
    <w:p w14:paraId="05528215" w14:textId="77777777" w:rsidR="00954DF5" w:rsidRPr="00532DC9" w:rsidRDefault="00954DF5" w:rsidP="00F46028">
      <w:pPr>
        <w:spacing w:after="0" w:line="240" w:lineRule="auto"/>
        <w:rPr>
          <w:rFonts w:ascii="Segoe UI" w:eastAsia="Times New Roman" w:hAnsi="Symbol" w:cs="Segoe UI"/>
          <w:sz w:val="21"/>
          <w:szCs w:val="21"/>
          <w:lang w:eastAsia="nb-NO"/>
        </w:rPr>
      </w:pPr>
    </w:p>
    <w:p w14:paraId="5D5DE06A" w14:textId="4994457D" w:rsidR="00954DF5" w:rsidRPr="00532DC9" w:rsidRDefault="00954DF5" w:rsidP="00F46028">
      <w:pPr>
        <w:spacing w:after="0" w:line="240" w:lineRule="auto"/>
        <w:rPr>
          <w:rFonts w:ascii="Segoe UI" w:eastAsia="Times New Roman" w:hAnsi="Symbol" w:cs="Segoe UI"/>
          <w:sz w:val="21"/>
          <w:szCs w:val="21"/>
          <w:lang w:eastAsia="nb-NO"/>
        </w:rPr>
      </w:pPr>
    </w:p>
    <w:p w14:paraId="583AB562" w14:textId="5F4D5CCC" w:rsidR="001826D7" w:rsidRPr="00532DC9" w:rsidRDefault="001826D7" w:rsidP="00F46028">
      <w:pPr>
        <w:spacing w:after="0" w:line="240" w:lineRule="auto"/>
        <w:rPr>
          <w:rFonts w:ascii="Segoe UI" w:eastAsia="Times New Roman" w:hAnsi="Symbol" w:cs="Segoe UI"/>
          <w:sz w:val="21"/>
          <w:szCs w:val="21"/>
          <w:lang w:eastAsia="nb-NO"/>
        </w:rPr>
      </w:pPr>
    </w:p>
    <w:p w14:paraId="35EDE30A" w14:textId="022BC3D0" w:rsidR="001826D7" w:rsidRPr="00532DC9" w:rsidRDefault="001826D7" w:rsidP="00F46028">
      <w:pPr>
        <w:spacing w:after="0" w:line="240" w:lineRule="auto"/>
        <w:rPr>
          <w:rFonts w:ascii="Segoe UI" w:eastAsia="Times New Roman" w:hAnsi="Symbol" w:cs="Segoe UI"/>
          <w:sz w:val="21"/>
          <w:szCs w:val="21"/>
          <w:lang w:eastAsia="nb-NO"/>
        </w:rPr>
      </w:pPr>
    </w:p>
    <w:p w14:paraId="6403B97C" w14:textId="7DEFA95B" w:rsidR="001826D7" w:rsidRPr="00532DC9" w:rsidRDefault="001826D7" w:rsidP="00F46028">
      <w:pPr>
        <w:spacing w:after="0" w:line="240" w:lineRule="auto"/>
        <w:rPr>
          <w:rFonts w:ascii="Segoe UI" w:eastAsia="Times New Roman" w:hAnsi="Symbol" w:cs="Segoe UI"/>
          <w:sz w:val="21"/>
          <w:szCs w:val="21"/>
          <w:lang w:eastAsia="nb-NO"/>
        </w:rPr>
      </w:pPr>
    </w:p>
    <w:p w14:paraId="6E40FAB2" w14:textId="7C5AC21F" w:rsidR="001826D7" w:rsidRPr="00532DC9" w:rsidRDefault="001826D7" w:rsidP="00F46028">
      <w:pPr>
        <w:spacing w:after="0" w:line="240" w:lineRule="auto"/>
        <w:rPr>
          <w:rFonts w:ascii="Segoe UI" w:eastAsia="Times New Roman" w:hAnsi="Symbol" w:cs="Segoe UI"/>
          <w:sz w:val="21"/>
          <w:szCs w:val="21"/>
          <w:lang w:eastAsia="nb-NO"/>
        </w:rPr>
      </w:pPr>
    </w:p>
    <w:p w14:paraId="40D61E7E" w14:textId="38A05033" w:rsidR="001826D7" w:rsidRPr="00532DC9" w:rsidRDefault="001826D7" w:rsidP="00F46028">
      <w:pPr>
        <w:spacing w:after="0" w:line="240" w:lineRule="auto"/>
        <w:rPr>
          <w:rFonts w:ascii="Segoe UI" w:eastAsia="Times New Roman" w:hAnsi="Symbol" w:cs="Segoe UI"/>
          <w:sz w:val="21"/>
          <w:szCs w:val="21"/>
          <w:lang w:eastAsia="nb-NO"/>
        </w:rPr>
      </w:pPr>
    </w:p>
    <w:p w14:paraId="793196E8" w14:textId="7E772F13" w:rsidR="001826D7" w:rsidRPr="00532DC9" w:rsidRDefault="001826D7" w:rsidP="00F46028">
      <w:pPr>
        <w:spacing w:after="0" w:line="240" w:lineRule="auto"/>
        <w:rPr>
          <w:rFonts w:ascii="Segoe UI" w:eastAsia="Times New Roman" w:hAnsi="Symbol" w:cs="Segoe UI"/>
          <w:sz w:val="21"/>
          <w:szCs w:val="21"/>
          <w:lang w:eastAsia="nb-NO"/>
        </w:rPr>
      </w:pPr>
    </w:p>
    <w:p w14:paraId="3D55E237" w14:textId="77777777" w:rsidR="001826D7" w:rsidRPr="00532DC9" w:rsidRDefault="001826D7" w:rsidP="00F46028">
      <w:pPr>
        <w:spacing w:after="0" w:line="240" w:lineRule="auto"/>
        <w:rPr>
          <w:rFonts w:ascii="Segoe UI" w:eastAsia="Times New Roman" w:hAnsi="Symbol" w:cs="Segoe UI"/>
          <w:sz w:val="21"/>
          <w:szCs w:val="21"/>
          <w:lang w:eastAsia="nb-NO"/>
        </w:rPr>
      </w:pPr>
    </w:p>
    <w:p w14:paraId="6B376215" w14:textId="46BABBDC" w:rsidR="001826D7" w:rsidRPr="00532DC9" w:rsidRDefault="001826D7" w:rsidP="00F46028">
      <w:pPr>
        <w:spacing w:after="0" w:line="240" w:lineRule="auto"/>
        <w:rPr>
          <w:rFonts w:ascii="Segoe UI" w:eastAsia="Times New Roman" w:hAnsi="Symbol" w:cs="Segoe UI"/>
          <w:sz w:val="21"/>
          <w:szCs w:val="21"/>
          <w:lang w:eastAsia="nb-NO"/>
        </w:rPr>
      </w:pPr>
    </w:p>
    <w:p w14:paraId="04C5C70F" w14:textId="32723FA6" w:rsidR="001826D7" w:rsidRPr="00532DC9" w:rsidRDefault="001826D7" w:rsidP="00F46028">
      <w:pPr>
        <w:spacing w:after="0" w:line="240" w:lineRule="auto"/>
        <w:rPr>
          <w:rFonts w:ascii="Segoe UI" w:eastAsia="Times New Roman" w:hAnsi="Symbol" w:cs="Segoe UI"/>
          <w:sz w:val="21"/>
          <w:szCs w:val="21"/>
          <w:lang w:eastAsia="nb-NO"/>
        </w:rPr>
      </w:pPr>
    </w:p>
    <w:p w14:paraId="64009BCB" w14:textId="1EA06FC6" w:rsidR="001826D7" w:rsidRPr="00532DC9" w:rsidRDefault="001826D7" w:rsidP="00F46028">
      <w:pPr>
        <w:spacing w:after="0" w:line="240" w:lineRule="auto"/>
        <w:rPr>
          <w:rFonts w:ascii="Segoe UI" w:eastAsia="Times New Roman" w:hAnsi="Symbol" w:cs="Segoe UI"/>
          <w:sz w:val="21"/>
          <w:szCs w:val="21"/>
          <w:lang w:eastAsia="nb-NO"/>
        </w:rPr>
      </w:pPr>
    </w:p>
    <w:p w14:paraId="05EE4B52" w14:textId="77F47618" w:rsidR="00586AFD" w:rsidRPr="00532DC9" w:rsidRDefault="001826D7" w:rsidP="00954DF5">
      <w:pPr>
        <w:spacing w:after="0" w:line="240" w:lineRule="auto"/>
        <w:rPr>
          <w:rFonts w:ascii="Segoe UI" w:eastAsia="Times New Roman" w:hAnsi="Segoe UI" w:cs="Segoe UI"/>
          <w:sz w:val="21"/>
          <w:szCs w:val="21"/>
          <w:lang w:eastAsia="nb-NO"/>
        </w:rPr>
      </w:pPr>
      <w:r w:rsidRPr="00532DC9">
        <w:rPr>
          <w:noProof/>
        </w:rPr>
        <w:drawing>
          <wp:anchor distT="0" distB="0" distL="114300" distR="114300" simplePos="0" relativeHeight="251679744" behindDoc="0" locked="0" layoutInCell="1" allowOverlap="1" wp14:anchorId="3FD6B8FD" wp14:editId="0BD258A2">
            <wp:simplePos x="0" y="0"/>
            <wp:positionH relativeFrom="column">
              <wp:posOffset>2703195</wp:posOffset>
            </wp:positionH>
            <wp:positionV relativeFrom="paragraph">
              <wp:posOffset>8378</wp:posOffset>
            </wp:positionV>
            <wp:extent cx="2785745" cy="3609340"/>
            <wp:effectExtent l="0" t="0" r="0" b="0"/>
            <wp:wrapSquare wrapText="bothSides"/>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054" t="13395" r="46072" b="10205"/>
                    <a:stretch/>
                  </pic:blipFill>
                  <pic:spPr bwMode="auto">
                    <a:xfrm>
                      <a:off x="0" y="0"/>
                      <a:ext cx="2785745" cy="3609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4DF5" w:rsidRPr="00532DC9">
        <w:rPr>
          <w:rFonts w:ascii="Segoe UI" w:eastAsia="Times New Roman" w:hAnsi="Segoe UI" w:cs="Segoe UI"/>
          <w:sz w:val="21"/>
          <w:szCs w:val="21"/>
          <w:lang w:eastAsia="nb-NO"/>
        </w:rPr>
        <w:t xml:space="preserve">Innlegget ble </w:t>
      </w:r>
      <w:proofErr w:type="spellStart"/>
      <w:r w:rsidR="00954DF5" w:rsidRPr="00532DC9">
        <w:rPr>
          <w:rFonts w:ascii="Segoe UI" w:eastAsia="Times New Roman" w:hAnsi="Segoe UI" w:cs="Segoe UI"/>
          <w:sz w:val="21"/>
          <w:szCs w:val="21"/>
          <w:lang w:eastAsia="nb-NO"/>
        </w:rPr>
        <w:t>repostet</w:t>
      </w:r>
      <w:proofErr w:type="spellEnd"/>
      <w:r w:rsidR="00954DF5" w:rsidRPr="00532DC9">
        <w:rPr>
          <w:rFonts w:ascii="Segoe UI" w:eastAsia="Times New Roman" w:hAnsi="Segoe UI" w:cs="Segoe UI"/>
          <w:sz w:val="21"/>
          <w:szCs w:val="21"/>
          <w:lang w:eastAsia="nb-NO"/>
        </w:rPr>
        <w:t xml:space="preserve"> på siden, og med dette innlegget har vi (så langt) </w:t>
      </w:r>
    </w:p>
    <w:p w14:paraId="308D4CC5" w14:textId="24D4EBED" w:rsidR="00586AFD" w:rsidRPr="00532DC9" w:rsidRDefault="00586AFD" w:rsidP="00954DF5">
      <w:pPr>
        <w:spacing w:after="0" w:line="240" w:lineRule="auto"/>
        <w:rPr>
          <w:rFonts w:ascii="Segoe UI" w:eastAsia="Times New Roman" w:hAnsi="Segoe UI" w:cs="Segoe UI"/>
          <w:sz w:val="21"/>
          <w:szCs w:val="21"/>
          <w:lang w:eastAsia="nb-NO"/>
        </w:rPr>
      </w:pPr>
    </w:p>
    <w:p w14:paraId="75CA4E06" w14:textId="11AEBF7A" w:rsidR="00586AFD" w:rsidRPr="00532DC9" w:rsidRDefault="00954DF5" w:rsidP="00954DF5">
      <w:pPr>
        <w:spacing w:after="0" w:line="240" w:lineRule="auto"/>
        <w:rPr>
          <w:rFonts w:ascii="Segoe UI" w:eastAsia="Times New Roman" w:hAnsi="Segoe UI" w:cs="Segoe UI"/>
          <w:sz w:val="21"/>
          <w:szCs w:val="21"/>
          <w:lang w:eastAsia="nb-NO"/>
        </w:rPr>
      </w:pPr>
      <w:r w:rsidRPr="00532DC9">
        <w:rPr>
          <w:rFonts w:ascii="Segoe UI" w:eastAsia="Times New Roman" w:hAnsi="Segoe UI" w:cs="Segoe UI"/>
          <w:sz w:val="21"/>
          <w:szCs w:val="21"/>
          <w:lang w:eastAsia="nb-NO"/>
        </w:rPr>
        <w:t>nådd 10 348 personer, og engasjert 307</w:t>
      </w:r>
    </w:p>
    <w:p w14:paraId="09E43FE7" w14:textId="71D91320" w:rsidR="00586AFD" w:rsidRPr="00532DC9" w:rsidRDefault="00586AFD" w:rsidP="00954DF5">
      <w:pPr>
        <w:spacing w:after="0" w:line="240" w:lineRule="auto"/>
        <w:rPr>
          <w:rFonts w:ascii="Segoe UI" w:eastAsia="Times New Roman" w:hAnsi="Segoe UI" w:cs="Segoe UI"/>
          <w:sz w:val="21"/>
          <w:szCs w:val="21"/>
          <w:lang w:eastAsia="nb-NO"/>
        </w:rPr>
      </w:pPr>
    </w:p>
    <w:p w14:paraId="4B4C3F6F" w14:textId="5058D0C3" w:rsidR="00954DF5" w:rsidRPr="00532DC9" w:rsidRDefault="00954DF5" w:rsidP="00954DF5">
      <w:pPr>
        <w:spacing w:after="0" w:line="240" w:lineRule="auto"/>
        <w:rPr>
          <w:rFonts w:ascii="Segoe UI" w:eastAsia="Times New Roman" w:hAnsi="Segoe UI" w:cs="Segoe UI"/>
          <w:sz w:val="21"/>
          <w:szCs w:val="21"/>
          <w:lang w:eastAsia="nb-NO"/>
        </w:rPr>
      </w:pPr>
      <w:r w:rsidRPr="00532DC9">
        <w:rPr>
          <w:rFonts w:ascii="Segoe UI" w:eastAsia="Times New Roman" w:hAnsi="Segoe UI" w:cs="Segoe UI"/>
          <w:sz w:val="21"/>
          <w:szCs w:val="21"/>
          <w:lang w:eastAsia="nb-NO"/>
        </w:rPr>
        <w:t>Dette innlegget ligger</w:t>
      </w:r>
      <w:r w:rsidR="001F57D4" w:rsidRPr="00532DC9">
        <w:rPr>
          <w:rFonts w:ascii="Segoe UI" w:eastAsia="Times New Roman" w:hAnsi="Segoe UI" w:cs="Segoe UI"/>
          <w:sz w:val="21"/>
          <w:szCs w:val="21"/>
          <w:lang w:eastAsia="nb-NO"/>
        </w:rPr>
        <w:t xml:space="preserve"> også</w:t>
      </w:r>
      <w:r w:rsidRPr="00532DC9">
        <w:rPr>
          <w:rFonts w:ascii="Segoe UI" w:eastAsia="Times New Roman" w:hAnsi="Segoe UI" w:cs="Segoe UI"/>
          <w:sz w:val="21"/>
          <w:szCs w:val="21"/>
          <w:lang w:eastAsia="nb-NO"/>
        </w:rPr>
        <w:t xml:space="preserve"> fortsatt ute.</w:t>
      </w:r>
    </w:p>
    <w:p w14:paraId="1A663E7B" w14:textId="4B649ED9" w:rsidR="008B44C4" w:rsidRPr="00532DC9" w:rsidRDefault="008B44C4" w:rsidP="00F46028">
      <w:pPr>
        <w:spacing w:after="0" w:line="240" w:lineRule="auto"/>
        <w:rPr>
          <w:rFonts w:ascii="Segoe UI" w:eastAsia="Times New Roman" w:hAnsi="Symbol" w:cs="Segoe UI"/>
          <w:sz w:val="21"/>
          <w:szCs w:val="21"/>
          <w:lang w:eastAsia="nb-NO"/>
        </w:rPr>
      </w:pPr>
    </w:p>
    <w:p w14:paraId="66F598E9" w14:textId="0CFB9D72" w:rsidR="00954DF5" w:rsidRPr="00532DC9" w:rsidRDefault="00954DF5" w:rsidP="00F46028">
      <w:pPr>
        <w:spacing w:after="0" w:line="240" w:lineRule="auto"/>
        <w:rPr>
          <w:rFonts w:ascii="Segoe UI" w:eastAsia="Times New Roman" w:hAnsi="Symbol" w:cs="Segoe UI"/>
          <w:sz w:val="21"/>
          <w:szCs w:val="21"/>
          <w:lang w:eastAsia="nb-NO"/>
        </w:rPr>
      </w:pPr>
    </w:p>
    <w:p w14:paraId="76A10754" w14:textId="6544636B" w:rsidR="00954DF5" w:rsidRPr="00532DC9" w:rsidRDefault="00954DF5" w:rsidP="00F46028">
      <w:pPr>
        <w:spacing w:after="0" w:line="240" w:lineRule="auto"/>
        <w:rPr>
          <w:rFonts w:ascii="Segoe UI" w:eastAsia="Times New Roman" w:hAnsi="Symbol" w:cs="Segoe UI"/>
          <w:sz w:val="21"/>
          <w:szCs w:val="21"/>
          <w:lang w:eastAsia="nb-NO"/>
        </w:rPr>
      </w:pPr>
    </w:p>
    <w:p w14:paraId="7C380548" w14:textId="0E659E62" w:rsidR="00954DF5" w:rsidRPr="00532DC9" w:rsidRDefault="00954DF5" w:rsidP="00F46028">
      <w:pPr>
        <w:spacing w:after="0" w:line="240" w:lineRule="auto"/>
        <w:rPr>
          <w:rFonts w:ascii="Segoe UI" w:eastAsia="Times New Roman" w:hAnsi="Symbol" w:cs="Segoe UI"/>
          <w:sz w:val="21"/>
          <w:szCs w:val="21"/>
          <w:lang w:eastAsia="nb-NO"/>
        </w:rPr>
      </w:pPr>
    </w:p>
    <w:p w14:paraId="185C9646" w14:textId="32FDBC05" w:rsidR="00954DF5" w:rsidRPr="00532DC9" w:rsidRDefault="00954DF5" w:rsidP="00F46028">
      <w:pPr>
        <w:spacing w:after="0" w:line="240" w:lineRule="auto"/>
        <w:rPr>
          <w:rFonts w:ascii="Segoe UI" w:eastAsia="Times New Roman" w:hAnsi="Symbol" w:cs="Segoe UI"/>
          <w:sz w:val="21"/>
          <w:szCs w:val="21"/>
          <w:lang w:eastAsia="nb-NO"/>
        </w:rPr>
      </w:pPr>
    </w:p>
    <w:p w14:paraId="4B22D552" w14:textId="125E8BE6" w:rsidR="00954DF5" w:rsidRPr="00532DC9" w:rsidRDefault="00954DF5" w:rsidP="00F46028">
      <w:pPr>
        <w:spacing w:after="0" w:line="240" w:lineRule="auto"/>
        <w:rPr>
          <w:rFonts w:ascii="Segoe UI" w:eastAsia="Times New Roman" w:hAnsi="Symbol" w:cs="Segoe UI"/>
          <w:sz w:val="21"/>
          <w:szCs w:val="21"/>
          <w:lang w:eastAsia="nb-NO"/>
        </w:rPr>
      </w:pPr>
    </w:p>
    <w:p w14:paraId="5029B99D" w14:textId="6BC2ABAD" w:rsidR="00954DF5" w:rsidRPr="00532DC9" w:rsidRDefault="00954DF5" w:rsidP="00F46028">
      <w:pPr>
        <w:spacing w:after="0" w:line="240" w:lineRule="auto"/>
        <w:rPr>
          <w:rFonts w:ascii="Segoe UI" w:eastAsia="Times New Roman" w:hAnsi="Symbol" w:cs="Segoe UI"/>
          <w:sz w:val="21"/>
          <w:szCs w:val="21"/>
          <w:lang w:eastAsia="nb-NO"/>
        </w:rPr>
      </w:pPr>
    </w:p>
    <w:p w14:paraId="2640FE6A" w14:textId="266CF802" w:rsidR="00954DF5" w:rsidRPr="00532DC9" w:rsidRDefault="00954DF5" w:rsidP="00F46028">
      <w:pPr>
        <w:spacing w:after="0" w:line="240" w:lineRule="auto"/>
        <w:rPr>
          <w:rFonts w:ascii="Segoe UI" w:eastAsia="Times New Roman" w:hAnsi="Symbol" w:cs="Segoe UI"/>
          <w:sz w:val="21"/>
          <w:szCs w:val="21"/>
          <w:lang w:eastAsia="nb-NO"/>
        </w:rPr>
      </w:pPr>
    </w:p>
    <w:p w14:paraId="3D7333DA" w14:textId="079904D8" w:rsidR="00954DF5" w:rsidRPr="00532DC9" w:rsidRDefault="00954DF5" w:rsidP="00F46028">
      <w:pPr>
        <w:spacing w:after="0" w:line="240" w:lineRule="auto"/>
        <w:rPr>
          <w:rFonts w:ascii="Segoe UI" w:eastAsia="Times New Roman" w:hAnsi="Symbol" w:cs="Segoe UI"/>
          <w:sz w:val="21"/>
          <w:szCs w:val="21"/>
          <w:lang w:eastAsia="nb-NO"/>
        </w:rPr>
      </w:pPr>
    </w:p>
    <w:p w14:paraId="145B935C" w14:textId="1830EF70" w:rsidR="00954DF5" w:rsidRPr="00532DC9" w:rsidRDefault="00954DF5" w:rsidP="00F46028">
      <w:pPr>
        <w:spacing w:after="0" w:line="240" w:lineRule="auto"/>
        <w:rPr>
          <w:rFonts w:ascii="Segoe UI" w:eastAsia="Times New Roman" w:hAnsi="Symbol" w:cs="Segoe UI"/>
          <w:sz w:val="21"/>
          <w:szCs w:val="21"/>
          <w:lang w:eastAsia="nb-NO"/>
        </w:rPr>
      </w:pPr>
    </w:p>
    <w:p w14:paraId="285E6C50" w14:textId="496DFD9F" w:rsidR="00954DF5" w:rsidRPr="00532DC9" w:rsidRDefault="00954DF5" w:rsidP="00F46028">
      <w:pPr>
        <w:spacing w:after="0" w:line="240" w:lineRule="auto"/>
        <w:rPr>
          <w:rFonts w:ascii="Segoe UI" w:eastAsia="Times New Roman" w:hAnsi="Symbol" w:cs="Segoe UI"/>
          <w:sz w:val="21"/>
          <w:szCs w:val="21"/>
          <w:lang w:eastAsia="nb-NO"/>
        </w:rPr>
      </w:pPr>
    </w:p>
    <w:p w14:paraId="1BA79E52" w14:textId="0871764D" w:rsidR="00954DF5" w:rsidRPr="00532DC9" w:rsidRDefault="00954DF5" w:rsidP="00F46028">
      <w:pPr>
        <w:spacing w:after="0" w:line="240" w:lineRule="auto"/>
        <w:rPr>
          <w:rFonts w:ascii="Segoe UI" w:eastAsia="Times New Roman" w:hAnsi="Symbol" w:cs="Segoe UI"/>
          <w:sz w:val="21"/>
          <w:szCs w:val="21"/>
          <w:lang w:eastAsia="nb-NO"/>
        </w:rPr>
      </w:pPr>
    </w:p>
    <w:p w14:paraId="03D41888" w14:textId="7ABDC17D" w:rsidR="00954DF5" w:rsidRPr="00532DC9" w:rsidRDefault="00954DF5" w:rsidP="00F46028">
      <w:pPr>
        <w:spacing w:after="0" w:line="240" w:lineRule="auto"/>
        <w:rPr>
          <w:rFonts w:ascii="Segoe UI" w:eastAsia="Times New Roman" w:hAnsi="Symbol" w:cs="Segoe UI"/>
          <w:sz w:val="21"/>
          <w:szCs w:val="21"/>
          <w:lang w:eastAsia="nb-NO"/>
        </w:rPr>
      </w:pPr>
    </w:p>
    <w:p w14:paraId="04EEECF0" w14:textId="5D0474E6" w:rsidR="00954DF5" w:rsidRPr="00532DC9" w:rsidRDefault="00954DF5" w:rsidP="00F46028">
      <w:pPr>
        <w:spacing w:after="0" w:line="240" w:lineRule="auto"/>
        <w:rPr>
          <w:rFonts w:ascii="Segoe UI" w:eastAsia="Times New Roman" w:hAnsi="Symbol" w:cs="Segoe UI"/>
          <w:sz w:val="21"/>
          <w:szCs w:val="21"/>
          <w:lang w:eastAsia="nb-NO"/>
        </w:rPr>
      </w:pPr>
    </w:p>
    <w:p w14:paraId="0F0580DC" w14:textId="612D4193" w:rsidR="00954DF5" w:rsidRPr="00532DC9" w:rsidRDefault="00954DF5" w:rsidP="00F46028">
      <w:pPr>
        <w:spacing w:after="0" w:line="240" w:lineRule="auto"/>
        <w:rPr>
          <w:rFonts w:ascii="Segoe UI" w:eastAsia="Times New Roman" w:hAnsi="Symbol" w:cs="Segoe UI"/>
          <w:sz w:val="21"/>
          <w:szCs w:val="21"/>
          <w:lang w:eastAsia="nb-NO"/>
        </w:rPr>
      </w:pPr>
    </w:p>
    <w:p w14:paraId="6345809C" w14:textId="7C63CC31" w:rsidR="00954DF5" w:rsidRPr="00532DC9" w:rsidRDefault="00954DF5" w:rsidP="00F46028">
      <w:pPr>
        <w:spacing w:after="0" w:line="240" w:lineRule="auto"/>
        <w:rPr>
          <w:rFonts w:ascii="Segoe UI" w:eastAsia="Times New Roman" w:hAnsi="Symbol" w:cs="Segoe UI"/>
          <w:sz w:val="21"/>
          <w:szCs w:val="21"/>
          <w:lang w:eastAsia="nb-NO"/>
        </w:rPr>
      </w:pPr>
    </w:p>
    <w:p w14:paraId="1B9D66BE" w14:textId="77777777" w:rsidR="00954DF5" w:rsidRPr="00532DC9" w:rsidRDefault="00954DF5" w:rsidP="00F46028">
      <w:pPr>
        <w:spacing w:after="0" w:line="240" w:lineRule="auto"/>
        <w:rPr>
          <w:rFonts w:ascii="Segoe UI" w:eastAsia="Times New Roman" w:hAnsi="Symbol" w:cs="Segoe UI"/>
          <w:sz w:val="21"/>
          <w:szCs w:val="21"/>
          <w:lang w:eastAsia="nb-NO"/>
        </w:rPr>
      </w:pPr>
    </w:p>
    <w:p w14:paraId="73AFD12E" w14:textId="3D8CA517" w:rsidR="00497554" w:rsidRPr="00532DC9" w:rsidRDefault="00497554" w:rsidP="00F46028">
      <w:pPr>
        <w:spacing w:after="0" w:line="240" w:lineRule="auto"/>
        <w:rPr>
          <w:rFonts w:ascii="Segoe UI" w:eastAsia="Times New Roman" w:hAnsi="Symbol" w:cs="Segoe UI"/>
          <w:sz w:val="21"/>
          <w:szCs w:val="21"/>
          <w:lang w:eastAsia="nb-NO"/>
        </w:rPr>
      </w:pPr>
    </w:p>
    <w:p w14:paraId="773AC882" w14:textId="5DFE94BB" w:rsidR="00497554" w:rsidRPr="00532DC9" w:rsidRDefault="00497554" w:rsidP="00F46028">
      <w:pPr>
        <w:spacing w:after="0" w:line="240" w:lineRule="auto"/>
        <w:rPr>
          <w:rFonts w:ascii="Segoe UI" w:eastAsia="Times New Roman" w:hAnsi="Symbol" w:cs="Segoe UI"/>
          <w:sz w:val="21"/>
          <w:szCs w:val="21"/>
          <w:lang w:eastAsia="nb-NO"/>
        </w:rPr>
      </w:pPr>
    </w:p>
    <w:p w14:paraId="1208EB90" w14:textId="5C939973" w:rsidR="005D2256" w:rsidRPr="00532DC9" w:rsidRDefault="00497554" w:rsidP="001F57D4">
      <w:pPr>
        <w:pStyle w:val="Overskrift2"/>
        <w:rPr>
          <w:rFonts w:ascii="Segoe UI" w:eastAsia="Times New Roman" w:hAnsi="Symbol" w:cs="Segoe UI"/>
          <w:sz w:val="21"/>
          <w:szCs w:val="21"/>
          <w:lang w:eastAsia="nb-NO"/>
        </w:rPr>
      </w:pPr>
      <w:bookmarkStart w:id="4" w:name="_Toc50111040"/>
      <w:r w:rsidRPr="00532DC9">
        <w:rPr>
          <w:noProof/>
        </w:rPr>
        <w:lastRenderedPageBreak/>
        <w:drawing>
          <wp:anchor distT="0" distB="0" distL="114300" distR="114300" simplePos="0" relativeHeight="251672576" behindDoc="0" locked="0" layoutInCell="1" allowOverlap="1" wp14:anchorId="3B4130E9" wp14:editId="1B9558AD">
            <wp:simplePos x="0" y="0"/>
            <wp:positionH relativeFrom="margin">
              <wp:posOffset>2859405</wp:posOffset>
            </wp:positionH>
            <wp:positionV relativeFrom="paragraph">
              <wp:posOffset>36195</wp:posOffset>
            </wp:positionV>
            <wp:extent cx="2954655" cy="4556732"/>
            <wp:effectExtent l="0" t="0" r="0" b="0"/>
            <wp:wrapSquare wrapText="bothSides"/>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55269" cy="4557679"/>
                    </a:xfrm>
                    <a:prstGeom prst="rect">
                      <a:avLst/>
                    </a:prstGeom>
                  </pic:spPr>
                </pic:pic>
              </a:graphicData>
            </a:graphic>
            <wp14:sizeRelH relativeFrom="page">
              <wp14:pctWidth>0</wp14:pctWidth>
            </wp14:sizeRelH>
            <wp14:sizeRelV relativeFrom="page">
              <wp14:pctHeight>0</wp14:pctHeight>
            </wp14:sizeRelV>
          </wp:anchor>
        </w:drawing>
      </w:r>
      <w:r w:rsidR="005D2256" w:rsidRPr="00532DC9">
        <w:rPr>
          <w:rFonts w:eastAsia="Times New Roman"/>
          <w:lang w:eastAsia="nb-NO"/>
        </w:rPr>
        <w:t xml:space="preserve">Nordsamisk </w:t>
      </w:r>
      <w:proofErr w:type="spellStart"/>
      <w:r w:rsidR="005D2256" w:rsidRPr="00532DC9">
        <w:rPr>
          <w:rFonts w:eastAsia="Times New Roman"/>
          <w:lang w:eastAsia="nb-NO"/>
        </w:rPr>
        <w:t>småbarnssangsgudstjeneste</w:t>
      </w:r>
      <w:bookmarkEnd w:id="4"/>
      <w:proofErr w:type="spellEnd"/>
      <w:r w:rsidR="005D2256" w:rsidRPr="00532DC9">
        <w:rPr>
          <w:rFonts w:eastAsia="Times New Roman"/>
          <w:lang w:eastAsia="nb-NO"/>
        </w:rPr>
        <w:t xml:space="preserve"> </w:t>
      </w:r>
    </w:p>
    <w:p w14:paraId="6FFC9A98" w14:textId="77777777" w:rsidR="005D2256" w:rsidRPr="00532DC9" w:rsidRDefault="005D2256" w:rsidP="005D2256">
      <w:pPr>
        <w:spacing w:after="0" w:line="240" w:lineRule="auto"/>
        <w:rPr>
          <w:rFonts w:ascii="Segoe UI" w:eastAsia="Times New Roman" w:hAnsi="Symbol" w:cs="Segoe UI"/>
          <w:b/>
          <w:bCs/>
          <w:sz w:val="21"/>
          <w:szCs w:val="21"/>
          <w:lang w:eastAsia="nb-NO"/>
        </w:rPr>
      </w:pPr>
    </w:p>
    <w:p w14:paraId="360170C9" w14:textId="7F5CFC08" w:rsidR="005D2256" w:rsidRPr="00532DC9" w:rsidRDefault="005D2256" w:rsidP="005D2256">
      <w:pPr>
        <w:spacing w:after="0" w:line="240" w:lineRule="auto"/>
        <w:rPr>
          <w:rFonts w:ascii="Segoe UI" w:eastAsia="Times New Roman" w:hAnsi="Segoe UI" w:cs="Segoe UI"/>
          <w:sz w:val="21"/>
          <w:szCs w:val="21"/>
          <w:lang w:eastAsia="nb-NO"/>
        </w:rPr>
      </w:pPr>
      <w:r w:rsidRPr="00532DC9">
        <w:rPr>
          <w:rFonts w:ascii="Segoe UI" w:eastAsia="Times New Roman" w:hAnsi="Symbol" w:cs="Segoe UI"/>
          <w:sz w:val="21"/>
          <w:szCs w:val="21"/>
          <w:lang w:eastAsia="nb-NO"/>
        </w:rPr>
        <w:t>Vi n</w:t>
      </w:r>
      <w:r w:rsidR="00F03D80" w:rsidRPr="00532DC9">
        <w:rPr>
          <w:rFonts w:ascii="Segoe UI" w:eastAsia="Times New Roman" w:hAnsi="Segoe UI" w:cs="Segoe UI"/>
          <w:sz w:val="21"/>
          <w:szCs w:val="21"/>
          <w:lang w:eastAsia="nb-NO"/>
        </w:rPr>
        <w:t>å</w:t>
      </w:r>
      <w:r w:rsidRPr="00532DC9">
        <w:rPr>
          <w:rFonts w:ascii="Segoe UI" w:eastAsia="Times New Roman" w:hAnsi="Symbol" w:cs="Segoe UI"/>
          <w:sz w:val="21"/>
          <w:szCs w:val="21"/>
          <w:lang w:eastAsia="nb-NO"/>
        </w:rPr>
        <w:t>dd</w:t>
      </w:r>
      <w:r w:rsidR="00F03D80" w:rsidRPr="00532DC9">
        <w:rPr>
          <w:rFonts w:ascii="Segoe UI" w:eastAsia="Times New Roman" w:hAnsi="Symbol" w:cs="Segoe UI"/>
          <w:sz w:val="21"/>
          <w:szCs w:val="21"/>
          <w:lang w:eastAsia="nb-NO"/>
        </w:rPr>
        <w:t>e</w:t>
      </w:r>
      <w:r w:rsidRPr="00532DC9">
        <w:rPr>
          <w:rFonts w:ascii="Segoe UI" w:eastAsia="Times New Roman" w:hAnsi="Segoe UI" w:cs="Segoe UI"/>
          <w:sz w:val="21"/>
          <w:szCs w:val="21"/>
          <w:lang w:eastAsia="nb-NO"/>
        </w:rPr>
        <w:t xml:space="preserve"> 16 </w:t>
      </w:r>
      <w:r w:rsidR="00E00FF8" w:rsidRPr="00532DC9">
        <w:rPr>
          <w:rFonts w:ascii="Segoe UI" w:eastAsia="Times New Roman" w:hAnsi="Segoe UI" w:cs="Segoe UI"/>
          <w:sz w:val="21"/>
          <w:szCs w:val="21"/>
          <w:lang w:eastAsia="nb-NO"/>
        </w:rPr>
        <w:t>484</w:t>
      </w:r>
      <w:r w:rsidRPr="00532DC9">
        <w:rPr>
          <w:rFonts w:ascii="Segoe UI" w:eastAsia="Times New Roman" w:hAnsi="Segoe UI" w:cs="Segoe UI"/>
          <w:sz w:val="21"/>
          <w:szCs w:val="21"/>
          <w:lang w:eastAsia="nb-NO"/>
        </w:rPr>
        <w:t xml:space="preserve"> personer med innlegget og engasjert</w:t>
      </w:r>
      <w:r w:rsidR="00F03D80" w:rsidRPr="00532DC9">
        <w:rPr>
          <w:rFonts w:ascii="Segoe UI" w:eastAsia="Times New Roman" w:hAnsi="Segoe UI" w:cs="Segoe UI"/>
          <w:sz w:val="21"/>
          <w:szCs w:val="21"/>
          <w:lang w:eastAsia="nb-NO"/>
        </w:rPr>
        <w:t>e</w:t>
      </w:r>
      <w:r w:rsidRPr="00532DC9">
        <w:rPr>
          <w:rFonts w:ascii="Segoe UI" w:eastAsia="Times New Roman" w:hAnsi="Segoe UI" w:cs="Segoe UI"/>
          <w:sz w:val="21"/>
          <w:szCs w:val="21"/>
          <w:lang w:eastAsia="nb-NO"/>
        </w:rPr>
        <w:t xml:space="preserve"> 1</w:t>
      </w:r>
      <w:r w:rsidR="00F03D80" w:rsidRPr="00532DC9">
        <w:rPr>
          <w:rFonts w:ascii="Segoe UI" w:eastAsia="Times New Roman" w:hAnsi="Segoe UI" w:cs="Segoe UI"/>
          <w:sz w:val="21"/>
          <w:szCs w:val="21"/>
          <w:lang w:eastAsia="nb-NO"/>
        </w:rPr>
        <w:t> </w:t>
      </w:r>
      <w:r w:rsidR="00E00FF8" w:rsidRPr="00532DC9">
        <w:rPr>
          <w:rFonts w:ascii="Segoe UI" w:eastAsia="Times New Roman" w:hAnsi="Segoe UI" w:cs="Segoe UI"/>
          <w:sz w:val="21"/>
          <w:szCs w:val="21"/>
          <w:lang w:eastAsia="nb-NO"/>
        </w:rPr>
        <w:t>416</w:t>
      </w:r>
      <w:r w:rsidR="00F03D80" w:rsidRPr="00532DC9">
        <w:rPr>
          <w:rFonts w:ascii="Segoe UI" w:eastAsia="Times New Roman" w:hAnsi="Segoe UI" w:cs="Segoe UI"/>
          <w:sz w:val="21"/>
          <w:szCs w:val="21"/>
          <w:lang w:eastAsia="nb-NO"/>
        </w:rPr>
        <w:t>.</w:t>
      </w:r>
    </w:p>
    <w:p w14:paraId="3D9739A4" w14:textId="46BE29BC" w:rsidR="005D2256" w:rsidRPr="00532DC9" w:rsidRDefault="005D2256" w:rsidP="00F46028">
      <w:pPr>
        <w:spacing w:after="0" w:line="240" w:lineRule="auto"/>
        <w:rPr>
          <w:rFonts w:ascii="Segoe UI" w:eastAsia="Times New Roman" w:hAnsi="Symbol" w:cs="Segoe UI"/>
          <w:sz w:val="21"/>
          <w:szCs w:val="21"/>
          <w:lang w:eastAsia="nb-NO"/>
        </w:rPr>
      </w:pPr>
    </w:p>
    <w:p w14:paraId="6D84DCC1" w14:textId="12AACA48" w:rsidR="0073671C" w:rsidRPr="00532DC9" w:rsidRDefault="0073671C" w:rsidP="00F46028">
      <w:pPr>
        <w:spacing w:after="0" w:line="240" w:lineRule="auto"/>
        <w:rPr>
          <w:rFonts w:ascii="Segoe UI" w:eastAsia="Times New Roman" w:hAnsi="Symbol" w:cs="Segoe UI"/>
          <w:sz w:val="21"/>
          <w:szCs w:val="21"/>
          <w:lang w:eastAsia="nb-NO"/>
        </w:rPr>
      </w:pPr>
    </w:p>
    <w:p w14:paraId="6A5B79EA" w14:textId="4510492F" w:rsidR="005D2256" w:rsidRPr="00532DC9" w:rsidRDefault="00E00FF8" w:rsidP="005D2256">
      <w:pPr>
        <w:spacing w:after="0" w:line="240" w:lineRule="auto"/>
        <w:rPr>
          <w:rFonts w:ascii="Segoe UI" w:eastAsia="Times New Roman" w:hAnsi="Segoe UI" w:cs="Segoe UI"/>
          <w:sz w:val="21"/>
          <w:szCs w:val="21"/>
          <w:lang w:eastAsia="nb-NO"/>
        </w:rPr>
      </w:pPr>
      <w:r w:rsidRPr="00532DC9">
        <w:rPr>
          <w:rFonts w:ascii="Segoe UI" w:eastAsia="Times New Roman" w:hAnsi="Segoe UI" w:cs="Segoe UI"/>
          <w:sz w:val="21"/>
          <w:szCs w:val="21"/>
          <w:lang w:eastAsia="nb-NO"/>
        </w:rPr>
        <w:t>4 332 unike seere</w:t>
      </w:r>
      <w:r w:rsidRPr="00532DC9">
        <w:rPr>
          <w:rFonts w:ascii="Segoe UI" w:eastAsia="Times New Roman" w:hAnsi="Segoe UI" w:cs="Segoe UI"/>
          <w:sz w:val="21"/>
          <w:szCs w:val="21"/>
          <w:lang w:eastAsia="nb-NO"/>
        </w:rPr>
        <w:br/>
      </w:r>
      <w:r w:rsidR="005D2256" w:rsidRPr="00532DC9">
        <w:rPr>
          <w:rFonts w:ascii="Segoe UI" w:eastAsia="Times New Roman" w:hAnsi="Segoe UI" w:cs="Segoe UI"/>
          <w:sz w:val="21"/>
          <w:szCs w:val="21"/>
          <w:lang w:eastAsia="nb-NO"/>
        </w:rPr>
        <w:t>Gjennomsnittlig visningstid: 7 sek</w:t>
      </w:r>
      <w:r w:rsidR="005D2256" w:rsidRPr="00532DC9">
        <w:rPr>
          <w:rFonts w:ascii="Segoe UI" w:eastAsia="Times New Roman" w:hAnsi="Segoe UI" w:cs="Segoe UI"/>
          <w:sz w:val="21"/>
          <w:szCs w:val="21"/>
          <w:lang w:eastAsia="nb-NO"/>
        </w:rPr>
        <w:br/>
        <w:t>sammenlagt 2 633 minutter vist</w:t>
      </w:r>
    </w:p>
    <w:p w14:paraId="6597C11B" w14:textId="742B5313" w:rsidR="0073671C" w:rsidRPr="00532DC9" w:rsidRDefault="0073671C" w:rsidP="00F46028">
      <w:pPr>
        <w:spacing w:after="0" w:line="240" w:lineRule="auto"/>
        <w:rPr>
          <w:rFonts w:ascii="Segoe UI" w:eastAsia="Times New Roman" w:hAnsi="Symbol" w:cs="Segoe UI"/>
          <w:sz w:val="21"/>
          <w:szCs w:val="21"/>
          <w:lang w:eastAsia="nb-NO"/>
        </w:rPr>
      </w:pPr>
    </w:p>
    <w:p w14:paraId="415FEFA8" w14:textId="6B6BE967" w:rsidR="0073671C" w:rsidRPr="00532DC9" w:rsidRDefault="0073671C" w:rsidP="00F46028">
      <w:pPr>
        <w:spacing w:after="0" w:line="240" w:lineRule="auto"/>
        <w:rPr>
          <w:rFonts w:ascii="Segoe UI" w:eastAsia="Times New Roman" w:hAnsi="Symbol" w:cs="Segoe UI"/>
          <w:sz w:val="21"/>
          <w:szCs w:val="21"/>
          <w:lang w:eastAsia="nb-NO"/>
        </w:rPr>
      </w:pPr>
    </w:p>
    <w:p w14:paraId="142EAF43" w14:textId="41919AF7" w:rsidR="005D2256" w:rsidRPr="00532DC9" w:rsidRDefault="005D2256" w:rsidP="00F46028">
      <w:pPr>
        <w:spacing w:after="0" w:line="240" w:lineRule="auto"/>
        <w:rPr>
          <w:rFonts w:ascii="Segoe UI" w:eastAsia="Times New Roman" w:hAnsi="Symbol" w:cs="Segoe UI"/>
          <w:sz w:val="21"/>
          <w:szCs w:val="21"/>
          <w:lang w:eastAsia="nb-NO"/>
        </w:rPr>
      </w:pPr>
    </w:p>
    <w:p w14:paraId="09F2C289" w14:textId="0D408CC0" w:rsidR="005D2256" w:rsidRPr="00532DC9" w:rsidRDefault="005D2256" w:rsidP="00F46028">
      <w:pPr>
        <w:spacing w:after="0" w:line="240" w:lineRule="auto"/>
        <w:rPr>
          <w:rFonts w:ascii="Segoe UI" w:eastAsia="Times New Roman" w:hAnsi="Symbol" w:cs="Segoe UI"/>
          <w:sz w:val="21"/>
          <w:szCs w:val="21"/>
          <w:lang w:eastAsia="nb-NO"/>
        </w:rPr>
      </w:pPr>
    </w:p>
    <w:p w14:paraId="2CCA5788" w14:textId="6D93EE08" w:rsidR="005D2256" w:rsidRPr="00532DC9" w:rsidRDefault="005D2256" w:rsidP="00F46028">
      <w:pPr>
        <w:spacing w:after="0" w:line="240" w:lineRule="auto"/>
        <w:rPr>
          <w:rFonts w:ascii="Segoe UI" w:eastAsia="Times New Roman" w:hAnsi="Symbol" w:cs="Segoe UI"/>
          <w:sz w:val="21"/>
          <w:szCs w:val="21"/>
          <w:lang w:eastAsia="nb-NO"/>
        </w:rPr>
      </w:pPr>
    </w:p>
    <w:p w14:paraId="5B0120B0" w14:textId="034002A1" w:rsidR="005D2256" w:rsidRPr="00532DC9" w:rsidRDefault="005D2256" w:rsidP="00F46028">
      <w:pPr>
        <w:spacing w:after="0" w:line="240" w:lineRule="auto"/>
        <w:rPr>
          <w:rFonts w:ascii="Segoe UI" w:eastAsia="Times New Roman" w:hAnsi="Symbol" w:cs="Segoe UI"/>
          <w:sz w:val="21"/>
          <w:szCs w:val="21"/>
          <w:lang w:eastAsia="nb-NO"/>
        </w:rPr>
      </w:pPr>
    </w:p>
    <w:p w14:paraId="73EF52A0" w14:textId="2A2B478F" w:rsidR="005D2256" w:rsidRPr="00532DC9" w:rsidRDefault="005D2256" w:rsidP="00F46028">
      <w:pPr>
        <w:spacing w:after="0" w:line="240" w:lineRule="auto"/>
        <w:rPr>
          <w:rFonts w:ascii="Segoe UI" w:eastAsia="Times New Roman" w:hAnsi="Symbol" w:cs="Segoe UI"/>
          <w:sz w:val="21"/>
          <w:szCs w:val="21"/>
          <w:lang w:eastAsia="nb-NO"/>
        </w:rPr>
      </w:pPr>
    </w:p>
    <w:p w14:paraId="57804E92" w14:textId="1CD47BD3" w:rsidR="005D2256" w:rsidRPr="00532DC9" w:rsidRDefault="005D2256" w:rsidP="00F46028">
      <w:pPr>
        <w:spacing w:after="0" w:line="240" w:lineRule="auto"/>
        <w:rPr>
          <w:rFonts w:ascii="Segoe UI" w:eastAsia="Times New Roman" w:hAnsi="Symbol" w:cs="Segoe UI"/>
          <w:sz w:val="21"/>
          <w:szCs w:val="21"/>
          <w:lang w:eastAsia="nb-NO"/>
        </w:rPr>
      </w:pPr>
    </w:p>
    <w:p w14:paraId="1E9F08C6" w14:textId="56205378" w:rsidR="00E00FF8" w:rsidRPr="00532DC9" w:rsidRDefault="00E00FF8" w:rsidP="00F46028">
      <w:pPr>
        <w:spacing w:after="0" w:line="240" w:lineRule="auto"/>
        <w:rPr>
          <w:rFonts w:ascii="Segoe UI" w:eastAsia="Times New Roman" w:hAnsi="Symbol" w:cs="Segoe UI"/>
          <w:sz w:val="21"/>
          <w:szCs w:val="21"/>
          <w:lang w:eastAsia="nb-NO"/>
        </w:rPr>
      </w:pPr>
    </w:p>
    <w:p w14:paraId="312EFDA2" w14:textId="4E845041" w:rsidR="00E00FF8" w:rsidRPr="00532DC9" w:rsidRDefault="00E00FF8" w:rsidP="00F46028">
      <w:pPr>
        <w:spacing w:after="0" w:line="240" w:lineRule="auto"/>
        <w:rPr>
          <w:rFonts w:ascii="Segoe UI" w:eastAsia="Times New Roman" w:hAnsi="Symbol" w:cs="Segoe UI"/>
          <w:sz w:val="21"/>
          <w:szCs w:val="21"/>
          <w:lang w:eastAsia="nb-NO"/>
        </w:rPr>
      </w:pPr>
    </w:p>
    <w:p w14:paraId="4507A6DA" w14:textId="5198DFD9" w:rsidR="00E00FF8" w:rsidRPr="00532DC9" w:rsidRDefault="00E00FF8" w:rsidP="00F46028">
      <w:pPr>
        <w:spacing w:after="0" w:line="240" w:lineRule="auto"/>
        <w:rPr>
          <w:rFonts w:ascii="Segoe UI" w:eastAsia="Times New Roman" w:hAnsi="Symbol" w:cs="Segoe UI"/>
          <w:sz w:val="21"/>
          <w:szCs w:val="21"/>
          <w:lang w:eastAsia="nb-NO"/>
        </w:rPr>
      </w:pPr>
    </w:p>
    <w:p w14:paraId="70D05BD3" w14:textId="77777777" w:rsidR="00E00FF8" w:rsidRPr="00532DC9" w:rsidRDefault="00E00FF8" w:rsidP="00F46028">
      <w:pPr>
        <w:spacing w:after="0" w:line="240" w:lineRule="auto"/>
        <w:rPr>
          <w:rFonts w:ascii="Segoe UI" w:eastAsia="Times New Roman" w:hAnsi="Symbol" w:cs="Segoe UI"/>
          <w:sz w:val="21"/>
          <w:szCs w:val="21"/>
          <w:lang w:eastAsia="nb-NO"/>
        </w:rPr>
      </w:pPr>
    </w:p>
    <w:p w14:paraId="4098586F" w14:textId="37015049" w:rsidR="005D2256" w:rsidRPr="00532DC9" w:rsidRDefault="005D2256" w:rsidP="00F46028">
      <w:pPr>
        <w:spacing w:after="0" w:line="240" w:lineRule="auto"/>
        <w:rPr>
          <w:rFonts w:ascii="Segoe UI" w:eastAsia="Times New Roman" w:hAnsi="Symbol" w:cs="Segoe UI"/>
          <w:sz w:val="21"/>
          <w:szCs w:val="21"/>
          <w:lang w:eastAsia="nb-NO"/>
        </w:rPr>
      </w:pPr>
    </w:p>
    <w:p w14:paraId="4871DA0F" w14:textId="77777777" w:rsidR="001F57D4" w:rsidRPr="00532DC9" w:rsidRDefault="001F57D4" w:rsidP="00F46028">
      <w:pPr>
        <w:spacing w:after="0" w:line="240" w:lineRule="auto"/>
        <w:rPr>
          <w:rFonts w:ascii="Segoe UI" w:eastAsia="Times New Roman" w:hAnsi="Symbol" w:cs="Segoe UI"/>
          <w:sz w:val="21"/>
          <w:szCs w:val="21"/>
          <w:lang w:eastAsia="nb-NO"/>
        </w:rPr>
      </w:pPr>
    </w:p>
    <w:p w14:paraId="2B761B93" w14:textId="6D0C8E5F" w:rsidR="005D2256" w:rsidRPr="00532DC9" w:rsidRDefault="005D2256" w:rsidP="00F46028">
      <w:pPr>
        <w:spacing w:after="0" w:line="240" w:lineRule="auto"/>
        <w:rPr>
          <w:rFonts w:ascii="Segoe UI" w:eastAsia="Times New Roman" w:hAnsi="Symbol" w:cs="Segoe UI"/>
          <w:sz w:val="21"/>
          <w:szCs w:val="21"/>
          <w:lang w:eastAsia="nb-NO"/>
        </w:rPr>
      </w:pPr>
    </w:p>
    <w:p w14:paraId="15BEC6A7" w14:textId="0D685920" w:rsidR="005D2256" w:rsidRPr="00532DC9" w:rsidRDefault="005D2256" w:rsidP="00F46028">
      <w:pPr>
        <w:spacing w:after="0" w:line="240" w:lineRule="auto"/>
        <w:rPr>
          <w:rFonts w:ascii="Segoe UI" w:eastAsia="Times New Roman" w:hAnsi="Symbol" w:cs="Segoe UI"/>
          <w:sz w:val="21"/>
          <w:szCs w:val="21"/>
          <w:lang w:eastAsia="nb-NO"/>
        </w:rPr>
      </w:pPr>
    </w:p>
    <w:p w14:paraId="772FC6D6" w14:textId="7EEBF201" w:rsidR="00586AFD" w:rsidRPr="00532DC9" w:rsidRDefault="00586AFD" w:rsidP="00F46028">
      <w:pPr>
        <w:spacing w:after="0" w:line="240" w:lineRule="auto"/>
        <w:rPr>
          <w:rFonts w:ascii="Segoe UI" w:eastAsia="Times New Roman" w:hAnsi="Symbol" w:cs="Segoe UI"/>
          <w:sz w:val="21"/>
          <w:szCs w:val="21"/>
          <w:lang w:eastAsia="nb-NO"/>
        </w:rPr>
      </w:pPr>
    </w:p>
    <w:p w14:paraId="3CB010B7" w14:textId="77777777" w:rsidR="00586AFD" w:rsidRPr="00532DC9" w:rsidRDefault="00586AFD" w:rsidP="00F46028">
      <w:pPr>
        <w:spacing w:after="0" w:line="240" w:lineRule="auto"/>
        <w:rPr>
          <w:rFonts w:ascii="Segoe UI" w:eastAsia="Times New Roman" w:hAnsi="Symbol" w:cs="Segoe UI"/>
          <w:sz w:val="21"/>
          <w:szCs w:val="21"/>
          <w:lang w:eastAsia="nb-NO"/>
        </w:rPr>
      </w:pPr>
    </w:p>
    <w:p w14:paraId="21312B63" w14:textId="527E521A" w:rsidR="004852B6" w:rsidRPr="00532DC9" w:rsidRDefault="004852B6" w:rsidP="00BF5565">
      <w:pPr>
        <w:pStyle w:val="Overskrift1"/>
      </w:pPr>
      <w:bookmarkStart w:id="5" w:name="_Toc50111041"/>
      <w:r w:rsidRPr="00532DC9">
        <w:t>Sammenligning samisk</w:t>
      </w:r>
      <w:r w:rsidR="00843653" w:rsidRPr="00532DC9">
        <w:t>e</w:t>
      </w:r>
      <w:r w:rsidRPr="00532DC9">
        <w:t xml:space="preserve"> gudstjeneste</w:t>
      </w:r>
      <w:r w:rsidR="00491242" w:rsidRPr="00532DC9">
        <w:t>r</w:t>
      </w:r>
      <w:r w:rsidR="00843653" w:rsidRPr="00532DC9">
        <w:t>/</w:t>
      </w:r>
      <w:r w:rsidR="00491242" w:rsidRPr="00532DC9">
        <w:t xml:space="preserve">andakter og </w:t>
      </w:r>
      <w:r w:rsidR="00843653" w:rsidRPr="00532DC9">
        <w:t xml:space="preserve">lignende </w:t>
      </w:r>
      <w:r w:rsidR="00491242" w:rsidRPr="00532DC9">
        <w:t>norske</w:t>
      </w:r>
      <w:bookmarkEnd w:id="5"/>
    </w:p>
    <w:p w14:paraId="1FFFF631" w14:textId="77777777" w:rsidR="00843653" w:rsidRPr="00532DC9" w:rsidRDefault="00843653">
      <w:pPr>
        <w:rPr>
          <w:b/>
          <w:bCs/>
          <w:sz w:val="24"/>
          <w:szCs w:val="24"/>
        </w:rPr>
      </w:pPr>
    </w:p>
    <w:p w14:paraId="252525D4" w14:textId="6828F84D" w:rsidR="00843653" w:rsidRPr="00532DC9" w:rsidRDefault="00491242" w:rsidP="00BF5565">
      <w:pPr>
        <w:pStyle w:val="Overskrift2"/>
        <w:rPr>
          <w:rFonts w:eastAsia="Times New Roman"/>
          <w:lang w:eastAsia="nb-NO"/>
        </w:rPr>
      </w:pPr>
      <w:bookmarkStart w:id="6" w:name="_Toc50111042"/>
      <w:r w:rsidRPr="00532DC9">
        <w:rPr>
          <w:rFonts w:eastAsia="Times New Roman" w:hAnsi="Symbol"/>
          <w:lang w:eastAsia="nb-NO"/>
        </w:rPr>
        <w:t></w:t>
      </w:r>
      <w:r w:rsidRPr="00532DC9">
        <w:rPr>
          <w:rFonts w:eastAsia="Times New Roman"/>
          <w:lang w:eastAsia="nb-NO"/>
        </w:rPr>
        <w:t xml:space="preserve"> </w:t>
      </w:r>
      <w:r w:rsidR="00CE4B32" w:rsidRPr="00532DC9">
        <w:rPr>
          <w:rFonts w:eastAsia="Times New Roman"/>
          <w:lang w:eastAsia="nb-NO"/>
        </w:rPr>
        <w:t>Sørsamisk</w:t>
      </w:r>
      <w:r w:rsidRPr="00532DC9">
        <w:rPr>
          <w:rFonts w:eastAsia="Times New Roman"/>
          <w:lang w:eastAsia="nb-NO"/>
        </w:rPr>
        <w:t xml:space="preserve"> andakt i april</w:t>
      </w:r>
      <w:r w:rsidR="004A7118" w:rsidRPr="00532DC9">
        <w:rPr>
          <w:rFonts w:eastAsia="Times New Roman"/>
          <w:lang w:eastAsia="nb-NO"/>
        </w:rPr>
        <w:t xml:space="preserve">/Ord for </w:t>
      </w:r>
      <w:r w:rsidR="00386641" w:rsidRPr="00532DC9">
        <w:rPr>
          <w:rFonts w:eastAsia="Times New Roman"/>
          <w:lang w:eastAsia="nb-NO"/>
        </w:rPr>
        <w:t>natten</w:t>
      </w:r>
      <w:bookmarkEnd w:id="6"/>
      <w:r w:rsidR="00675894" w:rsidRPr="00532DC9">
        <w:rPr>
          <w:rFonts w:eastAsia="Times New Roman"/>
          <w:lang w:eastAsia="nb-NO"/>
        </w:rPr>
        <w:t xml:space="preserve"> </w:t>
      </w:r>
    </w:p>
    <w:p w14:paraId="5ADBB57F" w14:textId="77777777" w:rsidR="00EB6211" w:rsidRPr="00532DC9" w:rsidRDefault="00843653" w:rsidP="00491242">
      <w:pPr>
        <w:spacing w:after="0" w:line="240" w:lineRule="auto"/>
        <w:rPr>
          <w:rFonts w:ascii="Segoe UI" w:eastAsia="Times New Roman" w:hAnsi="Segoe UI" w:cs="Segoe UI"/>
          <w:sz w:val="21"/>
          <w:szCs w:val="21"/>
          <w:lang w:eastAsia="nb-NO"/>
        </w:rPr>
      </w:pPr>
      <w:r w:rsidRPr="00532DC9">
        <w:rPr>
          <w:noProof/>
        </w:rPr>
        <w:drawing>
          <wp:inline distT="0" distB="0" distL="0" distR="0" wp14:anchorId="57EBC7FA" wp14:editId="532DAC94">
            <wp:extent cx="5760720" cy="23050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30505"/>
                    </a:xfrm>
                    <a:prstGeom prst="rect">
                      <a:avLst/>
                    </a:prstGeom>
                  </pic:spPr>
                </pic:pic>
              </a:graphicData>
            </a:graphic>
          </wp:inline>
        </w:drawing>
      </w:r>
    </w:p>
    <w:p w14:paraId="03C72EDB" w14:textId="15133663" w:rsidR="0085702D" w:rsidRPr="00532DC9" w:rsidRDefault="00491242" w:rsidP="00491242">
      <w:pPr>
        <w:spacing w:after="0" w:line="240" w:lineRule="auto"/>
        <w:rPr>
          <w:rFonts w:ascii="Segoe UI" w:eastAsia="Times New Roman" w:hAnsi="Segoe UI" w:cs="Segoe UI"/>
          <w:sz w:val="21"/>
          <w:szCs w:val="21"/>
          <w:lang w:eastAsia="nb-NO"/>
        </w:rPr>
      </w:pPr>
      <w:r w:rsidRPr="00532DC9">
        <w:rPr>
          <w:rFonts w:ascii="Segoe UI" w:eastAsia="Times New Roman" w:hAnsi="Segoe UI" w:cs="Segoe UI"/>
          <w:sz w:val="21"/>
          <w:szCs w:val="21"/>
          <w:lang w:eastAsia="nb-NO"/>
        </w:rPr>
        <w:br/>
      </w:r>
      <w:r w:rsidR="00386641" w:rsidRPr="00532DC9">
        <w:rPr>
          <w:noProof/>
        </w:rPr>
        <w:drawing>
          <wp:inline distT="0" distB="0" distL="0" distR="0" wp14:anchorId="789BB213" wp14:editId="1E37E961">
            <wp:extent cx="5863794" cy="416257"/>
            <wp:effectExtent l="0" t="0" r="3810" b="317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75552" cy="417092"/>
                    </a:xfrm>
                    <a:prstGeom prst="rect">
                      <a:avLst/>
                    </a:prstGeom>
                  </pic:spPr>
                </pic:pic>
              </a:graphicData>
            </a:graphic>
          </wp:inline>
        </w:drawing>
      </w:r>
    </w:p>
    <w:p w14:paraId="1D1A4005" w14:textId="30A678B7" w:rsidR="00C06B29" w:rsidRPr="00532DC9" w:rsidRDefault="00C06B29" w:rsidP="00491242">
      <w:pPr>
        <w:spacing w:after="0" w:line="240" w:lineRule="auto"/>
        <w:rPr>
          <w:rFonts w:ascii="Segoe UI" w:eastAsia="Times New Roman" w:hAnsi="Segoe UI" w:cs="Segoe UI"/>
          <w:sz w:val="21"/>
          <w:szCs w:val="21"/>
          <w:lang w:eastAsia="nb-NO"/>
        </w:rPr>
      </w:pPr>
      <w:r w:rsidRPr="00532DC9">
        <w:rPr>
          <w:noProof/>
        </w:rPr>
        <w:drawing>
          <wp:inline distT="0" distB="0" distL="0" distR="0" wp14:anchorId="7D71CC7C" wp14:editId="216C56DB">
            <wp:extent cx="6048313" cy="348018"/>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52502" cy="348259"/>
                    </a:xfrm>
                    <a:prstGeom prst="rect">
                      <a:avLst/>
                    </a:prstGeom>
                  </pic:spPr>
                </pic:pic>
              </a:graphicData>
            </a:graphic>
          </wp:inline>
        </w:drawing>
      </w:r>
    </w:p>
    <w:p w14:paraId="51AE0312" w14:textId="4A4FF46F" w:rsidR="00497554" w:rsidRPr="00532DC9" w:rsidRDefault="00497554" w:rsidP="00491242">
      <w:pPr>
        <w:spacing w:after="0" w:line="240" w:lineRule="auto"/>
        <w:rPr>
          <w:rFonts w:ascii="Segoe UI" w:eastAsia="Times New Roman" w:hAnsi="Segoe UI" w:cs="Segoe UI"/>
          <w:sz w:val="21"/>
          <w:szCs w:val="21"/>
          <w:lang w:eastAsia="nb-NO"/>
        </w:rPr>
      </w:pPr>
    </w:p>
    <w:p w14:paraId="5D6BE6E5" w14:textId="52C74D9C" w:rsidR="005E63B9" w:rsidRPr="00532DC9" w:rsidRDefault="00386641" w:rsidP="00491242">
      <w:pPr>
        <w:spacing w:after="0" w:line="240" w:lineRule="auto"/>
        <w:rPr>
          <w:rFonts w:ascii="Segoe UI" w:eastAsia="Times New Roman" w:hAnsi="Segoe UI" w:cs="Segoe UI"/>
          <w:sz w:val="21"/>
          <w:szCs w:val="21"/>
          <w:lang w:eastAsia="nb-NO"/>
        </w:rPr>
      </w:pPr>
      <w:r w:rsidRPr="00532DC9">
        <w:rPr>
          <w:rFonts w:ascii="Segoe UI" w:eastAsia="Times New Roman" w:hAnsi="Segoe UI" w:cs="Segoe UI"/>
          <w:sz w:val="21"/>
          <w:szCs w:val="21"/>
          <w:lang w:eastAsia="nb-NO"/>
        </w:rPr>
        <w:t>Disse to andaktene er like lange</w:t>
      </w:r>
      <w:r w:rsidR="00C06B29" w:rsidRPr="00532DC9">
        <w:rPr>
          <w:rFonts w:ascii="Segoe UI" w:eastAsia="Times New Roman" w:hAnsi="Segoe UI" w:cs="Segoe UI"/>
          <w:sz w:val="21"/>
          <w:szCs w:val="21"/>
          <w:lang w:eastAsia="nb-NO"/>
        </w:rPr>
        <w:t xml:space="preserve"> og ble vist </w:t>
      </w:r>
      <w:r w:rsidR="00666DCE" w:rsidRPr="00532DC9">
        <w:rPr>
          <w:rFonts w:ascii="Segoe UI" w:eastAsia="Times New Roman" w:hAnsi="Segoe UI" w:cs="Segoe UI"/>
          <w:sz w:val="21"/>
          <w:szCs w:val="21"/>
          <w:lang w:eastAsia="nb-NO"/>
        </w:rPr>
        <w:t>i midten av april</w:t>
      </w:r>
      <w:r w:rsidR="00C06B29" w:rsidRPr="00532DC9">
        <w:rPr>
          <w:rFonts w:ascii="Segoe UI" w:eastAsia="Times New Roman" w:hAnsi="Segoe UI" w:cs="Segoe UI"/>
          <w:sz w:val="21"/>
          <w:szCs w:val="21"/>
          <w:lang w:eastAsia="nb-NO"/>
        </w:rPr>
        <w:t>. Datoen videoen ble lagt til, er ikke den samme som når den ble publisert, men det er i samme periode</w:t>
      </w:r>
      <w:r w:rsidRPr="00532DC9">
        <w:rPr>
          <w:rFonts w:ascii="Segoe UI" w:eastAsia="Times New Roman" w:hAnsi="Segoe UI" w:cs="Segoe UI"/>
          <w:sz w:val="21"/>
          <w:szCs w:val="21"/>
          <w:lang w:eastAsia="nb-NO"/>
        </w:rPr>
        <w:t xml:space="preserve">. Den norske </w:t>
      </w:r>
      <w:r w:rsidR="00C06B29" w:rsidRPr="00532DC9">
        <w:rPr>
          <w:rFonts w:ascii="Segoe UI" w:eastAsia="Times New Roman" w:hAnsi="Segoe UI" w:cs="Segoe UI"/>
          <w:sz w:val="21"/>
          <w:szCs w:val="21"/>
          <w:lang w:eastAsia="nb-NO"/>
        </w:rPr>
        <w:t xml:space="preserve">andakten </w:t>
      </w:r>
      <w:r w:rsidRPr="00532DC9">
        <w:rPr>
          <w:rFonts w:ascii="Segoe UI" w:eastAsia="Times New Roman" w:hAnsi="Segoe UI" w:cs="Segoe UI"/>
          <w:sz w:val="21"/>
          <w:szCs w:val="21"/>
          <w:lang w:eastAsia="nb-NO"/>
        </w:rPr>
        <w:t xml:space="preserve">har </w:t>
      </w:r>
      <w:r w:rsidR="00C06B29" w:rsidRPr="00532DC9">
        <w:rPr>
          <w:rFonts w:ascii="Segoe UI" w:eastAsia="Times New Roman" w:hAnsi="Segoe UI" w:cs="Segoe UI"/>
          <w:sz w:val="21"/>
          <w:szCs w:val="21"/>
          <w:lang w:eastAsia="nb-NO"/>
        </w:rPr>
        <w:t>tre ganger så mange visnings</w:t>
      </w:r>
      <w:r w:rsidRPr="00532DC9">
        <w:rPr>
          <w:rFonts w:ascii="Segoe UI" w:eastAsia="Times New Roman" w:hAnsi="Segoe UI" w:cs="Segoe UI"/>
          <w:sz w:val="21"/>
          <w:szCs w:val="21"/>
          <w:lang w:eastAsia="nb-NO"/>
        </w:rPr>
        <w:t xml:space="preserve">minutter </w:t>
      </w:r>
      <w:r w:rsidR="005E63B9" w:rsidRPr="00532DC9">
        <w:rPr>
          <w:rFonts w:ascii="Segoe UI" w:eastAsia="Times New Roman" w:hAnsi="Segoe UI" w:cs="Segoe UI"/>
          <w:sz w:val="21"/>
          <w:szCs w:val="21"/>
          <w:lang w:eastAsia="nb-NO"/>
        </w:rPr>
        <w:t xml:space="preserve">sammenlagt </w:t>
      </w:r>
      <w:r w:rsidRPr="00532DC9">
        <w:rPr>
          <w:rFonts w:ascii="Segoe UI" w:eastAsia="Times New Roman" w:hAnsi="Segoe UI" w:cs="Segoe UI"/>
          <w:sz w:val="21"/>
          <w:szCs w:val="21"/>
          <w:lang w:eastAsia="nb-NO"/>
        </w:rPr>
        <w:t>enn den samiske</w:t>
      </w:r>
      <w:r w:rsidR="00C06B29" w:rsidRPr="00532DC9">
        <w:rPr>
          <w:rFonts w:ascii="Segoe UI" w:eastAsia="Times New Roman" w:hAnsi="Segoe UI" w:cs="Segoe UI"/>
          <w:sz w:val="21"/>
          <w:szCs w:val="21"/>
          <w:lang w:eastAsia="nb-NO"/>
        </w:rPr>
        <w:t>, og har fått mer enn dobbelt som mye engasjement.</w:t>
      </w:r>
      <w:r w:rsidR="005E63B9" w:rsidRPr="00532DC9">
        <w:rPr>
          <w:rFonts w:ascii="Segoe UI" w:eastAsia="Times New Roman" w:hAnsi="Segoe UI" w:cs="Segoe UI"/>
          <w:sz w:val="21"/>
          <w:szCs w:val="21"/>
          <w:lang w:eastAsia="nb-NO"/>
        </w:rPr>
        <w:t xml:space="preserve"> Det er også forholdsmessig flere som har sett et helt minutt av den norske, enn bare noen sekunder. </w:t>
      </w:r>
    </w:p>
    <w:p w14:paraId="1990C8A4" w14:textId="77777777" w:rsidR="005E63B9" w:rsidRPr="00532DC9" w:rsidRDefault="005E63B9" w:rsidP="00491242">
      <w:pPr>
        <w:spacing w:after="0" w:line="240" w:lineRule="auto"/>
        <w:rPr>
          <w:rFonts w:ascii="Segoe UI" w:eastAsia="Times New Roman" w:hAnsi="Segoe UI" w:cs="Segoe UI"/>
          <w:sz w:val="21"/>
          <w:szCs w:val="21"/>
          <w:lang w:eastAsia="nb-NO"/>
        </w:rPr>
      </w:pPr>
    </w:p>
    <w:p w14:paraId="2A9A3DDA" w14:textId="636DE132" w:rsidR="00386641" w:rsidRPr="00532DC9" w:rsidRDefault="005E63B9" w:rsidP="00491242">
      <w:pPr>
        <w:spacing w:after="0" w:line="240" w:lineRule="auto"/>
        <w:rPr>
          <w:rFonts w:ascii="Segoe UI" w:eastAsia="Times New Roman" w:hAnsi="Segoe UI" w:cs="Segoe UI"/>
          <w:sz w:val="21"/>
          <w:szCs w:val="21"/>
          <w:lang w:eastAsia="nb-NO"/>
        </w:rPr>
      </w:pPr>
      <w:r w:rsidRPr="00532DC9">
        <w:rPr>
          <w:rFonts w:ascii="Segoe UI" w:eastAsia="Times New Roman" w:hAnsi="Segoe UI" w:cs="Segoe UI"/>
          <w:sz w:val="21"/>
          <w:szCs w:val="21"/>
          <w:lang w:eastAsia="nb-NO"/>
        </w:rPr>
        <w:t xml:space="preserve">Noe av grunnen til at flere velger å se lengre på den norske kveldsandakten enn sørsamisk andakt, antar vi er at </w:t>
      </w:r>
      <w:r w:rsidRPr="00532DC9">
        <w:rPr>
          <w:rFonts w:ascii="Segoe UI" w:eastAsia="Times New Roman" w:hAnsi="Segoe UI" w:cs="Segoe UI"/>
          <w:i/>
          <w:iCs/>
          <w:sz w:val="21"/>
          <w:szCs w:val="21"/>
          <w:lang w:eastAsia="nb-NO"/>
        </w:rPr>
        <w:t>Ord for natten</w:t>
      </w:r>
      <w:r w:rsidRPr="00532DC9">
        <w:rPr>
          <w:rFonts w:ascii="Segoe UI" w:eastAsia="Times New Roman" w:hAnsi="Segoe UI" w:cs="Segoe UI"/>
          <w:sz w:val="21"/>
          <w:szCs w:val="21"/>
          <w:lang w:eastAsia="nb-NO"/>
        </w:rPr>
        <w:t xml:space="preserve"> er en serie av korte andakter som aller</w:t>
      </w:r>
      <w:r w:rsidR="00532DC9">
        <w:rPr>
          <w:rFonts w:ascii="Segoe UI" w:eastAsia="Times New Roman" w:hAnsi="Segoe UI" w:cs="Segoe UI"/>
          <w:sz w:val="21"/>
          <w:szCs w:val="21"/>
          <w:lang w:val="se-NO" w:eastAsia="nb-NO"/>
        </w:rPr>
        <w:t>e</w:t>
      </w:r>
      <w:r w:rsidRPr="00532DC9">
        <w:rPr>
          <w:rFonts w:ascii="Segoe UI" w:eastAsia="Times New Roman" w:hAnsi="Segoe UI" w:cs="Segoe UI"/>
          <w:sz w:val="21"/>
          <w:szCs w:val="21"/>
          <w:lang w:eastAsia="nb-NO"/>
        </w:rPr>
        <w:t xml:space="preserve">de da hadde vært sendt til samme tidspunkt </w:t>
      </w:r>
      <w:r w:rsidR="001F57D4" w:rsidRPr="00532DC9">
        <w:rPr>
          <w:rFonts w:ascii="Segoe UI" w:eastAsia="Times New Roman" w:hAnsi="Segoe UI" w:cs="Segoe UI"/>
          <w:sz w:val="21"/>
          <w:szCs w:val="21"/>
          <w:lang w:eastAsia="nb-NO"/>
        </w:rPr>
        <w:t>over</w:t>
      </w:r>
      <w:r w:rsidRPr="00532DC9">
        <w:rPr>
          <w:rFonts w:ascii="Segoe UI" w:eastAsia="Times New Roman" w:hAnsi="Segoe UI" w:cs="Segoe UI"/>
          <w:sz w:val="21"/>
          <w:szCs w:val="21"/>
          <w:lang w:eastAsia="nb-NO"/>
        </w:rPr>
        <w:t xml:space="preserve"> flere uker.</w:t>
      </w:r>
    </w:p>
    <w:p w14:paraId="04F92066" w14:textId="21EE2160" w:rsidR="00843653" w:rsidRPr="00532DC9" w:rsidRDefault="00491242" w:rsidP="00BF5565">
      <w:pPr>
        <w:pStyle w:val="Overskrift2"/>
        <w:rPr>
          <w:rFonts w:eastAsia="Times New Roman"/>
          <w:lang w:eastAsia="nb-NO"/>
        </w:rPr>
      </w:pPr>
      <w:bookmarkStart w:id="7" w:name="_Toc50111043"/>
      <w:r w:rsidRPr="00532DC9">
        <w:rPr>
          <w:rFonts w:eastAsia="Times New Roman" w:hAnsi="Symbol"/>
          <w:lang w:eastAsia="nb-NO"/>
        </w:rPr>
        <w:lastRenderedPageBreak/>
        <w:t></w:t>
      </w:r>
      <w:r w:rsidRPr="00532DC9">
        <w:rPr>
          <w:rFonts w:eastAsia="Times New Roman"/>
          <w:lang w:eastAsia="nb-NO"/>
        </w:rPr>
        <w:t xml:space="preserve"> Allsamisk gudstjeneste 1. pinsedag</w:t>
      </w:r>
      <w:r w:rsidR="004A7118" w:rsidRPr="00532DC9">
        <w:rPr>
          <w:rFonts w:eastAsia="Times New Roman"/>
          <w:lang w:eastAsia="nb-NO"/>
        </w:rPr>
        <w:t>/</w:t>
      </w:r>
      <w:r w:rsidR="00682ED5" w:rsidRPr="00532DC9">
        <w:rPr>
          <w:rFonts w:eastAsia="Times New Roman"/>
          <w:lang w:eastAsia="nb-NO"/>
        </w:rPr>
        <w:t>P</w:t>
      </w:r>
      <w:r w:rsidR="004A7118" w:rsidRPr="00532DC9">
        <w:rPr>
          <w:rFonts w:eastAsia="Times New Roman"/>
          <w:lang w:eastAsia="nb-NO"/>
        </w:rPr>
        <w:t>insedag 2020 – gudstjeneste fra Oslo domkirke</w:t>
      </w:r>
      <w:bookmarkEnd w:id="7"/>
    </w:p>
    <w:p w14:paraId="36C2183C" w14:textId="200E1240" w:rsidR="0007693E" w:rsidRPr="00532DC9" w:rsidRDefault="00491242" w:rsidP="00491242">
      <w:pPr>
        <w:spacing w:after="0" w:line="240" w:lineRule="auto"/>
        <w:rPr>
          <w:rFonts w:ascii="Segoe UI" w:eastAsia="Times New Roman" w:hAnsi="Segoe UI" w:cs="Segoe UI"/>
          <w:sz w:val="21"/>
          <w:szCs w:val="21"/>
          <w:lang w:eastAsia="nb-NO"/>
        </w:rPr>
      </w:pPr>
      <w:r w:rsidRPr="00532DC9">
        <w:rPr>
          <w:rFonts w:ascii="Segoe UI" w:eastAsia="Times New Roman" w:hAnsi="Segoe UI" w:cs="Segoe UI"/>
          <w:sz w:val="21"/>
          <w:szCs w:val="21"/>
          <w:lang w:eastAsia="nb-NO"/>
        </w:rPr>
        <w:br/>
      </w:r>
    </w:p>
    <w:p w14:paraId="6154DACF" w14:textId="015C0780" w:rsidR="0007693E" w:rsidRPr="00532DC9" w:rsidRDefault="0007693E" w:rsidP="00491242">
      <w:pPr>
        <w:spacing w:after="0" w:line="240" w:lineRule="auto"/>
        <w:rPr>
          <w:rFonts w:ascii="Segoe UI" w:eastAsia="Times New Roman" w:hAnsi="Segoe UI" w:cs="Segoe UI"/>
          <w:sz w:val="21"/>
          <w:szCs w:val="21"/>
          <w:lang w:eastAsia="nb-NO"/>
        </w:rPr>
      </w:pPr>
      <w:r w:rsidRPr="00532DC9">
        <w:rPr>
          <w:noProof/>
        </w:rPr>
        <w:drawing>
          <wp:anchor distT="0" distB="0" distL="114300" distR="114300" simplePos="0" relativeHeight="251678720" behindDoc="0" locked="0" layoutInCell="1" allowOverlap="1" wp14:anchorId="2ABC6D0D" wp14:editId="4346F612">
            <wp:simplePos x="0" y="0"/>
            <wp:positionH relativeFrom="margin">
              <wp:align>left</wp:align>
            </wp:positionH>
            <wp:positionV relativeFrom="paragraph">
              <wp:posOffset>293</wp:posOffset>
            </wp:positionV>
            <wp:extent cx="2518410" cy="3292475"/>
            <wp:effectExtent l="0" t="0" r="0" b="3175"/>
            <wp:wrapSquare wrapText="bothSides"/>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b="6463"/>
                    <a:stretch/>
                  </pic:blipFill>
                  <pic:spPr bwMode="auto">
                    <a:xfrm>
                      <a:off x="0" y="0"/>
                      <a:ext cx="2525121" cy="33015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2DC9">
        <w:rPr>
          <w:noProof/>
        </w:rPr>
        <w:drawing>
          <wp:anchor distT="0" distB="0" distL="114300" distR="114300" simplePos="0" relativeHeight="251676672" behindDoc="0" locked="0" layoutInCell="1" allowOverlap="1" wp14:anchorId="233836EF" wp14:editId="050A5BB9">
            <wp:simplePos x="0" y="0"/>
            <wp:positionH relativeFrom="margin">
              <wp:posOffset>2858135</wp:posOffset>
            </wp:positionH>
            <wp:positionV relativeFrom="paragraph">
              <wp:posOffset>631</wp:posOffset>
            </wp:positionV>
            <wp:extent cx="2745105" cy="3366135"/>
            <wp:effectExtent l="0" t="0" r="0" b="5715"/>
            <wp:wrapSquare wrapText="bothSides"/>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45105" cy="3366135"/>
                    </a:xfrm>
                    <a:prstGeom prst="rect">
                      <a:avLst/>
                    </a:prstGeom>
                  </pic:spPr>
                </pic:pic>
              </a:graphicData>
            </a:graphic>
          </wp:anchor>
        </w:drawing>
      </w:r>
    </w:p>
    <w:p w14:paraId="35F6C3CB" w14:textId="07A06885" w:rsidR="0007693E" w:rsidRPr="00532DC9" w:rsidRDefault="0007693E" w:rsidP="00491242">
      <w:pPr>
        <w:spacing w:after="0" w:line="240" w:lineRule="auto"/>
        <w:rPr>
          <w:rFonts w:ascii="Segoe UI" w:eastAsia="Times New Roman" w:hAnsi="Segoe UI" w:cs="Segoe UI"/>
          <w:sz w:val="21"/>
          <w:szCs w:val="21"/>
          <w:lang w:eastAsia="nb-NO"/>
        </w:rPr>
      </w:pPr>
    </w:p>
    <w:p w14:paraId="56B04D14" w14:textId="0965183B" w:rsidR="0007693E" w:rsidRPr="00532DC9" w:rsidRDefault="00715F84" w:rsidP="00491242">
      <w:pPr>
        <w:spacing w:after="0" w:line="240" w:lineRule="auto"/>
        <w:rPr>
          <w:rFonts w:ascii="Segoe UI" w:eastAsia="Times New Roman" w:hAnsi="Segoe UI" w:cs="Segoe UI"/>
          <w:sz w:val="21"/>
          <w:szCs w:val="21"/>
          <w:lang w:eastAsia="nb-NO"/>
        </w:rPr>
      </w:pPr>
      <w:r w:rsidRPr="00532DC9">
        <w:rPr>
          <w:rFonts w:ascii="Segoe UI" w:eastAsia="Times New Roman" w:hAnsi="Segoe UI" w:cs="Segoe UI"/>
          <w:sz w:val="21"/>
          <w:szCs w:val="21"/>
          <w:lang w:eastAsia="nb-NO"/>
        </w:rPr>
        <w:t>Innlegget om den samiske pinsedagsgudstjenesten nådde mer e</w:t>
      </w:r>
      <w:r w:rsidR="004A685C" w:rsidRPr="00532DC9">
        <w:rPr>
          <w:rFonts w:ascii="Segoe UI" w:eastAsia="Times New Roman" w:hAnsi="Segoe UI" w:cs="Segoe UI"/>
          <w:sz w:val="21"/>
          <w:szCs w:val="21"/>
          <w:lang w:eastAsia="nb-NO"/>
        </w:rPr>
        <w:t>n</w:t>
      </w:r>
      <w:r w:rsidRPr="00532DC9">
        <w:rPr>
          <w:rFonts w:ascii="Segoe UI" w:eastAsia="Times New Roman" w:hAnsi="Segoe UI" w:cs="Segoe UI"/>
          <w:sz w:val="21"/>
          <w:szCs w:val="21"/>
          <w:lang w:eastAsia="nb-NO"/>
        </w:rPr>
        <w:t xml:space="preserve">n dobbelt så mange som den norske pinsedagsgudstjenesten, og </w:t>
      </w:r>
      <w:proofErr w:type="spellStart"/>
      <w:r w:rsidRPr="00532DC9">
        <w:rPr>
          <w:rFonts w:ascii="Segoe UI" w:eastAsia="Times New Roman" w:hAnsi="Segoe UI" w:cs="Segoe UI"/>
          <w:sz w:val="21"/>
          <w:szCs w:val="21"/>
          <w:lang w:eastAsia="nb-NO"/>
        </w:rPr>
        <w:t>ca</w:t>
      </w:r>
      <w:proofErr w:type="spellEnd"/>
      <w:r w:rsidR="00532DC9">
        <w:rPr>
          <w:rFonts w:ascii="Segoe UI" w:eastAsia="Times New Roman" w:hAnsi="Segoe UI" w:cs="Segoe UI"/>
          <w:sz w:val="21"/>
          <w:szCs w:val="21"/>
          <w:lang w:val="se-NO" w:eastAsia="nb-NO"/>
        </w:rPr>
        <w:t>.</w:t>
      </w:r>
      <w:r w:rsidRPr="00532DC9">
        <w:rPr>
          <w:rFonts w:ascii="Segoe UI" w:eastAsia="Times New Roman" w:hAnsi="Segoe UI" w:cs="Segoe UI"/>
          <w:sz w:val="21"/>
          <w:szCs w:val="21"/>
          <w:lang w:eastAsia="nb-NO"/>
        </w:rPr>
        <w:t xml:space="preserve"> 30 ganger mer engasjement. Dette har kanskje sammenheng med at pinsa er en viktig høytid i samiske samfunn.</w:t>
      </w:r>
      <w:r w:rsidR="001F57D4" w:rsidRPr="00532DC9">
        <w:rPr>
          <w:rFonts w:ascii="Segoe UI" w:eastAsia="Times New Roman" w:hAnsi="Segoe UI" w:cs="Segoe UI"/>
          <w:sz w:val="21"/>
          <w:szCs w:val="21"/>
          <w:lang w:eastAsia="nb-NO"/>
        </w:rPr>
        <w:t xml:space="preserve"> </w:t>
      </w:r>
    </w:p>
    <w:p w14:paraId="758DA725" w14:textId="77777777" w:rsidR="0007693E" w:rsidRPr="00532DC9" w:rsidRDefault="0007693E" w:rsidP="00491242">
      <w:pPr>
        <w:spacing w:after="0" w:line="240" w:lineRule="auto"/>
        <w:rPr>
          <w:rFonts w:ascii="Segoe UI" w:eastAsia="Times New Roman" w:hAnsi="Segoe UI" w:cs="Segoe UI"/>
          <w:sz w:val="21"/>
          <w:szCs w:val="21"/>
          <w:lang w:eastAsia="nb-NO"/>
        </w:rPr>
      </w:pPr>
    </w:p>
    <w:p w14:paraId="73C51052" w14:textId="6391D48F" w:rsidR="0007693E" w:rsidRPr="00532DC9" w:rsidRDefault="0007693E" w:rsidP="00491242">
      <w:pPr>
        <w:spacing w:after="0" w:line="240" w:lineRule="auto"/>
        <w:rPr>
          <w:rFonts w:ascii="Segoe UI" w:eastAsia="Times New Roman" w:hAnsi="Segoe UI" w:cs="Segoe UI"/>
          <w:sz w:val="21"/>
          <w:szCs w:val="21"/>
          <w:lang w:eastAsia="nb-NO"/>
        </w:rPr>
      </w:pPr>
    </w:p>
    <w:p w14:paraId="137A6324" w14:textId="77777777" w:rsidR="00EB6211" w:rsidRPr="00532DC9" w:rsidRDefault="00EB6211" w:rsidP="00491242">
      <w:pPr>
        <w:spacing w:after="0" w:line="240" w:lineRule="auto"/>
        <w:rPr>
          <w:rFonts w:ascii="Segoe UI" w:eastAsia="Times New Roman" w:hAnsi="Segoe UI" w:cs="Segoe UI"/>
          <w:sz w:val="21"/>
          <w:szCs w:val="21"/>
          <w:lang w:eastAsia="nb-NO"/>
        </w:rPr>
      </w:pPr>
    </w:p>
    <w:p w14:paraId="1BA85BC2" w14:textId="7A8F612B" w:rsidR="00491242" w:rsidRPr="00532DC9" w:rsidRDefault="00491242" w:rsidP="00BF5565">
      <w:pPr>
        <w:pStyle w:val="Overskrift2"/>
        <w:rPr>
          <w:rFonts w:eastAsia="Times New Roman"/>
          <w:lang w:eastAsia="nb-NO"/>
        </w:rPr>
      </w:pPr>
      <w:bookmarkStart w:id="8" w:name="_Toc50111044"/>
      <w:r w:rsidRPr="00532DC9">
        <w:rPr>
          <w:rFonts w:eastAsia="Times New Roman" w:hAnsi="Symbol"/>
          <w:lang w:eastAsia="nb-NO"/>
        </w:rPr>
        <w:t></w:t>
      </w:r>
      <w:r w:rsidRPr="00532DC9">
        <w:rPr>
          <w:rFonts w:eastAsia="Times New Roman"/>
          <w:lang w:eastAsia="nb-NO"/>
        </w:rPr>
        <w:t xml:space="preserve"> </w:t>
      </w:r>
      <w:r w:rsidR="00BF5565" w:rsidRPr="00532DC9">
        <w:rPr>
          <w:rFonts w:eastAsia="Times New Roman"/>
          <w:lang w:eastAsia="nb-NO"/>
        </w:rPr>
        <w:t>S</w:t>
      </w:r>
      <w:r w:rsidRPr="00532DC9">
        <w:rPr>
          <w:rFonts w:eastAsia="Times New Roman"/>
          <w:lang w:eastAsia="nb-NO"/>
        </w:rPr>
        <w:t>ørsamisk gudstj</w:t>
      </w:r>
      <w:r w:rsidR="00BF5565" w:rsidRPr="00532DC9">
        <w:rPr>
          <w:rFonts w:eastAsia="Times New Roman"/>
          <w:lang w:eastAsia="nb-NO"/>
        </w:rPr>
        <w:t>eneste</w:t>
      </w:r>
      <w:r w:rsidRPr="00532DC9">
        <w:rPr>
          <w:rFonts w:eastAsia="Times New Roman"/>
          <w:lang w:eastAsia="nb-NO"/>
        </w:rPr>
        <w:t xml:space="preserve"> 2. pinsedag</w:t>
      </w:r>
      <w:r w:rsidR="004A7118" w:rsidRPr="00532DC9">
        <w:rPr>
          <w:rFonts w:eastAsia="Times New Roman"/>
          <w:lang w:eastAsia="nb-NO"/>
        </w:rPr>
        <w:t>/</w:t>
      </w:r>
      <w:r w:rsidR="00682ED5" w:rsidRPr="00532DC9">
        <w:rPr>
          <w:rFonts w:eastAsia="Times New Roman"/>
          <w:lang w:eastAsia="nb-NO"/>
        </w:rPr>
        <w:t>S</w:t>
      </w:r>
      <w:r w:rsidR="004A7118" w:rsidRPr="00532DC9">
        <w:rPr>
          <w:rFonts w:eastAsia="Times New Roman"/>
          <w:lang w:eastAsia="nb-NO"/>
        </w:rPr>
        <w:t>ommerandakt fra Glemmen kirke</w:t>
      </w:r>
      <w:bookmarkEnd w:id="8"/>
      <w:r w:rsidR="004A7118" w:rsidRPr="00532DC9">
        <w:rPr>
          <w:rFonts w:eastAsia="Times New Roman"/>
          <w:lang w:eastAsia="nb-NO"/>
        </w:rPr>
        <w:t xml:space="preserve"> </w:t>
      </w:r>
    </w:p>
    <w:p w14:paraId="537A5909" w14:textId="17B67DB2" w:rsidR="00EB6211" w:rsidRPr="00532DC9" w:rsidRDefault="00EB6211" w:rsidP="00491242">
      <w:pPr>
        <w:spacing w:after="0" w:line="240" w:lineRule="auto"/>
        <w:rPr>
          <w:rFonts w:ascii="Segoe UI" w:eastAsia="Times New Roman" w:hAnsi="Segoe UI" w:cs="Segoe UI"/>
          <w:sz w:val="21"/>
          <w:szCs w:val="21"/>
          <w:lang w:eastAsia="nb-NO"/>
        </w:rPr>
      </w:pPr>
      <w:r w:rsidRPr="00532DC9">
        <w:rPr>
          <w:noProof/>
        </w:rPr>
        <w:drawing>
          <wp:inline distT="0" distB="0" distL="0" distR="0" wp14:anchorId="4F00DDD2" wp14:editId="6BB36797">
            <wp:extent cx="5760720" cy="230505"/>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30505"/>
                    </a:xfrm>
                    <a:prstGeom prst="rect">
                      <a:avLst/>
                    </a:prstGeom>
                  </pic:spPr>
                </pic:pic>
              </a:graphicData>
            </a:graphic>
          </wp:inline>
        </w:drawing>
      </w:r>
    </w:p>
    <w:p w14:paraId="27A7711C" w14:textId="192C81BF" w:rsidR="00843653" w:rsidRPr="00532DC9" w:rsidRDefault="00EB6211" w:rsidP="00491242">
      <w:pPr>
        <w:spacing w:after="0" w:line="240" w:lineRule="auto"/>
        <w:rPr>
          <w:rFonts w:ascii="Segoe UI" w:eastAsia="Times New Roman" w:hAnsi="Segoe UI" w:cs="Segoe UI"/>
          <w:sz w:val="21"/>
          <w:szCs w:val="21"/>
          <w:lang w:eastAsia="nb-NO"/>
        </w:rPr>
      </w:pPr>
      <w:r w:rsidRPr="00532DC9">
        <w:rPr>
          <w:noProof/>
        </w:rPr>
        <w:drawing>
          <wp:inline distT="0" distB="0" distL="0" distR="0" wp14:anchorId="5B7A4464" wp14:editId="0941891E">
            <wp:extent cx="5760720" cy="309245"/>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09245"/>
                    </a:xfrm>
                    <a:prstGeom prst="rect">
                      <a:avLst/>
                    </a:prstGeom>
                  </pic:spPr>
                </pic:pic>
              </a:graphicData>
            </a:graphic>
          </wp:inline>
        </w:drawing>
      </w:r>
    </w:p>
    <w:p w14:paraId="24D4EF1B" w14:textId="39CEA047" w:rsidR="00491242" w:rsidRPr="00532DC9" w:rsidRDefault="00491242" w:rsidP="00491242">
      <w:pPr>
        <w:spacing w:after="0" w:line="240" w:lineRule="auto"/>
        <w:rPr>
          <w:rFonts w:ascii="Segoe UI" w:eastAsia="Times New Roman" w:hAnsi="Segoe UI" w:cs="Segoe UI"/>
          <w:sz w:val="21"/>
          <w:szCs w:val="21"/>
          <w:lang w:eastAsia="nb-NO"/>
        </w:rPr>
      </w:pPr>
      <w:r w:rsidRPr="00532DC9">
        <w:rPr>
          <w:rFonts w:ascii="Segoe UI" w:eastAsia="Times New Roman" w:hAnsi="Segoe UI" w:cs="Segoe UI"/>
          <w:sz w:val="21"/>
          <w:szCs w:val="21"/>
          <w:lang w:eastAsia="nb-NO"/>
        </w:rPr>
        <w:t xml:space="preserve">  </w:t>
      </w:r>
    </w:p>
    <w:p w14:paraId="46E7A726" w14:textId="65A768D8" w:rsidR="00EB6211" w:rsidRPr="00532DC9" w:rsidRDefault="00EB6211" w:rsidP="00491242">
      <w:pPr>
        <w:spacing w:after="0" w:line="240" w:lineRule="auto"/>
        <w:rPr>
          <w:rFonts w:ascii="Segoe UI" w:eastAsia="Times New Roman" w:hAnsi="Segoe UI" w:cs="Segoe UI"/>
          <w:sz w:val="21"/>
          <w:szCs w:val="21"/>
          <w:lang w:eastAsia="nb-NO"/>
        </w:rPr>
      </w:pPr>
      <w:r w:rsidRPr="00532DC9">
        <w:rPr>
          <w:noProof/>
        </w:rPr>
        <w:drawing>
          <wp:inline distT="0" distB="0" distL="0" distR="0" wp14:anchorId="2001A05E" wp14:editId="3AEDA35C">
            <wp:extent cx="5760720" cy="314325"/>
            <wp:effectExtent l="0" t="0" r="0" b="9525"/>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14325"/>
                    </a:xfrm>
                    <a:prstGeom prst="rect">
                      <a:avLst/>
                    </a:prstGeom>
                  </pic:spPr>
                </pic:pic>
              </a:graphicData>
            </a:graphic>
          </wp:inline>
        </w:drawing>
      </w:r>
    </w:p>
    <w:p w14:paraId="626E186F" w14:textId="34AC3EBB" w:rsidR="00715F84" w:rsidRPr="00532DC9" w:rsidRDefault="00715F84" w:rsidP="00491242">
      <w:pPr>
        <w:spacing w:after="0" w:line="240" w:lineRule="auto"/>
        <w:rPr>
          <w:rFonts w:ascii="Segoe UI" w:eastAsia="Times New Roman" w:hAnsi="Segoe UI" w:cs="Segoe UI"/>
          <w:sz w:val="21"/>
          <w:szCs w:val="21"/>
          <w:lang w:eastAsia="nb-NO"/>
        </w:rPr>
      </w:pPr>
    </w:p>
    <w:p w14:paraId="18BF3616" w14:textId="7CDE2A70" w:rsidR="00586AFD" w:rsidRPr="00532DC9" w:rsidRDefault="00715F84" w:rsidP="00491242">
      <w:pPr>
        <w:spacing w:after="0" w:line="240" w:lineRule="auto"/>
        <w:rPr>
          <w:rFonts w:ascii="Segoe UI" w:eastAsia="Times New Roman" w:hAnsi="Segoe UI" w:cs="Segoe UI"/>
          <w:sz w:val="21"/>
          <w:szCs w:val="21"/>
          <w:lang w:eastAsia="nb-NO"/>
        </w:rPr>
      </w:pPr>
      <w:r w:rsidRPr="00532DC9">
        <w:rPr>
          <w:rFonts w:ascii="Segoe UI" w:eastAsia="Times New Roman" w:hAnsi="Segoe UI" w:cs="Segoe UI"/>
          <w:sz w:val="21"/>
          <w:szCs w:val="21"/>
          <w:lang w:eastAsia="nb-NO"/>
        </w:rPr>
        <w:t xml:space="preserve">Den sørsamiske gudstjenesten på andre pinsedag og sommerandakten fra Glemmen kirke varte </w:t>
      </w:r>
      <w:proofErr w:type="spellStart"/>
      <w:r w:rsidRPr="00532DC9">
        <w:rPr>
          <w:rFonts w:ascii="Segoe UI" w:eastAsia="Times New Roman" w:hAnsi="Segoe UI" w:cs="Segoe UI"/>
          <w:sz w:val="21"/>
          <w:szCs w:val="21"/>
          <w:lang w:eastAsia="nb-NO"/>
        </w:rPr>
        <w:t>ca</w:t>
      </w:r>
      <w:proofErr w:type="spellEnd"/>
      <w:r w:rsidRPr="00532DC9">
        <w:rPr>
          <w:rFonts w:ascii="Segoe UI" w:eastAsia="Times New Roman" w:hAnsi="Segoe UI" w:cs="Segoe UI"/>
          <w:sz w:val="21"/>
          <w:szCs w:val="21"/>
          <w:lang w:eastAsia="nb-NO"/>
        </w:rPr>
        <w:t xml:space="preserve"> like lenge, og ble lagt ut med én dags mellomrom. </w:t>
      </w:r>
      <w:r w:rsidR="00AD7674" w:rsidRPr="00532DC9">
        <w:rPr>
          <w:rFonts w:ascii="Segoe UI" w:eastAsia="Times New Roman" w:hAnsi="Segoe UI" w:cs="Segoe UI"/>
          <w:sz w:val="21"/>
          <w:szCs w:val="21"/>
          <w:lang w:eastAsia="nb-NO"/>
        </w:rPr>
        <w:t xml:space="preserve">De er lagt opp litt forskjellig, da den ene er en gudstjeneste, og den andre er en andakt med mye musikk og med få liturgiledd. </w:t>
      </w:r>
      <w:r w:rsidR="00586AFD" w:rsidRPr="00532DC9">
        <w:rPr>
          <w:rFonts w:ascii="Segoe UI" w:eastAsia="Times New Roman" w:hAnsi="Segoe UI" w:cs="Segoe UI"/>
          <w:i/>
          <w:iCs/>
          <w:sz w:val="21"/>
          <w:szCs w:val="21"/>
          <w:lang w:eastAsia="nb-NO"/>
        </w:rPr>
        <w:t>Sommerandakt</w:t>
      </w:r>
      <w:r w:rsidR="001826D7" w:rsidRPr="00532DC9">
        <w:rPr>
          <w:rFonts w:ascii="Segoe UI" w:eastAsia="Times New Roman" w:hAnsi="Segoe UI" w:cs="Segoe UI"/>
          <w:i/>
          <w:iCs/>
          <w:sz w:val="21"/>
          <w:szCs w:val="21"/>
          <w:lang w:eastAsia="nb-NO"/>
        </w:rPr>
        <w:t>ene</w:t>
      </w:r>
      <w:r w:rsidR="00586AFD" w:rsidRPr="00532DC9">
        <w:rPr>
          <w:rFonts w:ascii="Segoe UI" w:eastAsia="Times New Roman" w:hAnsi="Segoe UI" w:cs="Segoe UI"/>
          <w:sz w:val="21"/>
          <w:szCs w:val="21"/>
          <w:lang w:eastAsia="nb-NO"/>
        </w:rPr>
        <w:t xml:space="preserve"> avløste </w:t>
      </w:r>
      <w:r w:rsidR="00586AFD" w:rsidRPr="00532DC9">
        <w:rPr>
          <w:rFonts w:ascii="Segoe UI" w:eastAsia="Times New Roman" w:hAnsi="Segoe UI" w:cs="Segoe UI"/>
          <w:i/>
          <w:iCs/>
          <w:sz w:val="21"/>
          <w:szCs w:val="21"/>
          <w:lang w:eastAsia="nb-NO"/>
        </w:rPr>
        <w:t>Musikkandaktene</w:t>
      </w:r>
      <w:r w:rsidR="00586AFD" w:rsidRPr="00532DC9">
        <w:rPr>
          <w:rFonts w:ascii="Segoe UI" w:eastAsia="Times New Roman" w:hAnsi="Segoe UI" w:cs="Segoe UI"/>
          <w:sz w:val="21"/>
          <w:szCs w:val="21"/>
          <w:lang w:eastAsia="nb-NO"/>
        </w:rPr>
        <w:t xml:space="preserve"> fra Oslo Domkirke som har vært sendt til samme tidspunkt i mange uker.</w:t>
      </w:r>
      <w:r w:rsidR="001826D7" w:rsidRPr="00532DC9">
        <w:rPr>
          <w:rFonts w:ascii="Segoe UI" w:eastAsia="Times New Roman" w:hAnsi="Segoe UI" w:cs="Segoe UI"/>
          <w:sz w:val="21"/>
          <w:szCs w:val="21"/>
          <w:lang w:eastAsia="nb-NO"/>
        </w:rPr>
        <w:t xml:space="preserve"> Dermed kan vi anta at mange visste om denne andakten allerede.</w:t>
      </w:r>
    </w:p>
    <w:p w14:paraId="333DB0F7" w14:textId="77777777" w:rsidR="00586AFD" w:rsidRPr="00532DC9" w:rsidRDefault="00586AFD" w:rsidP="00491242">
      <w:pPr>
        <w:spacing w:after="0" w:line="240" w:lineRule="auto"/>
        <w:rPr>
          <w:rFonts w:ascii="Segoe UI" w:eastAsia="Times New Roman" w:hAnsi="Segoe UI" w:cs="Segoe UI"/>
          <w:sz w:val="21"/>
          <w:szCs w:val="21"/>
          <w:lang w:eastAsia="nb-NO"/>
        </w:rPr>
      </w:pPr>
    </w:p>
    <w:p w14:paraId="4EEF4EB2" w14:textId="1243C358" w:rsidR="00715F84" w:rsidRPr="00532DC9" w:rsidRDefault="00AD7674" w:rsidP="00491242">
      <w:pPr>
        <w:spacing w:after="0" w:line="240" w:lineRule="auto"/>
        <w:rPr>
          <w:rFonts w:ascii="Segoe UI" w:eastAsia="Times New Roman" w:hAnsi="Segoe UI" w:cs="Segoe UI"/>
          <w:sz w:val="21"/>
          <w:szCs w:val="21"/>
          <w:lang w:eastAsia="nb-NO"/>
        </w:rPr>
      </w:pPr>
      <w:r w:rsidRPr="00532DC9">
        <w:rPr>
          <w:rFonts w:ascii="Segoe UI" w:eastAsia="Times New Roman" w:hAnsi="Segoe UI" w:cs="Segoe UI"/>
          <w:sz w:val="21"/>
          <w:szCs w:val="21"/>
          <w:lang w:eastAsia="nb-NO"/>
        </w:rPr>
        <w:t xml:space="preserve">Det er </w:t>
      </w:r>
      <w:r w:rsidR="004A4C95" w:rsidRPr="00532DC9">
        <w:rPr>
          <w:rFonts w:ascii="Segoe UI" w:eastAsia="Times New Roman" w:hAnsi="Segoe UI" w:cs="Segoe UI"/>
          <w:sz w:val="21"/>
          <w:szCs w:val="21"/>
          <w:lang w:eastAsia="nb-NO"/>
        </w:rPr>
        <w:t>litt i overkant av</w:t>
      </w:r>
      <w:r w:rsidRPr="00532DC9">
        <w:rPr>
          <w:rFonts w:ascii="Segoe UI" w:eastAsia="Times New Roman" w:hAnsi="Segoe UI" w:cs="Segoe UI"/>
          <w:sz w:val="21"/>
          <w:szCs w:val="21"/>
          <w:lang w:eastAsia="nb-NO"/>
        </w:rPr>
        <w:t xml:space="preserve"> dobbelt så mange minutter som er sett av den norske sommerandakten enn den sørsamiske gudstjenesten. På den andre siden </w:t>
      </w:r>
      <w:r w:rsidR="001826D7" w:rsidRPr="00532DC9">
        <w:rPr>
          <w:rFonts w:ascii="Segoe UI" w:eastAsia="Times New Roman" w:hAnsi="Segoe UI" w:cs="Segoe UI"/>
          <w:sz w:val="21"/>
          <w:szCs w:val="21"/>
          <w:lang w:eastAsia="nb-NO"/>
        </w:rPr>
        <w:t>har</w:t>
      </w:r>
      <w:r w:rsidRPr="00532DC9">
        <w:rPr>
          <w:rFonts w:ascii="Segoe UI" w:eastAsia="Times New Roman" w:hAnsi="Segoe UI" w:cs="Segoe UI"/>
          <w:sz w:val="21"/>
          <w:szCs w:val="21"/>
          <w:lang w:eastAsia="nb-NO"/>
        </w:rPr>
        <w:t xml:space="preserve"> mange </w:t>
      </w:r>
      <w:r w:rsidR="001826D7" w:rsidRPr="00532DC9">
        <w:rPr>
          <w:rFonts w:ascii="Segoe UI" w:eastAsia="Times New Roman" w:hAnsi="Segoe UI" w:cs="Segoe UI"/>
          <w:sz w:val="21"/>
          <w:szCs w:val="21"/>
          <w:lang w:eastAsia="nb-NO"/>
        </w:rPr>
        <w:t xml:space="preserve">av de som har sett sommerandakten kun sett </w:t>
      </w:r>
      <w:r w:rsidRPr="00532DC9">
        <w:rPr>
          <w:rFonts w:ascii="Segoe UI" w:eastAsia="Times New Roman" w:hAnsi="Segoe UI" w:cs="Segoe UI"/>
          <w:sz w:val="21"/>
          <w:szCs w:val="21"/>
          <w:lang w:eastAsia="nb-NO"/>
        </w:rPr>
        <w:t>tre sekunder av den</w:t>
      </w:r>
      <w:r w:rsidR="00586AFD" w:rsidRPr="00532DC9">
        <w:rPr>
          <w:rFonts w:ascii="Segoe UI" w:eastAsia="Times New Roman" w:hAnsi="Segoe UI" w:cs="Segoe UI"/>
          <w:sz w:val="21"/>
          <w:szCs w:val="21"/>
          <w:lang w:eastAsia="nb-NO"/>
        </w:rPr>
        <w:t>.</w:t>
      </w:r>
    </w:p>
    <w:p w14:paraId="31ACB520" w14:textId="3DE64302" w:rsidR="00491242" w:rsidRPr="00532DC9" w:rsidRDefault="00491242" w:rsidP="00BF5565">
      <w:pPr>
        <w:pStyle w:val="Overskrift2"/>
        <w:rPr>
          <w:rFonts w:eastAsia="Times New Roman"/>
          <w:lang w:eastAsia="nb-NO"/>
        </w:rPr>
      </w:pPr>
      <w:bookmarkStart w:id="9" w:name="_Toc50111045"/>
      <w:r w:rsidRPr="00532DC9">
        <w:rPr>
          <w:rFonts w:eastAsia="Times New Roman" w:hAnsi="Symbol"/>
          <w:lang w:eastAsia="nb-NO"/>
        </w:rPr>
        <w:lastRenderedPageBreak/>
        <w:t></w:t>
      </w:r>
      <w:r w:rsidRPr="00532DC9">
        <w:rPr>
          <w:rFonts w:eastAsia="Times New Roman"/>
          <w:lang w:eastAsia="nb-NO"/>
        </w:rPr>
        <w:t xml:space="preserve"> </w:t>
      </w:r>
      <w:r w:rsidR="00EB6211" w:rsidRPr="00532DC9">
        <w:rPr>
          <w:rFonts w:eastAsia="Times New Roman"/>
          <w:lang w:eastAsia="nb-NO"/>
        </w:rPr>
        <w:t xml:space="preserve">Nordsamisk </w:t>
      </w:r>
      <w:proofErr w:type="spellStart"/>
      <w:r w:rsidR="00EB6211" w:rsidRPr="00532DC9">
        <w:rPr>
          <w:rFonts w:eastAsia="Times New Roman"/>
          <w:lang w:eastAsia="nb-NO"/>
        </w:rPr>
        <w:t>s</w:t>
      </w:r>
      <w:r w:rsidRPr="00532DC9">
        <w:rPr>
          <w:rFonts w:eastAsia="Times New Roman"/>
          <w:lang w:eastAsia="nb-NO"/>
        </w:rPr>
        <w:t>måbarnssangsgudstjeneste</w:t>
      </w:r>
      <w:proofErr w:type="spellEnd"/>
      <w:r w:rsidRPr="00532DC9">
        <w:rPr>
          <w:rFonts w:eastAsia="Times New Roman"/>
          <w:lang w:eastAsia="nb-NO"/>
        </w:rPr>
        <w:t xml:space="preserve"> 3. søndag i treenighetstiden</w:t>
      </w:r>
      <w:r w:rsidR="004A7118" w:rsidRPr="00532DC9">
        <w:rPr>
          <w:rFonts w:eastAsia="Times New Roman"/>
          <w:lang w:eastAsia="nb-NO"/>
        </w:rPr>
        <w:t>/</w:t>
      </w:r>
      <w:r w:rsidR="00682ED5" w:rsidRPr="00532DC9">
        <w:rPr>
          <w:rFonts w:eastAsia="Times New Roman"/>
          <w:lang w:eastAsia="nb-NO"/>
        </w:rPr>
        <w:t>S</w:t>
      </w:r>
      <w:r w:rsidR="004A7118" w:rsidRPr="00532DC9">
        <w:rPr>
          <w:rFonts w:eastAsia="Times New Roman"/>
          <w:lang w:eastAsia="nb-NO"/>
        </w:rPr>
        <w:t>amlingsstund for de minste</w:t>
      </w:r>
      <w:bookmarkEnd w:id="9"/>
    </w:p>
    <w:p w14:paraId="031191A2" w14:textId="0793EACC" w:rsidR="00843653" w:rsidRPr="00532DC9" w:rsidRDefault="00843653" w:rsidP="00491242">
      <w:pPr>
        <w:rPr>
          <w:rFonts w:ascii="Segoe UI" w:eastAsia="Times New Roman" w:hAnsi="Segoe UI" w:cs="Segoe UI"/>
          <w:sz w:val="21"/>
          <w:szCs w:val="21"/>
          <w:lang w:eastAsia="nb-NO"/>
        </w:rPr>
      </w:pPr>
      <w:r w:rsidRPr="00532DC9">
        <w:rPr>
          <w:noProof/>
        </w:rPr>
        <w:drawing>
          <wp:inline distT="0" distB="0" distL="0" distR="0" wp14:anchorId="2292A2D6" wp14:editId="3B56AF68">
            <wp:extent cx="6189203" cy="247650"/>
            <wp:effectExtent l="0" t="0" r="254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01824" cy="260159"/>
                    </a:xfrm>
                    <a:prstGeom prst="rect">
                      <a:avLst/>
                    </a:prstGeom>
                  </pic:spPr>
                </pic:pic>
              </a:graphicData>
            </a:graphic>
          </wp:inline>
        </w:drawing>
      </w:r>
    </w:p>
    <w:p w14:paraId="50A3488F" w14:textId="16229246" w:rsidR="00843653" w:rsidRPr="00532DC9" w:rsidRDefault="00843653" w:rsidP="00491242">
      <w:pPr>
        <w:rPr>
          <w:rFonts w:ascii="Segoe UI" w:eastAsia="Times New Roman" w:hAnsi="Segoe UI" w:cs="Segoe UI"/>
          <w:sz w:val="21"/>
          <w:szCs w:val="21"/>
          <w:lang w:eastAsia="nb-NO"/>
        </w:rPr>
      </w:pPr>
      <w:r w:rsidRPr="00532DC9">
        <w:rPr>
          <w:noProof/>
        </w:rPr>
        <w:drawing>
          <wp:inline distT="0" distB="0" distL="0" distR="0" wp14:anchorId="5D8258A1" wp14:editId="54492BCF">
            <wp:extent cx="5760720" cy="340360"/>
            <wp:effectExtent l="0" t="0" r="0" b="254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40360"/>
                    </a:xfrm>
                    <a:prstGeom prst="rect">
                      <a:avLst/>
                    </a:prstGeom>
                  </pic:spPr>
                </pic:pic>
              </a:graphicData>
            </a:graphic>
          </wp:inline>
        </w:drawing>
      </w:r>
    </w:p>
    <w:p w14:paraId="47523463" w14:textId="6EFEC330" w:rsidR="00843653" w:rsidRPr="00532DC9" w:rsidRDefault="00843653" w:rsidP="00491242">
      <w:pPr>
        <w:rPr>
          <w:rFonts w:ascii="Segoe UI" w:eastAsia="Times New Roman" w:hAnsi="Segoe UI" w:cs="Segoe UI"/>
          <w:sz w:val="21"/>
          <w:szCs w:val="21"/>
          <w:lang w:eastAsia="nb-NO"/>
        </w:rPr>
      </w:pPr>
      <w:r w:rsidRPr="00532DC9">
        <w:rPr>
          <w:noProof/>
        </w:rPr>
        <w:drawing>
          <wp:inline distT="0" distB="0" distL="0" distR="0" wp14:anchorId="1A209022" wp14:editId="30779F58">
            <wp:extent cx="5760720" cy="334645"/>
            <wp:effectExtent l="0" t="0" r="0" b="825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34645"/>
                    </a:xfrm>
                    <a:prstGeom prst="rect">
                      <a:avLst/>
                    </a:prstGeom>
                  </pic:spPr>
                </pic:pic>
              </a:graphicData>
            </a:graphic>
          </wp:inline>
        </w:drawing>
      </w:r>
    </w:p>
    <w:p w14:paraId="6F53FF30" w14:textId="3D58CA3B" w:rsidR="004A4C95" w:rsidRPr="00532DC9" w:rsidRDefault="00AD7674" w:rsidP="00491242">
      <w:pPr>
        <w:rPr>
          <w:rFonts w:ascii="Segoe UI" w:eastAsia="Times New Roman" w:hAnsi="Segoe UI" w:cs="Segoe UI"/>
          <w:sz w:val="21"/>
          <w:szCs w:val="21"/>
          <w:lang w:eastAsia="nb-NO"/>
        </w:rPr>
      </w:pPr>
      <w:r w:rsidRPr="00532DC9">
        <w:rPr>
          <w:rFonts w:ascii="Segoe UI" w:eastAsia="Times New Roman" w:hAnsi="Segoe UI" w:cs="Segoe UI"/>
          <w:sz w:val="21"/>
          <w:szCs w:val="21"/>
          <w:lang w:eastAsia="nb-NO"/>
        </w:rPr>
        <w:t xml:space="preserve">Hvis vi ser på engasjement, er det ikke så stor forskjell på norsk samlingsstund for de minste og </w:t>
      </w:r>
      <w:proofErr w:type="spellStart"/>
      <w:r w:rsidRPr="00532DC9">
        <w:rPr>
          <w:rFonts w:ascii="Segoe UI" w:eastAsia="Times New Roman" w:hAnsi="Segoe UI" w:cs="Segoe UI"/>
          <w:sz w:val="21"/>
          <w:szCs w:val="21"/>
          <w:lang w:eastAsia="nb-NO"/>
        </w:rPr>
        <w:t>småbarnssangsgudstjenesten</w:t>
      </w:r>
      <w:proofErr w:type="spellEnd"/>
      <w:r w:rsidRPr="00532DC9">
        <w:rPr>
          <w:rFonts w:ascii="Segoe UI" w:eastAsia="Times New Roman" w:hAnsi="Segoe UI" w:cs="Segoe UI"/>
          <w:sz w:val="21"/>
          <w:szCs w:val="21"/>
          <w:lang w:eastAsia="nb-NO"/>
        </w:rPr>
        <w:t xml:space="preserve"> på nordsamisk: 198/210.</w:t>
      </w:r>
      <w:r w:rsidR="004A4C95" w:rsidRPr="00532DC9">
        <w:rPr>
          <w:rFonts w:ascii="Segoe UI" w:eastAsia="Times New Roman" w:hAnsi="Segoe UI" w:cs="Segoe UI"/>
          <w:sz w:val="21"/>
          <w:szCs w:val="21"/>
          <w:lang w:eastAsia="nb-NO"/>
        </w:rPr>
        <w:t xml:space="preserve"> Antall 1-minuttsvisninger er også ganske likt, bare 30% flere visninger av den norske. Det er prosentvis flere som bare har sett tre sekunder av den norske, enn den samiske.</w:t>
      </w:r>
      <w:r w:rsidRPr="00532DC9">
        <w:rPr>
          <w:rFonts w:ascii="Segoe UI" w:eastAsia="Times New Roman" w:hAnsi="Segoe UI" w:cs="Segoe UI"/>
          <w:sz w:val="21"/>
          <w:szCs w:val="21"/>
          <w:lang w:eastAsia="nb-NO"/>
        </w:rPr>
        <w:t xml:space="preserve"> </w:t>
      </w:r>
      <w:r w:rsidR="004A4C95" w:rsidRPr="00532DC9">
        <w:rPr>
          <w:rFonts w:ascii="Segoe UI" w:eastAsia="Times New Roman" w:hAnsi="Segoe UI" w:cs="Segoe UI"/>
          <w:sz w:val="21"/>
          <w:szCs w:val="21"/>
          <w:lang w:eastAsia="nb-NO"/>
        </w:rPr>
        <w:t>Det betyr at selv om det til sammen er sett flere minutter av den norsk</w:t>
      </w:r>
      <w:r w:rsidR="00702E4A" w:rsidRPr="00532DC9">
        <w:rPr>
          <w:rFonts w:ascii="Segoe UI" w:eastAsia="Times New Roman" w:hAnsi="Segoe UI" w:cs="Segoe UI"/>
          <w:sz w:val="21"/>
          <w:szCs w:val="21"/>
          <w:lang w:eastAsia="nb-NO"/>
        </w:rPr>
        <w:t>e, er en stor andel av denne forskjellen altså folk som</w:t>
      </w:r>
      <w:r w:rsidR="001826D7" w:rsidRPr="00532DC9">
        <w:rPr>
          <w:rFonts w:ascii="Segoe UI" w:eastAsia="Times New Roman" w:hAnsi="Segoe UI" w:cs="Segoe UI"/>
          <w:sz w:val="21"/>
          <w:szCs w:val="21"/>
          <w:lang w:eastAsia="nb-NO"/>
        </w:rPr>
        <w:t xml:space="preserve"> kun</w:t>
      </w:r>
      <w:r w:rsidR="00702E4A" w:rsidRPr="00532DC9">
        <w:rPr>
          <w:rFonts w:ascii="Segoe UI" w:eastAsia="Times New Roman" w:hAnsi="Segoe UI" w:cs="Segoe UI"/>
          <w:sz w:val="21"/>
          <w:szCs w:val="21"/>
          <w:lang w:eastAsia="nb-NO"/>
        </w:rPr>
        <w:t xml:space="preserve"> har sett noen få sekunder.</w:t>
      </w:r>
    </w:p>
    <w:p w14:paraId="3E93092A" w14:textId="3E8B8CB4" w:rsidR="00EB6211" w:rsidRPr="00532DC9" w:rsidRDefault="00702E4A" w:rsidP="00491242">
      <w:pPr>
        <w:rPr>
          <w:rFonts w:ascii="Segoe UI" w:eastAsia="Times New Roman" w:hAnsi="Segoe UI" w:cs="Segoe UI"/>
          <w:sz w:val="21"/>
          <w:szCs w:val="21"/>
          <w:lang w:eastAsia="nb-NO"/>
        </w:rPr>
      </w:pPr>
      <w:r w:rsidRPr="00532DC9">
        <w:rPr>
          <w:rFonts w:ascii="Segoe UI" w:eastAsia="Times New Roman" w:hAnsi="Segoe UI" w:cs="Segoe UI"/>
          <w:sz w:val="21"/>
          <w:szCs w:val="21"/>
          <w:lang w:eastAsia="nb-NO"/>
        </w:rPr>
        <w:t>S</w:t>
      </w:r>
      <w:r w:rsidR="004A4C95" w:rsidRPr="00532DC9">
        <w:rPr>
          <w:rFonts w:ascii="Segoe UI" w:eastAsia="Times New Roman" w:hAnsi="Segoe UI" w:cs="Segoe UI"/>
          <w:sz w:val="21"/>
          <w:szCs w:val="21"/>
          <w:lang w:eastAsia="nb-NO"/>
        </w:rPr>
        <w:t xml:space="preserve">amlingsstund for de minste på norsk </w:t>
      </w:r>
      <w:r w:rsidR="001826D7" w:rsidRPr="00532DC9">
        <w:rPr>
          <w:rFonts w:ascii="Segoe UI" w:eastAsia="Times New Roman" w:hAnsi="Segoe UI" w:cs="Segoe UI"/>
          <w:sz w:val="21"/>
          <w:szCs w:val="21"/>
          <w:lang w:eastAsia="nb-NO"/>
        </w:rPr>
        <w:t xml:space="preserve">har </w:t>
      </w:r>
      <w:r w:rsidR="004A4C95" w:rsidRPr="00532DC9">
        <w:rPr>
          <w:rFonts w:ascii="Segoe UI" w:eastAsia="Times New Roman" w:hAnsi="Segoe UI" w:cs="Segoe UI"/>
          <w:sz w:val="21"/>
          <w:szCs w:val="21"/>
          <w:lang w:eastAsia="nb-NO"/>
        </w:rPr>
        <w:t xml:space="preserve">hatt mange sendinger, med ulikt tema, noe som kan virke inn på antall visninger av akkurat denne episoden. På nordsamisk er det kun denne ene gudstjenesten med </w:t>
      </w:r>
      <w:proofErr w:type="spellStart"/>
      <w:r w:rsidR="004A4C95" w:rsidRPr="00532DC9">
        <w:rPr>
          <w:rFonts w:ascii="Segoe UI" w:eastAsia="Times New Roman" w:hAnsi="Segoe UI" w:cs="Segoe UI"/>
          <w:sz w:val="21"/>
          <w:szCs w:val="21"/>
          <w:lang w:eastAsia="nb-NO"/>
        </w:rPr>
        <w:t>småbarnssang</w:t>
      </w:r>
      <w:proofErr w:type="spellEnd"/>
      <w:r w:rsidR="004A4C95" w:rsidRPr="00532DC9">
        <w:rPr>
          <w:rFonts w:ascii="Segoe UI" w:eastAsia="Times New Roman" w:hAnsi="Segoe UI" w:cs="Segoe UI"/>
          <w:sz w:val="21"/>
          <w:szCs w:val="21"/>
          <w:lang w:eastAsia="nb-NO"/>
        </w:rPr>
        <w:t xml:space="preserve"> som er lagt ut.</w:t>
      </w:r>
      <w:r w:rsidR="007C175F" w:rsidRPr="00532DC9">
        <w:rPr>
          <w:rFonts w:ascii="Segoe UI" w:eastAsia="Times New Roman" w:hAnsi="Segoe UI" w:cs="Segoe UI"/>
          <w:sz w:val="21"/>
          <w:szCs w:val="21"/>
          <w:lang w:eastAsia="nb-NO"/>
        </w:rPr>
        <w:t xml:space="preserve"> Et annet moment å ha med i vurderingen er at det fortsatt er mulig å se samlingsstunden på norsk, mens det samiske innlegget gikk ut 29. juni.</w:t>
      </w:r>
    </w:p>
    <w:p w14:paraId="6D498DCF" w14:textId="77777777" w:rsidR="00C46FB6" w:rsidRPr="00532DC9" w:rsidRDefault="00C46FB6"/>
    <w:p w14:paraId="07E22605" w14:textId="0F6459D8" w:rsidR="00420014" w:rsidRPr="00532DC9" w:rsidRDefault="004047CD" w:rsidP="004047CD">
      <w:pPr>
        <w:pStyle w:val="Overskrift1"/>
      </w:pPr>
      <w:bookmarkStart w:id="10" w:name="_Toc50111046"/>
      <w:r w:rsidRPr="00532DC9">
        <w:t xml:space="preserve">Hvem </w:t>
      </w:r>
      <w:r w:rsidR="00BB10D2" w:rsidRPr="00532DC9">
        <w:t xml:space="preserve">ser og </w:t>
      </w:r>
      <w:r w:rsidRPr="00532DC9">
        <w:t>deler innleggene?</w:t>
      </w:r>
      <w:bookmarkEnd w:id="10"/>
    </w:p>
    <w:p w14:paraId="570FD7FD" w14:textId="0D4690F6" w:rsidR="006E53E9" w:rsidRPr="00532DC9" w:rsidRDefault="006D7641" w:rsidP="006D7641">
      <w:r w:rsidRPr="00532DC9">
        <w:t xml:space="preserve">Også her har det vært varierende hva slags statistikk som har vært mulig å oppdrive. Dette gjør det vanskelig å sammenligne, men vi har </w:t>
      </w:r>
      <w:r w:rsidR="00532DC9">
        <w:rPr>
          <w:lang w:val="se-NO"/>
        </w:rPr>
        <w:t xml:space="preserve">i </w:t>
      </w:r>
      <w:proofErr w:type="spellStart"/>
      <w:r w:rsidRPr="00532DC9">
        <w:t>hvertfall</w:t>
      </w:r>
      <w:proofErr w:type="spellEnd"/>
      <w:r w:rsidRPr="00532DC9">
        <w:t xml:space="preserve"> noe å gå på. </w:t>
      </w:r>
    </w:p>
    <w:p w14:paraId="5C8D24F3" w14:textId="0CA05D33" w:rsidR="00BB10D2" w:rsidRPr="00532DC9" w:rsidRDefault="00631E62" w:rsidP="00BB10D2">
      <w:pPr>
        <w:pStyle w:val="Overskrift2"/>
      </w:pPr>
      <w:bookmarkStart w:id="11" w:name="_Toc50111047"/>
      <w:r w:rsidRPr="00532DC9">
        <w:t>Sørsamisk a</w:t>
      </w:r>
      <w:r w:rsidR="00BB10D2" w:rsidRPr="00532DC9">
        <w:t>ndakt</w:t>
      </w:r>
      <w:r w:rsidR="00B83F45" w:rsidRPr="00532DC9">
        <w:t>/Ord for natta</w:t>
      </w:r>
      <w:bookmarkEnd w:id="11"/>
    </w:p>
    <w:p w14:paraId="400D8722" w14:textId="6BDA9767" w:rsidR="00BB10D2" w:rsidRPr="00532DC9" w:rsidRDefault="00BB10D2" w:rsidP="00BB10D2">
      <w:r w:rsidRPr="00532DC9">
        <w:rPr>
          <w:noProof/>
        </w:rPr>
        <w:drawing>
          <wp:inline distT="0" distB="0" distL="0" distR="0" wp14:anchorId="450ED32F" wp14:editId="04670C4C">
            <wp:extent cx="5008729" cy="1511121"/>
            <wp:effectExtent l="0" t="0" r="1905" b="0"/>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66032" cy="1528409"/>
                    </a:xfrm>
                    <a:prstGeom prst="rect">
                      <a:avLst/>
                    </a:prstGeom>
                  </pic:spPr>
                </pic:pic>
              </a:graphicData>
            </a:graphic>
          </wp:inline>
        </w:drawing>
      </w:r>
    </w:p>
    <w:p w14:paraId="3C1D663C" w14:textId="4CF20861" w:rsidR="00146B2C" w:rsidRPr="00532DC9" w:rsidRDefault="001826D7" w:rsidP="00BB10D2">
      <w:r w:rsidRPr="00532DC9">
        <w:t>(</w:t>
      </w:r>
      <w:r w:rsidR="00146B2C" w:rsidRPr="00532DC9">
        <w:t>D</w:t>
      </w:r>
      <w:r w:rsidR="006E53E9" w:rsidRPr="00532DC9">
        <w:t>isse</w:t>
      </w:r>
      <w:r w:rsidR="00146B2C" w:rsidRPr="00532DC9">
        <w:t xml:space="preserve"> diagramme</w:t>
      </w:r>
      <w:r w:rsidR="006E53E9" w:rsidRPr="00532DC9">
        <w:t>ne</w:t>
      </w:r>
      <w:r w:rsidR="00146B2C" w:rsidRPr="00532DC9">
        <w:t xml:space="preserve"> viser topp 10, </w:t>
      </w:r>
      <w:proofErr w:type="spellStart"/>
      <w:r w:rsidR="00146B2C" w:rsidRPr="00532DC9">
        <w:t>dvs</w:t>
      </w:r>
      <w:proofErr w:type="spellEnd"/>
      <w:r w:rsidR="00146B2C" w:rsidRPr="00532DC9">
        <w:t xml:space="preserve"> </w:t>
      </w:r>
      <w:r w:rsidR="006E53E9" w:rsidRPr="00532DC9">
        <w:t>de</w:t>
      </w:r>
      <w:r w:rsidR="00146B2C" w:rsidRPr="00532DC9">
        <w:t xml:space="preserve"> som hadde færre visninger</w:t>
      </w:r>
      <w:r w:rsidR="006E53E9" w:rsidRPr="00532DC9">
        <w:t xml:space="preserve"> enn </w:t>
      </w:r>
      <w:proofErr w:type="spellStart"/>
      <w:r w:rsidR="006E53E9" w:rsidRPr="00532DC9">
        <w:t>nr</w:t>
      </w:r>
      <w:proofErr w:type="spellEnd"/>
      <w:r w:rsidR="00532DC9">
        <w:rPr>
          <w:lang w:val="se-NO"/>
        </w:rPr>
        <w:t>.</w:t>
      </w:r>
      <w:r w:rsidR="006E53E9" w:rsidRPr="00532DC9">
        <w:t xml:space="preserve"> 10</w:t>
      </w:r>
      <w:r w:rsidR="00146B2C" w:rsidRPr="00532DC9">
        <w:t xml:space="preserve"> kommer ikke fram.</w:t>
      </w:r>
      <w:r w:rsidRPr="00532DC9">
        <w:t>)</w:t>
      </w:r>
    </w:p>
    <w:p w14:paraId="2E6139E7" w14:textId="6733E556" w:rsidR="00BB10D2" w:rsidRPr="00532DC9" w:rsidRDefault="00BB10D2" w:rsidP="00BB10D2">
      <w:r w:rsidRPr="00532DC9">
        <w:t>Til sammenligning hadde den norske andakten færre svenske seere og ingen finske og japanske. De</w:t>
      </w:r>
      <w:r w:rsidR="001826D7" w:rsidRPr="00532DC9">
        <w:t>n</w:t>
      </w:r>
      <w:r w:rsidRPr="00532DC9">
        <w:t xml:space="preserve"> hadde</w:t>
      </w:r>
      <w:r w:rsidR="000F6A78" w:rsidRPr="00532DC9">
        <w:t xml:space="preserve"> </w:t>
      </w:r>
      <w:r w:rsidR="001826D7" w:rsidRPr="00532DC9">
        <w:t xml:space="preserve">derimot </w:t>
      </w:r>
      <w:r w:rsidRPr="00532DC9">
        <w:t>flere danske</w:t>
      </w:r>
      <w:r w:rsidR="000F6A78" w:rsidRPr="00532DC9">
        <w:t>,</w:t>
      </w:r>
      <w:r w:rsidRPr="00532DC9">
        <w:t xml:space="preserve"> tyske</w:t>
      </w:r>
      <w:r w:rsidR="00146B2C" w:rsidRPr="00532DC9">
        <w:t>, amerikanske</w:t>
      </w:r>
      <w:r w:rsidR="000F6A78" w:rsidRPr="00532DC9">
        <w:t xml:space="preserve"> og britiske</w:t>
      </w:r>
      <w:r w:rsidRPr="00532DC9">
        <w:t xml:space="preserve"> seere, samt </w:t>
      </w:r>
      <w:proofErr w:type="spellStart"/>
      <w:r w:rsidRPr="00532DC9">
        <w:t>islan</w:t>
      </w:r>
      <w:proofErr w:type="spellEnd"/>
      <w:r w:rsidR="00532DC9">
        <w:rPr>
          <w:lang w:val="se-NO"/>
        </w:rPr>
        <w:t>d</w:t>
      </w:r>
      <w:proofErr w:type="spellStart"/>
      <w:r w:rsidRPr="00532DC9">
        <w:t>ske</w:t>
      </w:r>
      <w:proofErr w:type="spellEnd"/>
      <w:r w:rsidRPr="00532DC9">
        <w:t xml:space="preserve"> og tyrkiske.</w:t>
      </w:r>
    </w:p>
    <w:p w14:paraId="63BCC676" w14:textId="3DAB4407" w:rsidR="006E53E9" w:rsidRPr="00532DC9" w:rsidRDefault="006E53E9" w:rsidP="00BB10D2">
      <w:r w:rsidRPr="00532DC9">
        <w:rPr>
          <w:noProof/>
        </w:rPr>
        <w:drawing>
          <wp:inline distT="0" distB="0" distL="0" distR="0" wp14:anchorId="6E5D8540" wp14:editId="1077886B">
            <wp:extent cx="5036024" cy="1567096"/>
            <wp:effectExtent l="0" t="0" r="0" b="0"/>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52612" cy="1572258"/>
                    </a:xfrm>
                    <a:prstGeom prst="rect">
                      <a:avLst/>
                    </a:prstGeom>
                  </pic:spPr>
                </pic:pic>
              </a:graphicData>
            </a:graphic>
          </wp:inline>
        </w:drawing>
      </w:r>
    </w:p>
    <w:p w14:paraId="7F20C409" w14:textId="270D8D79" w:rsidR="004A685C" w:rsidRPr="00532DC9" w:rsidRDefault="006E53E9" w:rsidP="00BB10D2">
      <w:r w:rsidRPr="00532DC9">
        <w:lastRenderedPageBreak/>
        <w:t>Fordelingen mellom kvinner og menn er</w:t>
      </w:r>
      <w:r w:rsidR="001826D7" w:rsidRPr="00532DC9">
        <w:t xml:space="preserve"> litt</w:t>
      </w:r>
      <w:r w:rsidRPr="00532DC9">
        <w:t xml:space="preserve"> jevnere for den samiske andakten enn den norske, der 79% av seerne var kvinner. Det er også flere yngre seere, selv om </w:t>
      </w:r>
      <w:r w:rsidR="005C420D" w:rsidRPr="00532DC9">
        <w:t xml:space="preserve">også </w:t>
      </w:r>
      <w:r w:rsidRPr="00532DC9">
        <w:t xml:space="preserve">den samiske andakten </w:t>
      </w:r>
      <w:r w:rsidR="005C420D" w:rsidRPr="00532DC9">
        <w:t>har flest</w:t>
      </w:r>
      <w:r w:rsidRPr="00532DC9">
        <w:t xml:space="preserve"> eldre. I aldersgruppen 13-17</w:t>
      </w:r>
      <w:r w:rsidR="005C420D" w:rsidRPr="00532DC9">
        <w:t xml:space="preserve"> år</w:t>
      </w:r>
      <w:r w:rsidRPr="00532DC9">
        <w:t xml:space="preserve"> nådde vi 30 personer, mens det var 16 </w:t>
      </w:r>
      <w:r w:rsidR="005C420D" w:rsidRPr="00532DC9">
        <w:t xml:space="preserve">seere i denne aldersgruppa </w:t>
      </w:r>
      <w:r w:rsidRPr="00532DC9">
        <w:t>på Ord for natta. For gruppen 18-24 år var antall seere 172</w:t>
      </w:r>
      <w:r w:rsidR="005C420D" w:rsidRPr="00532DC9">
        <w:t xml:space="preserve"> på den samiske</w:t>
      </w:r>
      <w:r w:rsidRPr="00532DC9">
        <w:t>/96</w:t>
      </w:r>
      <w:r w:rsidR="005C420D" w:rsidRPr="00532DC9">
        <w:t xml:space="preserve"> på den norske</w:t>
      </w:r>
      <w:r w:rsidRPr="00532DC9">
        <w:t>. I alderen 25-34 var det 480/270 seere.</w:t>
      </w:r>
    </w:p>
    <w:p w14:paraId="1210A5DC" w14:textId="35513126" w:rsidR="000F6A78" w:rsidRPr="00532DC9" w:rsidRDefault="00B83F45" w:rsidP="00BB10D2">
      <w:pPr>
        <w:rPr>
          <w:i/>
          <w:iCs/>
        </w:rPr>
      </w:pPr>
      <w:r w:rsidRPr="00532DC9">
        <w:rPr>
          <w:i/>
          <w:iCs/>
        </w:rPr>
        <w:t>Sørsamisk andakt</w:t>
      </w:r>
      <w:r w:rsidRPr="00532DC9">
        <w:rPr>
          <w:i/>
          <w:iCs/>
        </w:rPr>
        <w:tab/>
      </w:r>
      <w:r w:rsidRPr="00532DC9">
        <w:rPr>
          <w:i/>
          <w:iCs/>
        </w:rPr>
        <w:tab/>
      </w:r>
      <w:r w:rsidRPr="00532DC9">
        <w:rPr>
          <w:i/>
          <w:iCs/>
        </w:rPr>
        <w:tab/>
        <w:t xml:space="preserve">    </w:t>
      </w:r>
      <w:r w:rsidRPr="00532DC9">
        <w:rPr>
          <w:i/>
          <w:iCs/>
        </w:rPr>
        <w:tab/>
        <w:t>Ord for natten</w:t>
      </w:r>
    </w:p>
    <w:p w14:paraId="271A679F" w14:textId="28F27C13" w:rsidR="00BB10D2" w:rsidRPr="00532DC9" w:rsidRDefault="00BB10D2" w:rsidP="00BB10D2">
      <w:pPr>
        <w:rPr>
          <w:noProof/>
        </w:rPr>
      </w:pPr>
      <w:r w:rsidRPr="00532DC9">
        <w:rPr>
          <w:noProof/>
        </w:rPr>
        <w:drawing>
          <wp:anchor distT="0" distB="0" distL="114300" distR="114300" simplePos="0" relativeHeight="251681792" behindDoc="0" locked="0" layoutInCell="1" allowOverlap="1" wp14:anchorId="60861665" wp14:editId="29AD9D60">
            <wp:simplePos x="0" y="0"/>
            <wp:positionH relativeFrom="column">
              <wp:posOffset>2566282</wp:posOffset>
            </wp:positionH>
            <wp:positionV relativeFrom="paragraph">
              <wp:posOffset>3175</wp:posOffset>
            </wp:positionV>
            <wp:extent cx="2012315" cy="2748915"/>
            <wp:effectExtent l="0" t="0" r="6985" b="0"/>
            <wp:wrapSquare wrapText="bothSides"/>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t="2261" b="3445"/>
                    <a:stretch/>
                  </pic:blipFill>
                  <pic:spPr bwMode="auto">
                    <a:xfrm>
                      <a:off x="0" y="0"/>
                      <a:ext cx="2012315" cy="2748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2DC9">
        <w:rPr>
          <w:noProof/>
        </w:rPr>
        <w:drawing>
          <wp:inline distT="0" distB="0" distL="0" distR="0" wp14:anchorId="5240CB24" wp14:editId="2DD1EFB9">
            <wp:extent cx="2069697" cy="3596186"/>
            <wp:effectExtent l="0" t="0" r="6985" b="4445"/>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459" b="2896"/>
                    <a:stretch/>
                  </pic:blipFill>
                  <pic:spPr bwMode="auto">
                    <a:xfrm>
                      <a:off x="0" y="0"/>
                      <a:ext cx="2105622" cy="3658607"/>
                    </a:xfrm>
                    <a:prstGeom prst="rect">
                      <a:avLst/>
                    </a:prstGeom>
                    <a:ln>
                      <a:noFill/>
                    </a:ln>
                    <a:extLst>
                      <a:ext uri="{53640926-AAD7-44D8-BBD7-CCE9431645EC}">
                        <a14:shadowObscured xmlns:a14="http://schemas.microsoft.com/office/drawing/2010/main"/>
                      </a:ext>
                    </a:extLst>
                  </pic:spPr>
                </pic:pic>
              </a:graphicData>
            </a:graphic>
          </wp:inline>
        </w:drawing>
      </w:r>
      <w:r w:rsidRPr="00532DC9">
        <w:rPr>
          <w:noProof/>
        </w:rPr>
        <w:t xml:space="preserve">  </w:t>
      </w:r>
    </w:p>
    <w:p w14:paraId="1A8315D6" w14:textId="25B04515" w:rsidR="001B6A93" w:rsidRPr="00532DC9" w:rsidRDefault="005C420D">
      <w:r w:rsidRPr="00532DC9">
        <w:t xml:space="preserve">Det er også flere kirker og bispedømmer som har delt innlegget med den samiske andakten sammenlignet med denne dagens </w:t>
      </w:r>
      <w:r w:rsidRPr="00532DC9">
        <w:rPr>
          <w:i/>
          <w:iCs/>
        </w:rPr>
        <w:t>Ord for natta</w:t>
      </w:r>
      <w:r w:rsidRPr="00532DC9">
        <w:t>.</w:t>
      </w:r>
    </w:p>
    <w:p w14:paraId="479769EB" w14:textId="5F7FD92F" w:rsidR="00E23C22" w:rsidRPr="00532DC9" w:rsidRDefault="00E23C22" w:rsidP="00E23C22">
      <w:pPr>
        <w:rPr>
          <w:b/>
          <w:bCs/>
          <w:sz w:val="24"/>
          <w:szCs w:val="24"/>
        </w:rPr>
      </w:pPr>
    </w:p>
    <w:p w14:paraId="03132D20" w14:textId="2EC23601" w:rsidR="00E23C22" w:rsidRPr="00532DC9" w:rsidRDefault="00E23C22" w:rsidP="00E23C22">
      <w:pPr>
        <w:pStyle w:val="Overskrift2"/>
      </w:pPr>
      <w:bookmarkStart w:id="12" w:name="_Toc50111048"/>
      <w:r w:rsidRPr="00532DC9">
        <w:t>Sørsamisk 2. pinsedagsgudstjeneste</w:t>
      </w:r>
      <w:r w:rsidR="00B83F45" w:rsidRPr="00532DC9">
        <w:t>/Sommerandakt Glemmen kirke</w:t>
      </w:r>
      <w:bookmarkEnd w:id="12"/>
    </w:p>
    <w:p w14:paraId="7DC655CC" w14:textId="6C3D5774" w:rsidR="00E23C22" w:rsidRPr="00532DC9" w:rsidRDefault="009530BD">
      <w:pPr>
        <w:rPr>
          <w:b/>
          <w:bCs/>
          <w:sz w:val="24"/>
          <w:szCs w:val="24"/>
        </w:rPr>
      </w:pPr>
      <w:r w:rsidRPr="00532DC9">
        <w:rPr>
          <w:noProof/>
        </w:rPr>
        <w:drawing>
          <wp:anchor distT="0" distB="0" distL="114300" distR="114300" simplePos="0" relativeHeight="251682816" behindDoc="0" locked="0" layoutInCell="1" allowOverlap="1" wp14:anchorId="3664A6AB" wp14:editId="77969C0B">
            <wp:simplePos x="0" y="0"/>
            <wp:positionH relativeFrom="column">
              <wp:posOffset>3071694</wp:posOffset>
            </wp:positionH>
            <wp:positionV relativeFrom="paragraph">
              <wp:posOffset>212337</wp:posOffset>
            </wp:positionV>
            <wp:extent cx="2179955" cy="1849120"/>
            <wp:effectExtent l="0" t="0" r="0" b="0"/>
            <wp:wrapSquare wrapText="bothSides"/>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179955" cy="1849120"/>
                    </a:xfrm>
                    <a:prstGeom prst="rect">
                      <a:avLst/>
                    </a:prstGeom>
                  </pic:spPr>
                </pic:pic>
              </a:graphicData>
            </a:graphic>
            <wp14:sizeRelH relativeFrom="page">
              <wp14:pctWidth>0</wp14:pctWidth>
            </wp14:sizeRelH>
            <wp14:sizeRelV relativeFrom="page">
              <wp14:pctHeight>0</wp14:pctHeight>
            </wp14:sizeRelV>
          </wp:anchor>
        </w:drawing>
      </w:r>
      <w:r w:rsidRPr="00532DC9">
        <w:rPr>
          <w:noProof/>
        </w:rPr>
        <w:drawing>
          <wp:anchor distT="0" distB="0" distL="114300" distR="114300" simplePos="0" relativeHeight="251683840" behindDoc="0" locked="0" layoutInCell="1" allowOverlap="1" wp14:anchorId="54B94D20" wp14:editId="7B32794B">
            <wp:simplePos x="0" y="0"/>
            <wp:positionH relativeFrom="margin">
              <wp:align>left</wp:align>
            </wp:positionH>
            <wp:positionV relativeFrom="paragraph">
              <wp:posOffset>156380</wp:posOffset>
            </wp:positionV>
            <wp:extent cx="2239010" cy="1931035"/>
            <wp:effectExtent l="0" t="0" r="8890" b="0"/>
            <wp:wrapSquare wrapText="bothSides"/>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239010" cy="1931035"/>
                    </a:xfrm>
                    <a:prstGeom prst="rect">
                      <a:avLst/>
                    </a:prstGeom>
                  </pic:spPr>
                </pic:pic>
              </a:graphicData>
            </a:graphic>
            <wp14:sizeRelH relativeFrom="margin">
              <wp14:pctWidth>0</wp14:pctWidth>
            </wp14:sizeRelH>
            <wp14:sizeRelV relativeFrom="margin">
              <wp14:pctHeight>0</wp14:pctHeight>
            </wp14:sizeRelV>
          </wp:anchor>
        </w:drawing>
      </w:r>
    </w:p>
    <w:p w14:paraId="0877883B" w14:textId="5EB68323" w:rsidR="00E23C22" w:rsidRPr="00532DC9" w:rsidRDefault="00E23C22">
      <w:pPr>
        <w:rPr>
          <w:b/>
          <w:bCs/>
          <w:sz w:val="24"/>
          <w:szCs w:val="24"/>
        </w:rPr>
      </w:pPr>
    </w:p>
    <w:p w14:paraId="03C32F2C" w14:textId="77777777" w:rsidR="00E23C22" w:rsidRPr="00532DC9" w:rsidRDefault="00E23C22">
      <w:pPr>
        <w:rPr>
          <w:b/>
          <w:bCs/>
          <w:sz w:val="24"/>
          <w:szCs w:val="24"/>
        </w:rPr>
      </w:pPr>
    </w:p>
    <w:p w14:paraId="6BD6F650" w14:textId="77777777" w:rsidR="00E23C22" w:rsidRPr="00532DC9" w:rsidRDefault="00E23C22">
      <w:pPr>
        <w:rPr>
          <w:b/>
          <w:bCs/>
          <w:sz w:val="24"/>
          <w:szCs w:val="24"/>
        </w:rPr>
      </w:pPr>
    </w:p>
    <w:p w14:paraId="12A80B3F" w14:textId="0E2B5929" w:rsidR="00E23C22" w:rsidRPr="00532DC9" w:rsidRDefault="00E23C22">
      <w:pPr>
        <w:rPr>
          <w:b/>
          <w:bCs/>
          <w:sz w:val="24"/>
          <w:szCs w:val="24"/>
        </w:rPr>
      </w:pPr>
    </w:p>
    <w:p w14:paraId="26A1978E" w14:textId="77777777" w:rsidR="00E23C22" w:rsidRPr="00532DC9" w:rsidRDefault="00E23C22">
      <w:pPr>
        <w:rPr>
          <w:b/>
          <w:bCs/>
          <w:sz w:val="24"/>
          <w:szCs w:val="24"/>
        </w:rPr>
      </w:pPr>
    </w:p>
    <w:p w14:paraId="618DB15C" w14:textId="54B46FBB" w:rsidR="00E23C22" w:rsidRPr="00532DC9" w:rsidRDefault="00E23C22">
      <w:pPr>
        <w:rPr>
          <w:b/>
          <w:bCs/>
          <w:sz w:val="24"/>
          <w:szCs w:val="24"/>
        </w:rPr>
      </w:pPr>
    </w:p>
    <w:p w14:paraId="3E6F5E6C" w14:textId="4C6B7170" w:rsidR="00E23C22" w:rsidRPr="00532DC9" w:rsidRDefault="00E23C22">
      <w:r w:rsidRPr="00532DC9">
        <w:t xml:space="preserve">Også på den sørsamiske andre pinsedagsgudstjenesten er det jevnere kjønnsfordeling enn den norske andakten. Jevnest er det i alderen 35-44. Etter 45-årsalderen er det mange flere kvinnelige enn mannlige seere. Dette er særlig merkbart i den eldste gruppen. Noe som kan ha innvirkning på </w:t>
      </w:r>
      <w:r w:rsidRPr="00532DC9">
        <w:lastRenderedPageBreak/>
        <w:t xml:space="preserve">dette er at kvinner </w:t>
      </w:r>
      <w:r w:rsidR="004A685C" w:rsidRPr="00532DC9">
        <w:t>gjennomsnittlig</w:t>
      </w:r>
      <w:r w:rsidRPr="00532DC9">
        <w:t xml:space="preserve"> lever lenger enn menn. Dette kan likevel ikke forklare alt, særlig ikke i alderen 45-64. </w:t>
      </w:r>
    </w:p>
    <w:p w14:paraId="4D16C645" w14:textId="4DC74072" w:rsidR="004A685C" w:rsidRPr="00532DC9" w:rsidRDefault="00B83F45">
      <w:pPr>
        <w:rPr>
          <w:i/>
          <w:iCs/>
        </w:rPr>
      </w:pPr>
      <w:r w:rsidRPr="00532DC9">
        <w:rPr>
          <w:i/>
          <w:iCs/>
        </w:rPr>
        <w:t>Sørsamisk 2.pinsedagsgudstjeneste</w:t>
      </w:r>
      <w:r w:rsidRPr="00532DC9">
        <w:rPr>
          <w:i/>
          <w:iCs/>
        </w:rPr>
        <w:tab/>
      </w:r>
      <w:r w:rsidRPr="00532DC9">
        <w:rPr>
          <w:i/>
          <w:iCs/>
        </w:rPr>
        <w:tab/>
      </w:r>
      <w:r w:rsidRPr="00532DC9">
        <w:rPr>
          <w:i/>
          <w:iCs/>
        </w:rPr>
        <w:tab/>
        <w:t>Sommerandakt fra Glemmen kirke</w:t>
      </w:r>
    </w:p>
    <w:p w14:paraId="6043C2C9" w14:textId="49BF4222" w:rsidR="003C7A14" w:rsidRPr="00532DC9" w:rsidRDefault="003C7A14">
      <w:r w:rsidRPr="00532DC9">
        <w:rPr>
          <w:noProof/>
        </w:rPr>
        <w:drawing>
          <wp:anchor distT="0" distB="0" distL="114300" distR="114300" simplePos="0" relativeHeight="251684864" behindDoc="0" locked="0" layoutInCell="1" allowOverlap="1" wp14:anchorId="5D2AEFA0" wp14:editId="73819826">
            <wp:simplePos x="0" y="0"/>
            <wp:positionH relativeFrom="column">
              <wp:posOffset>3078480</wp:posOffset>
            </wp:positionH>
            <wp:positionV relativeFrom="paragraph">
              <wp:posOffset>6985</wp:posOffset>
            </wp:positionV>
            <wp:extent cx="2280285" cy="2435860"/>
            <wp:effectExtent l="0" t="0" r="5715" b="2540"/>
            <wp:wrapSquare wrapText="bothSides"/>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b="3849"/>
                    <a:stretch/>
                  </pic:blipFill>
                  <pic:spPr bwMode="auto">
                    <a:xfrm>
                      <a:off x="0" y="0"/>
                      <a:ext cx="2280285" cy="24358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532DC9">
        <w:rPr>
          <w:noProof/>
        </w:rPr>
        <w:drawing>
          <wp:inline distT="0" distB="0" distL="0" distR="0" wp14:anchorId="374E72D0" wp14:editId="152610BB">
            <wp:extent cx="2238233" cy="2357195"/>
            <wp:effectExtent l="0" t="0" r="0" b="5080"/>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1266" b="1604"/>
                    <a:stretch/>
                  </pic:blipFill>
                  <pic:spPr bwMode="auto">
                    <a:xfrm>
                      <a:off x="0" y="0"/>
                      <a:ext cx="2282478" cy="2403791"/>
                    </a:xfrm>
                    <a:prstGeom prst="rect">
                      <a:avLst/>
                    </a:prstGeom>
                    <a:ln>
                      <a:noFill/>
                    </a:ln>
                    <a:extLst>
                      <a:ext uri="{53640926-AAD7-44D8-BBD7-CCE9431645EC}">
                        <a14:shadowObscured xmlns:a14="http://schemas.microsoft.com/office/drawing/2010/main"/>
                      </a:ext>
                    </a:extLst>
                  </pic:spPr>
                </pic:pic>
              </a:graphicData>
            </a:graphic>
          </wp:inline>
        </w:drawing>
      </w:r>
    </w:p>
    <w:p w14:paraId="354C04FB" w14:textId="4067E541" w:rsidR="003C7A14" w:rsidRPr="00532DC9" w:rsidRDefault="003C7A14"/>
    <w:p w14:paraId="6FC6C266" w14:textId="063ABF9F" w:rsidR="00341226" w:rsidRPr="00532DC9" w:rsidRDefault="003C7A14">
      <w:r w:rsidRPr="00532DC9">
        <w:t>Fordelingen på hvilke områder seerne er</w:t>
      </w:r>
      <w:r w:rsidR="009530BD" w:rsidRPr="00532DC9">
        <w:t>/bor</w:t>
      </w:r>
      <w:r w:rsidRPr="00532DC9">
        <w:t xml:space="preserve"> i</w:t>
      </w:r>
      <w:r w:rsidR="009530BD" w:rsidRPr="00532DC9">
        <w:t>,</w:t>
      </w:r>
      <w:r w:rsidRPr="00532DC9">
        <w:t xml:space="preserve"> viser at vi nådde flest i Nordland, Sær-Trøndelag og Troms med denne gudstjenesten, noe som ikke er overraskende. Det ser derimot ut til at vi har nådd forholdsmessig få i Nord-Trøndelag, i underkant av 5% av alle seere. </w:t>
      </w:r>
      <w:r w:rsidR="00341226" w:rsidRPr="00532DC9">
        <w:t>Den norske sendingen har nådd såpass få i Troms og Trøndelag at det ikke vises i denne statistikken, mens det er nesten 6% seere i Nordland.</w:t>
      </w:r>
    </w:p>
    <w:p w14:paraId="1C985BC4" w14:textId="1C052FEB" w:rsidR="003C7A14" w:rsidRPr="00532DC9" w:rsidRDefault="003C7A14"/>
    <w:p w14:paraId="2CE55831" w14:textId="4F0B9A37" w:rsidR="001B6A93" w:rsidRPr="00532DC9" w:rsidRDefault="00631E62" w:rsidP="00E23C22">
      <w:pPr>
        <w:pStyle w:val="Overskrift2"/>
      </w:pPr>
      <w:bookmarkStart w:id="13" w:name="_Toc50111049"/>
      <w:r w:rsidRPr="00532DC9">
        <w:t>Nords</w:t>
      </w:r>
      <w:r w:rsidR="001B6A93" w:rsidRPr="00532DC9">
        <w:t xml:space="preserve">amisk </w:t>
      </w:r>
      <w:proofErr w:type="spellStart"/>
      <w:r w:rsidR="001B6A93" w:rsidRPr="00532DC9">
        <w:t>småbarnssang</w:t>
      </w:r>
      <w:r w:rsidR="000A3485" w:rsidRPr="00532DC9">
        <w:t>s</w:t>
      </w:r>
      <w:r w:rsidR="001B6A93" w:rsidRPr="00532DC9">
        <w:t>gudstjeneste</w:t>
      </w:r>
      <w:proofErr w:type="spellEnd"/>
      <w:r w:rsidR="00B83F45" w:rsidRPr="00532DC9">
        <w:t>/Samlingsstund for de minste</w:t>
      </w:r>
      <w:bookmarkEnd w:id="13"/>
    </w:p>
    <w:p w14:paraId="2715CF49" w14:textId="2E4620F9" w:rsidR="001B6A93" w:rsidRPr="00532DC9" w:rsidRDefault="001B6A93">
      <w:pPr>
        <w:rPr>
          <w:b/>
          <w:bCs/>
          <w:sz w:val="24"/>
          <w:szCs w:val="24"/>
        </w:rPr>
      </w:pPr>
    </w:p>
    <w:p w14:paraId="315EDEC6" w14:textId="2CDDF976" w:rsidR="00B83F45" w:rsidRPr="00532DC9" w:rsidRDefault="00B83F45">
      <w:pPr>
        <w:rPr>
          <w:i/>
          <w:iCs/>
        </w:rPr>
      </w:pPr>
      <w:r w:rsidRPr="00532DC9">
        <w:rPr>
          <w:noProof/>
        </w:rPr>
        <w:drawing>
          <wp:anchor distT="0" distB="0" distL="114300" distR="114300" simplePos="0" relativeHeight="251691008" behindDoc="0" locked="0" layoutInCell="1" allowOverlap="1" wp14:anchorId="76CE5DBE" wp14:editId="7452C122">
            <wp:simplePos x="0" y="0"/>
            <wp:positionH relativeFrom="margin">
              <wp:align>left</wp:align>
            </wp:positionH>
            <wp:positionV relativeFrom="paragraph">
              <wp:posOffset>257345</wp:posOffset>
            </wp:positionV>
            <wp:extent cx="2600325" cy="1845310"/>
            <wp:effectExtent l="0" t="0" r="9525" b="2540"/>
            <wp:wrapSquare wrapText="bothSides"/>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600325" cy="1845310"/>
                    </a:xfrm>
                    <a:prstGeom prst="rect">
                      <a:avLst/>
                    </a:prstGeom>
                  </pic:spPr>
                </pic:pic>
              </a:graphicData>
            </a:graphic>
            <wp14:sizeRelH relativeFrom="page">
              <wp14:pctWidth>0</wp14:pctWidth>
            </wp14:sizeRelH>
            <wp14:sizeRelV relativeFrom="page">
              <wp14:pctHeight>0</wp14:pctHeight>
            </wp14:sizeRelV>
          </wp:anchor>
        </w:drawing>
      </w:r>
      <w:r w:rsidRPr="00532DC9">
        <w:rPr>
          <w:i/>
          <w:iCs/>
        </w:rPr>
        <w:t xml:space="preserve">Nordsamisk </w:t>
      </w:r>
      <w:proofErr w:type="spellStart"/>
      <w:r w:rsidRPr="00532DC9">
        <w:rPr>
          <w:i/>
          <w:iCs/>
        </w:rPr>
        <w:t>småbarnssang</w:t>
      </w:r>
      <w:proofErr w:type="spellEnd"/>
    </w:p>
    <w:p w14:paraId="6B9D0C52" w14:textId="28258485" w:rsidR="00B83F45" w:rsidRPr="00532DC9" w:rsidRDefault="00B83F45"/>
    <w:p w14:paraId="18CA4E5E" w14:textId="25C83448" w:rsidR="00B83F45" w:rsidRPr="00532DC9" w:rsidRDefault="00B83F45"/>
    <w:p w14:paraId="0C8A7C9C" w14:textId="77777777" w:rsidR="00B83F45" w:rsidRPr="00532DC9" w:rsidRDefault="00B83F45"/>
    <w:p w14:paraId="6715664C" w14:textId="77777777" w:rsidR="00B83F45" w:rsidRPr="00532DC9" w:rsidRDefault="00B83F45"/>
    <w:p w14:paraId="66765A03" w14:textId="77777777" w:rsidR="00B83F45" w:rsidRPr="00532DC9" w:rsidRDefault="00B83F45"/>
    <w:p w14:paraId="6235BBEC" w14:textId="77777777" w:rsidR="00B83F45" w:rsidRPr="00532DC9" w:rsidRDefault="00B83F45"/>
    <w:p w14:paraId="74D82FFA" w14:textId="77777777" w:rsidR="00B83F45" w:rsidRPr="00532DC9" w:rsidRDefault="00B83F45"/>
    <w:p w14:paraId="7FBFBBAD" w14:textId="4277467E" w:rsidR="00D857E1" w:rsidRPr="00532DC9" w:rsidRDefault="007C175F">
      <w:r w:rsidRPr="00532DC9">
        <w:t xml:space="preserve">På denne sendingen er det </w:t>
      </w:r>
      <w:r w:rsidR="00B83F45" w:rsidRPr="00532DC9">
        <w:t>litt mer</w:t>
      </w:r>
      <w:r w:rsidRPr="00532DC9">
        <w:t xml:space="preserve"> ujevnt fordelt mellom kjønn enn på de andre </w:t>
      </w:r>
      <w:r w:rsidR="00B83F45" w:rsidRPr="00532DC9">
        <w:t xml:space="preserve">samiske </w:t>
      </w:r>
      <w:r w:rsidRPr="00532DC9">
        <w:t xml:space="preserve">sendingene. Likevel er det større skjevfordeling på samlingsstunden for barn på norsk, der </w:t>
      </w:r>
      <w:r w:rsidR="00D857E1" w:rsidRPr="00532DC9">
        <w:t xml:space="preserve">80% </w:t>
      </w:r>
      <w:r w:rsidRPr="00532DC9">
        <w:t xml:space="preserve">var </w:t>
      </w:r>
      <w:r w:rsidR="00D857E1" w:rsidRPr="00532DC9">
        <w:t>kvinne</w:t>
      </w:r>
      <w:r w:rsidRPr="00532DC9">
        <w:t xml:space="preserve">lige seere. Samtidig vet vi ikke noe om </w:t>
      </w:r>
      <w:r w:rsidR="004A685C" w:rsidRPr="00532DC9">
        <w:t>fordelingen</w:t>
      </w:r>
      <w:r w:rsidRPr="00532DC9">
        <w:t xml:space="preserve"> på de barna som har sett på, vi vet bare hvem sin profil det er sett via.</w:t>
      </w:r>
    </w:p>
    <w:p w14:paraId="278DB10C" w14:textId="01CDD35C" w:rsidR="00B83F45" w:rsidRPr="00532DC9" w:rsidRDefault="00B83F45"/>
    <w:p w14:paraId="76E0DD5D" w14:textId="75537617" w:rsidR="00D857E1" w:rsidRPr="00532DC9" w:rsidRDefault="00B83F45">
      <w:pPr>
        <w:rPr>
          <w:i/>
          <w:iCs/>
        </w:rPr>
      </w:pPr>
      <w:r w:rsidRPr="00532DC9">
        <w:rPr>
          <w:i/>
          <w:iCs/>
        </w:rPr>
        <w:lastRenderedPageBreak/>
        <w:t xml:space="preserve">Nordsamisk </w:t>
      </w:r>
      <w:proofErr w:type="spellStart"/>
      <w:r w:rsidRPr="00532DC9">
        <w:rPr>
          <w:i/>
          <w:iCs/>
        </w:rPr>
        <w:t>småbarnssang</w:t>
      </w:r>
      <w:proofErr w:type="spellEnd"/>
    </w:p>
    <w:p w14:paraId="01AAF9B1" w14:textId="69533E1B" w:rsidR="00B83F45" w:rsidRPr="00532DC9" w:rsidRDefault="00B83F45">
      <w:pPr>
        <w:rPr>
          <w:b/>
          <w:bCs/>
          <w:sz w:val="24"/>
          <w:szCs w:val="24"/>
        </w:rPr>
      </w:pPr>
      <w:r w:rsidRPr="00532DC9">
        <w:rPr>
          <w:noProof/>
        </w:rPr>
        <w:drawing>
          <wp:inline distT="0" distB="0" distL="0" distR="0" wp14:anchorId="1C0DF4F6" wp14:editId="5F50E3F8">
            <wp:extent cx="2586674" cy="2415654"/>
            <wp:effectExtent l="0" t="0" r="4445" b="3810"/>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00319" cy="2428397"/>
                    </a:xfrm>
                    <a:prstGeom prst="rect">
                      <a:avLst/>
                    </a:prstGeom>
                  </pic:spPr>
                </pic:pic>
              </a:graphicData>
            </a:graphic>
          </wp:inline>
        </w:drawing>
      </w:r>
    </w:p>
    <w:p w14:paraId="7CFF0244" w14:textId="77777777" w:rsidR="00B83F45" w:rsidRPr="00532DC9" w:rsidRDefault="00B83F45">
      <w:pPr>
        <w:rPr>
          <w:b/>
          <w:bCs/>
          <w:sz w:val="24"/>
          <w:szCs w:val="24"/>
        </w:rPr>
      </w:pPr>
    </w:p>
    <w:p w14:paraId="726108F4" w14:textId="61D84B91" w:rsidR="00D857E1" w:rsidRPr="00532DC9" w:rsidRDefault="00B83F45">
      <w:pPr>
        <w:rPr>
          <w:i/>
          <w:iCs/>
        </w:rPr>
      </w:pPr>
      <w:r w:rsidRPr="00532DC9">
        <w:rPr>
          <w:i/>
          <w:iCs/>
        </w:rPr>
        <w:t>Norsk samlingsstund for de minste</w:t>
      </w:r>
    </w:p>
    <w:p w14:paraId="692FAC29" w14:textId="7F52A0B4" w:rsidR="00D857E1" w:rsidRPr="00532DC9" w:rsidRDefault="00D857E1">
      <w:pPr>
        <w:rPr>
          <w:b/>
          <w:bCs/>
          <w:sz w:val="24"/>
          <w:szCs w:val="24"/>
        </w:rPr>
      </w:pPr>
      <w:r w:rsidRPr="00532DC9">
        <w:rPr>
          <w:noProof/>
        </w:rPr>
        <w:drawing>
          <wp:inline distT="0" distB="0" distL="0" distR="0" wp14:anchorId="63AE820B" wp14:editId="2CA1F6F7">
            <wp:extent cx="5254388" cy="1487932"/>
            <wp:effectExtent l="0" t="0" r="3810" b="0"/>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87151" cy="1497210"/>
                    </a:xfrm>
                    <a:prstGeom prst="rect">
                      <a:avLst/>
                    </a:prstGeom>
                  </pic:spPr>
                </pic:pic>
              </a:graphicData>
            </a:graphic>
          </wp:inline>
        </w:drawing>
      </w:r>
    </w:p>
    <w:p w14:paraId="1FEC0F1B" w14:textId="77777777" w:rsidR="00B83F45" w:rsidRPr="00532DC9" w:rsidRDefault="00B83F45">
      <w:pPr>
        <w:rPr>
          <w:b/>
          <w:bCs/>
          <w:sz w:val="24"/>
          <w:szCs w:val="24"/>
        </w:rPr>
      </w:pPr>
    </w:p>
    <w:p w14:paraId="7051A1D5" w14:textId="2C38954D" w:rsidR="007C175F" w:rsidRPr="00532DC9" w:rsidRDefault="00CE7C13">
      <w:pPr>
        <w:rPr>
          <w:b/>
          <w:bCs/>
          <w:sz w:val="24"/>
          <w:szCs w:val="24"/>
        </w:rPr>
      </w:pPr>
      <w:r w:rsidRPr="00532DC9">
        <w:rPr>
          <w:noProof/>
        </w:rPr>
        <w:drawing>
          <wp:anchor distT="0" distB="0" distL="114300" distR="114300" simplePos="0" relativeHeight="251686912" behindDoc="0" locked="0" layoutInCell="1" allowOverlap="1" wp14:anchorId="4A029A1A" wp14:editId="34F9B551">
            <wp:simplePos x="0" y="0"/>
            <wp:positionH relativeFrom="column">
              <wp:posOffset>3118172</wp:posOffset>
            </wp:positionH>
            <wp:positionV relativeFrom="paragraph">
              <wp:posOffset>281286</wp:posOffset>
            </wp:positionV>
            <wp:extent cx="2039695" cy="2240792"/>
            <wp:effectExtent l="0" t="0" r="0" b="7620"/>
            <wp:wrapSquare wrapText="bothSides"/>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039695" cy="2240792"/>
                    </a:xfrm>
                    <a:prstGeom prst="rect">
                      <a:avLst/>
                    </a:prstGeom>
                  </pic:spPr>
                </pic:pic>
              </a:graphicData>
            </a:graphic>
          </wp:anchor>
        </w:drawing>
      </w:r>
      <w:r w:rsidR="00B83F45" w:rsidRPr="00532DC9">
        <w:rPr>
          <w:noProof/>
        </w:rPr>
        <w:drawing>
          <wp:anchor distT="0" distB="0" distL="114300" distR="114300" simplePos="0" relativeHeight="251685888" behindDoc="0" locked="0" layoutInCell="1" allowOverlap="1" wp14:anchorId="2E5AEA17" wp14:editId="61E517B5">
            <wp:simplePos x="0" y="0"/>
            <wp:positionH relativeFrom="margin">
              <wp:align>left</wp:align>
            </wp:positionH>
            <wp:positionV relativeFrom="paragraph">
              <wp:posOffset>264141</wp:posOffset>
            </wp:positionV>
            <wp:extent cx="2641600" cy="2025015"/>
            <wp:effectExtent l="0" t="0" r="6350" b="0"/>
            <wp:wrapSquare wrapText="bothSides"/>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54136" t="48602" b="7144"/>
                    <a:stretch/>
                  </pic:blipFill>
                  <pic:spPr bwMode="auto">
                    <a:xfrm>
                      <a:off x="0" y="0"/>
                      <a:ext cx="2641600" cy="2025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32DC9">
        <w:rPr>
          <w:i/>
          <w:iCs/>
        </w:rPr>
        <w:t xml:space="preserve">Nordsamisk </w:t>
      </w:r>
      <w:proofErr w:type="spellStart"/>
      <w:r w:rsidRPr="00532DC9">
        <w:rPr>
          <w:i/>
          <w:iCs/>
        </w:rPr>
        <w:t>småbarnssangsgudstjeneste</w:t>
      </w:r>
      <w:proofErr w:type="spellEnd"/>
      <w:r w:rsidRPr="00532DC9">
        <w:rPr>
          <w:i/>
          <w:iCs/>
        </w:rPr>
        <w:tab/>
      </w:r>
      <w:r w:rsidRPr="00532DC9">
        <w:rPr>
          <w:i/>
          <w:iCs/>
        </w:rPr>
        <w:tab/>
        <w:t>Samlingsstund for de minste (norsk)</w:t>
      </w:r>
    </w:p>
    <w:p w14:paraId="5E7B2D49" w14:textId="18BF6EAA" w:rsidR="000A3485" w:rsidRPr="00532DC9" w:rsidRDefault="00CE7C13">
      <w:pPr>
        <w:rPr>
          <w:b/>
          <w:bCs/>
          <w:sz w:val="24"/>
          <w:szCs w:val="24"/>
        </w:rPr>
      </w:pPr>
      <w:r w:rsidRPr="00532DC9">
        <w:rPr>
          <w:noProof/>
        </w:rPr>
        <mc:AlternateContent>
          <mc:Choice Requires="wps">
            <w:drawing>
              <wp:anchor distT="0" distB="0" distL="114300" distR="114300" simplePos="0" relativeHeight="251687936" behindDoc="0" locked="0" layoutInCell="1" allowOverlap="1" wp14:anchorId="4F396413" wp14:editId="6DB506D8">
                <wp:simplePos x="0" y="0"/>
                <wp:positionH relativeFrom="column">
                  <wp:posOffset>-66363</wp:posOffset>
                </wp:positionH>
                <wp:positionV relativeFrom="paragraph">
                  <wp:posOffset>273675</wp:posOffset>
                </wp:positionV>
                <wp:extent cx="1078173" cy="388961"/>
                <wp:effectExtent l="0" t="0" r="27305" b="11430"/>
                <wp:wrapNone/>
                <wp:docPr id="53" name="Ellipse 53"/>
                <wp:cNvGraphicFramePr/>
                <a:graphic xmlns:a="http://schemas.openxmlformats.org/drawingml/2006/main">
                  <a:graphicData uri="http://schemas.microsoft.com/office/word/2010/wordprocessingShape">
                    <wps:wsp>
                      <wps:cNvSpPr/>
                      <wps:spPr>
                        <a:xfrm>
                          <a:off x="0" y="0"/>
                          <a:ext cx="1078173" cy="388961"/>
                        </a:xfrm>
                        <a:prstGeom prst="ellipse">
                          <a:avLst/>
                        </a:prstGeom>
                        <a:noFill/>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342B26" id="Ellipse 53" o:spid="_x0000_s1026" style="position:absolute;margin-left:-5.25pt;margin-top:21.55pt;width:84.9pt;height:30.6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" filled="f" strokecolor="#0070c0" strokeweight="1pt">
                <v:stroke joinstyle="miter"/>
              </v:oval>
            </w:pict>
          </mc:Fallback>
        </mc:AlternateContent>
      </w:r>
    </w:p>
    <w:p w14:paraId="7A0C4EDD" w14:textId="313905DA" w:rsidR="000A3485" w:rsidRPr="00532DC9" w:rsidRDefault="000A3485">
      <w:pPr>
        <w:rPr>
          <w:b/>
          <w:bCs/>
          <w:sz w:val="24"/>
          <w:szCs w:val="24"/>
        </w:rPr>
      </w:pPr>
    </w:p>
    <w:p w14:paraId="3E928B44" w14:textId="1D547BAE" w:rsidR="00C509F8" w:rsidRPr="00532DC9" w:rsidRDefault="00C509F8">
      <w:pPr>
        <w:rPr>
          <w:b/>
          <w:bCs/>
          <w:sz w:val="24"/>
          <w:szCs w:val="24"/>
        </w:rPr>
      </w:pPr>
    </w:p>
    <w:p w14:paraId="1A0A639B" w14:textId="2CC2DE85" w:rsidR="00420014" w:rsidRPr="00532DC9" w:rsidRDefault="00420014"/>
    <w:p w14:paraId="67819B05" w14:textId="5047EA7B" w:rsidR="007C175F" w:rsidRPr="00532DC9" w:rsidRDefault="007C175F"/>
    <w:p w14:paraId="1225AB58" w14:textId="52CD453D" w:rsidR="007C175F" w:rsidRPr="00532DC9" w:rsidRDefault="007C175F"/>
    <w:p w14:paraId="72F7B3D2" w14:textId="3F46C34E" w:rsidR="007C175F" w:rsidRPr="00532DC9" w:rsidRDefault="007C175F"/>
    <w:p w14:paraId="06788288" w14:textId="3E8AB3AC" w:rsidR="007C175F" w:rsidRPr="00532DC9" w:rsidRDefault="007C175F"/>
    <w:p w14:paraId="7BA904ED" w14:textId="400F49B5" w:rsidR="007C175F" w:rsidRPr="00532DC9" w:rsidRDefault="007C175F">
      <w:r w:rsidRPr="00532DC9">
        <w:t xml:space="preserve">Den samiske </w:t>
      </w:r>
      <w:proofErr w:type="spellStart"/>
      <w:r w:rsidRPr="00532DC9">
        <w:t>småbarnssangsgudstjenesten</w:t>
      </w:r>
      <w:proofErr w:type="spellEnd"/>
      <w:r w:rsidRPr="00532DC9">
        <w:t xml:space="preserve"> har blitt delt 37 ganger, men ikke av noen andre sider. Den norske samlingsstunden for barn var delt av flere lokale menigheter, samt bispedømmet til den menigheten der sendinge</w:t>
      </w:r>
      <w:r w:rsidR="004A685C" w:rsidRPr="00532DC9">
        <w:t>n</w:t>
      </w:r>
      <w:r w:rsidRPr="00532DC9">
        <w:t xml:space="preserve"> ble laget. </w:t>
      </w:r>
    </w:p>
    <w:p w14:paraId="707FBE72" w14:textId="77777777" w:rsidR="00D42754" w:rsidRPr="00532DC9" w:rsidRDefault="00D42754" w:rsidP="00D42754">
      <w:pPr>
        <w:pStyle w:val="Overskrift1"/>
      </w:pPr>
      <w:bookmarkStart w:id="14" w:name="_Toc50111050"/>
      <w:bookmarkStart w:id="15" w:name="_Toc49781194"/>
      <w:r w:rsidRPr="00532DC9">
        <w:lastRenderedPageBreak/>
        <w:t>Samlet vurdering</w:t>
      </w:r>
      <w:bookmarkEnd w:id="14"/>
    </w:p>
    <w:p w14:paraId="6FBA1CF6" w14:textId="6CB06197" w:rsidR="00D42754" w:rsidRPr="00532DC9" w:rsidRDefault="00D42754" w:rsidP="00D42754">
      <w:r w:rsidRPr="00532DC9">
        <w:t xml:space="preserve">Det er forholdsvis jevne tall på hvor mange vi engasjerer med disse innleggene, mellom 1 175 på den sørsamiske andakten og 1 825 på den allsamiske 1. pinsedagsgudstjenesten. Dette er som nevnt antall klikk, kommentarer, delinger og reaksjoner (likes, hjerter osv.). </w:t>
      </w:r>
    </w:p>
    <w:p w14:paraId="2CEDD044" w14:textId="0C825C54" w:rsidR="00CE7C13" w:rsidRPr="00532DC9" w:rsidRDefault="00D42754" w:rsidP="00D42754">
      <w:r w:rsidRPr="00532DC9">
        <w:t>Unike seere varierer fra 3 154 på den sørsamiske 2. pinsedagsguds</w:t>
      </w:r>
      <w:r w:rsidR="00532DC9" w:rsidRPr="00532DC9">
        <w:t>t</w:t>
      </w:r>
      <w:r w:rsidRPr="00532DC9">
        <w:t xml:space="preserve">jenesten til 6 200 på sørsamisk andakt i april. Her kan det være flere forhold som virker inn. Ett moment er at den sørsamiske andakten i april var den første </w:t>
      </w:r>
      <w:r w:rsidR="00CE7C13" w:rsidRPr="00532DC9">
        <w:t>F</w:t>
      </w:r>
      <w:r w:rsidRPr="00532DC9">
        <w:t>acebook</w:t>
      </w:r>
      <w:r w:rsidR="00CE7C13" w:rsidRPr="00532DC9">
        <w:t>-</w:t>
      </w:r>
      <w:r w:rsidRPr="00532DC9">
        <w:t xml:space="preserve">andakten på samisk. Den hadde dessuten norsk tekst, slik at også de som kan lite </w:t>
      </w:r>
      <w:r w:rsidR="00CE7C13" w:rsidRPr="00532DC9">
        <w:t>eller ikke noe sør</w:t>
      </w:r>
      <w:r w:rsidRPr="00532DC9">
        <w:t xml:space="preserve">samisk, kunne følge med. Lengden på andakten kan være et annet moment. </w:t>
      </w:r>
    </w:p>
    <w:p w14:paraId="51F60BD1" w14:textId="2CF2783F" w:rsidR="00D42754" w:rsidRPr="00532DC9" w:rsidRDefault="00CE7C13" w:rsidP="00D42754">
      <w:r w:rsidRPr="00532DC9">
        <w:t xml:space="preserve">Tallene viser at vi har nådd mange tusen mennesker. </w:t>
      </w:r>
      <w:r w:rsidR="00067C41" w:rsidRPr="00532DC9">
        <w:t xml:space="preserve">Vi vet ikke hvor mange som har sett hele gudstjeneste/andakten, men det er kanskje av mindre viktighet. Folk reagerer, kommenterer og deler disse opptakene. </w:t>
      </w:r>
      <w:r w:rsidR="00640D83" w:rsidRPr="00532DC9">
        <w:t xml:space="preserve">På vår Facebook-side </w:t>
      </w:r>
      <w:proofErr w:type="spellStart"/>
      <w:r w:rsidR="00640D83" w:rsidRPr="00532DC9">
        <w:rPr>
          <w:i/>
          <w:iCs/>
        </w:rPr>
        <w:t>Gærhkoejielede</w:t>
      </w:r>
      <w:proofErr w:type="spellEnd"/>
      <w:r w:rsidR="00640D83" w:rsidRPr="00532DC9">
        <w:rPr>
          <w:i/>
          <w:iCs/>
        </w:rPr>
        <w:t xml:space="preserve"> </w:t>
      </w:r>
      <w:proofErr w:type="spellStart"/>
      <w:r w:rsidR="00640D83" w:rsidRPr="00532DC9">
        <w:rPr>
          <w:i/>
          <w:iCs/>
        </w:rPr>
        <w:t>Nöörjesne</w:t>
      </w:r>
      <w:proofErr w:type="spellEnd"/>
      <w:r w:rsidR="00640D83" w:rsidRPr="00532DC9">
        <w:rPr>
          <w:i/>
          <w:iCs/>
        </w:rPr>
        <w:t xml:space="preserve"> - </w:t>
      </w:r>
      <w:proofErr w:type="spellStart"/>
      <w:r w:rsidR="00640D83" w:rsidRPr="00532DC9">
        <w:rPr>
          <w:i/>
          <w:iCs/>
        </w:rPr>
        <w:t>Girkoeallin</w:t>
      </w:r>
      <w:proofErr w:type="spellEnd"/>
      <w:r w:rsidR="00640D83" w:rsidRPr="00532DC9">
        <w:rPr>
          <w:i/>
          <w:iCs/>
        </w:rPr>
        <w:t xml:space="preserve"> </w:t>
      </w:r>
      <w:proofErr w:type="spellStart"/>
      <w:r w:rsidR="00640D83" w:rsidRPr="00532DC9">
        <w:rPr>
          <w:i/>
          <w:iCs/>
        </w:rPr>
        <w:t>Norggas</w:t>
      </w:r>
      <w:proofErr w:type="spellEnd"/>
      <w:r w:rsidR="00640D83" w:rsidRPr="00532DC9">
        <w:rPr>
          <w:i/>
          <w:iCs/>
        </w:rPr>
        <w:t xml:space="preserve"> - </w:t>
      </w:r>
      <w:proofErr w:type="spellStart"/>
      <w:r w:rsidR="00640D83" w:rsidRPr="00532DC9">
        <w:rPr>
          <w:i/>
          <w:iCs/>
        </w:rPr>
        <w:t>Girkkoiellem</w:t>
      </w:r>
      <w:proofErr w:type="spellEnd"/>
      <w:r w:rsidR="00640D83" w:rsidRPr="00532DC9">
        <w:rPr>
          <w:i/>
          <w:iCs/>
        </w:rPr>
        <w:t xml:space="preserve"> </w:t>
      </w:r>
      <w:proofErr w:type="spellStart"/>
      <w:r w:rsidR="00640D83" w:rsidRPr="00532DC9">
        <w:rPr>
          <w:i/>
          <w:iCs/>
        </w:rPr>
        <w:t>Vuonan</w:t>
      </w:r>
      <w:proofErr w:type="spellEnd"/>
      <w:r w:rsidR="00640D83" w:rsidRPr="00532DC9">
        <w:t xml:space="preserve"> </w:t>
      </w:r>
      <w:r w:rsidR="00067C41" w:rsidRPr="00532DC9">
        <w:t>delte innlegge</w:t>
      </w:r>
      <w:r w:rsidR="00640D83" w:rsidRPr="00532DC9">
        <w:t xml:space="preserve">t </w:t>
      </w:r>
      <w:r w:rsidR="00067C41" w:rsidRPr="00532DC9">
        <w:t xml:space="preserve">om </w:t>
      </w:r>
      <w:r w:rsidR="00640D83" w:rsidRPr="00532DC9">
        <w:t xml:space="preserve">2. </w:t>
      </w:r>
      <w:r w:rsidR="00067C41" w:rsidRPr="00532DC9">
        <w:t>pinsegudstjenesten</w:t>
      </w:r>
      <w:r w:rsidR="00640D83" w:rsidRPr="00532DC9">
        <w:t xml:space="preserve"> dagen før direktesendingen.</w:t>
      </w:r>
      <w:r w:rsidR="00067C41" w:rsidRPr="00532DC9">
        <w:t xml:space="preserve"> </w:t>
      </w:r>
      <w:r w:rsidR="00640D83" w:rsidRPr="00532DC9">
        <w:t xml:space="preserve">De andre delte vi ikke på denne siden, antagelig ble </w:t>
      </w:r>
      <w:r w:rsidR="00580A8C" w:rsidRPr="00532DC9">
        <w:t xml:space="preserve">det </w:t>
      </w:r>
      <w:r w:rsidR="00640D83" w:rsidRPr="00532DC9">
        <w:t>glemt av.</w:t>
      </w:r>
      <w:r w:rsidR="00E8172D" w:rsidRPr="00532DC9">
        <w:t xml:space="preserve"> </w:t>
      </w:r>
      <w:r w:rsidR="00580A8C" w:rsidRPr="00532DC9">
        <w:t>Noen i sekretariatet delte disse sendingene på sine private Facebook-profiler.</w:t>
      </w:r>
    </w:p>
    <w:p w14:paraId="673033E7" w14:textId="7C385FE7" w:rsidR="00D42754" w:rsidRPr="00532DC9" w:rsidRDefault="00D42754" w:rsidP="00D42754">
      <w:r w:rsidRPr="00532DC9">
        <w:t xml:space="preserve">Dessverre har det vært litt variabelt hva slags tall som har vært mulig å få fram på de ulike innleggene. Noe har sammenheng med at innlegget er </w:t>
      </w:r>
      <w:r w:rsidR="00CE7C13" w:rsidRPr="00532DC9">
        <w:t>«</w:t>
      </w:r>
      <w:r w:rsidRPr="00532DC9">
        <w:t>gått ut</w:t>
      </w:r>
      <w:r w:rsidR="00CE7C13" w:rsidRPr="00532DC9">
        <w:t>»</w:t>
      </w:r>
      <w:r w:rsidR="00BA2D92" w:rsidRPr="00532DC9">
        <w:t>, som vil si at det ikke lenger vises på siden. Da får man ingen nye visninger etter den datoen innlegget gikk ut. Vanligvis kan man likevel se statistikken, så det har skjedd noe uforutsett med 1. pinsedagsgudstjenesteinnlegget.</w:t>
      </w:r>
      <w:r w:rsidR="00CE7C13" w:rsidRPr="00532DC9">
        <w:t xml:space="preserve"> </w:t>
      </w:r>
      <w:r w:rsidR="00BA2D92" w:rsidRPr="00532DC9">
        <w:t>Å la innleggene være tilgjengelig over lengre tid,</w:t>
      </w:r>
      <w:r w:rsidR="00CE7C13" w:rsidRPr="00532DC9">
        <w:t xml:space="preserve"> er noe vi i samarbeid med Kirkerådets kommunikasjonsavdeling kan være mer oppmerksom på når vi oppretter </w:t>
      </w:r>
      <w:r w:rsidR="00BA2D92" w:rsidRPr="00532DC9">
        <w:t xml:space="preserve">nye </w:t>
      </w:r>
      <w:r w:rsidR="00CE7C13" w:rsidRPr="00532DC9">
        <w:t>innlegg.</w:t>
      </w:r>
      <w:r w:rsidRPr="00532DC9">
        <w:t xml:space="preserve"> </w:t>
      </w:r>
      <w:r w:rsidR="00CE7C13" w:rsidRPr="00532DC9">
        <w:t xml:space="preserve">Et siste moment som virker inn på hvilken statistikk som er tilgjengelig, </w:t>
      </w:r>
      <w:r w:rsidRPr="00532DC9">
        <w:t xml:space="preserve">har sammenheng med at </w:t>
      </w:r>
      <w:proofErr w:type="spellStart"/>
      <w:r w:rsidRPr="00532DC9">
        <w:t>Fac</w:t>
      </w:r>
      <w:proofErr w:type="spellEnd"/>
      <w:r w:rsidR="00532DC9">
        <w:rPr>
          <w:lang w:val="se-NO"/>
        </w:rPr>
        <w:t>e</w:t>
      </w:r>
      <w:r w:rsidRPr="00532DC9">
        <w:t>book er i en omleggingsprosess</w:t>
      </w:r>
      <w:r w:rsidR="00CE7C13" w:rsidRPr="00532DC9">
        <w:t>. Der</w:t>
      </w:r>
      <w:r w:rsidRPr="00532DC9">
        <w:t>for vise</w:t>
      </w:r>
      <w:r w:rsidR="00CE7C13" w:rsidRPr="00532DC9">
        <w:t>s</w:t>
      </w:r>
      <w:r w:rsidRPr="00532DC9">
        <w:t xml:space="preserve"> litt forskjellig data på innlegg fra forskjellig tid. </w:t>
      </w:r>
    </w:p>
    <w:p w14:paraId="3F442319" w14:textId="13BA351F" w:rsidR="00D42754" w:rsidRPr="00532DC9" w:rsidRDefault="00D42754" w:rsidP="00D42754">
      <w:r w:rsidRPr="00532DC9">
        <w:t>Noe vi uansett kan ta med oss videre er</w:t>
      </w:r>
      <w:r w:rsidR="00CE7C13" w:rsidRPr="00532DC9">
        <w:t xml:space="preserve"> hvor </w:t>
      </w:r>
      <w:r w:rsidRPr="00532DC9">
        <w:t>viktig</w:t>
      </w:r>
      <w:r w:rsidR="00CE7C13" w:rsidRPr="00532DC9">
        <w:t xml:space="preserve"> det er</w:t>
      </w:r>
      <w:r w:rsidRPr="00532DC9">
        <w:t xml:space="preserve"> at det finnes andakter og gudstjenester på de ulike samiske språkene. Det ser ut til å engasjere ulike deler av landet alt etter hvilket samisk språk som snakkes og synges på. Gudstjenesten med alle de tre offisielle samiske språkene i Norge engasjerte flest. Antall seerminutter har vi derimot ikke tall for.</w:t>
      </w:r>
    </w:p>
    <w:p w14:paraId="34034B6D" w14:textId="77777777" w:rsidR="00D42754" w:rsidRPr="00532DC9" w:rsidRDefault="00D42754" w:rsidP="00D42754">
      <w:r w:rsidRPr="00532DC9">
        <w:t xml:space="preserve">I det videre arbeidet skal vi </w:t>
      </w:r>
    </w:p>
    <w:p w14:paraId="7D716A2A" w14:textId="739B24D1" w:rsidR="00D42754" w:rsidRPr="00532DC9" w:rsidRDefault="00D42754" w:rsidP="00D42754">
      <w:pPr>
        <w:pStyle w:val="Listeavsnitt"/>
        <w:numPr>
          <w:ilvl w:val="0"/>
          <w:numId w:val="3"/>
        </w:numPr>
        <w:spacing w:line="256" w:lineRule="auto"/>
      </w:pPr>
      <w:r w:rsidRPr="00532DC9">
        <w:t xml:space="preserve">fortsette med å engasjere folk til å lage både allsamiske andakter og henholdsvis nordsamiske og sørsamiske andakter. Vi håper også etterhvert å få noen som kan lage også lulesamisk andakt eller gudstjeneste. </w:t>
      </w:r>
    </w:p>
    <w:p w14:paraId="21E05678" w14:textId="15DFB2DB" w:rsidR="00640D83" w:rsidRPr="00532DC9" w:rsidRDefault="00640D83" w:rsidP="00D42754">
      <w:pPr>
        <w:pStyle w:val="Listeavsnitt"/>
        <w:numPr>
          <w:ilvl w:val="0"/>
          <w:numId w:val="3"/>
        </w:numPr>
        <w:spacing w:line="256" w:lineRule="auto"/>
        <w:rPr>
          <w:i/>
          <w:iCs/>
        </w:rPr>
      </w:pPr>
      <w:r w:rsidRPr="00532DC9">
        <w:t xml:space="preserve">lage rutiner for hva vi deler på vår side, </w:t>
      </w:r>
      <w:proofErr w:type="spellStart"/>
      <w:r w:rsidRPr="00532DC9">
        <w:rPr>
          <w:i/>
          <w:iCs/>
        </w:rPr>
        <w:t>Gærhkoejielede</w:t>
      </w:r>
      <w:proofErr w:type="spellEnd"/>
      <w:r w:rsidRPr="00532DC9">
        <w:rPr>
          <w:i/>
          <w:iCs/>
        </w:rPr>
        <w:t xml:space="preserve"> </w:t>
      </w:r>
      <w:proofErr w:type="spellStart"/>
      <w:r w:rsidRPr="00532DC9">
        <w:rPr>
          <w:i/>
          <w:iCs/>
        </w:rPr>
        <w:t>Nöörjesne</w:t>
      </w:r>
      <w:proofErr w:type="spellEnd"/>
      <w:r w:rsidRPr="00532DC9">
        <w:rPr>
          <w:i/>
          <w:iCs/>
        </w:rPr>
        <w:t xml:space="preserve"> - </w:t>
      </w:r>
      <w:proofErr w:type="spellStart"/>
      <w:r w:rsidRPr="00532DC9">
        <w:rPr>
          <w:i/>
          <w:iCs/>
        </w:rPr>
        <w:t>Girkoeallin</w:t>
      </w:r>
      <w:proofErr w:type="spellEnd"/>
      <w:r w:rsidRPr="00532DC9">
        <w:rPr>
          <w:i/>
          <w:iCs/>
        </w:rPr>
        <w:t xml:space="preserve"> </w:t>
      </w:r>
      <w:proofErr w:type="spellStart"/>
      <w:r w:rsidRPr="00532DC9">
        <w:rPr>
          <w:i/>
          <w:iCs/>
        </w:rPr>
        <w:t>Norggas</w:t>
      </w:r>
      <w:proofErr w:type="spellEnd"/>
      <w:r w:rsidRPr="00532DC9">
        <w:rPr>
          <w:i/>
          <w:iCs/>
        </w:rPr>
        <w:t xml:space="preserve"> - </w:t>
      </w:r>
      <w:proofErr w:type="spellStart"/>
      <w:r w:rsidRPr="00532DC9">
        <w:rPr>
          <w:i/>
          <w:iCs/>
        </w:rPr>
        <w:t>Girkkoiellem</w:t>
      </w:r>
      <w:proofErr w:type="spellEnd"/>
      <w:r w:rsidRPr="00532DC9">
        <w:rPr>
          <w:i/>
          <w:iCs/>
        </w:rPr>
        <w:t xml:space="preserve"> </w:t>
      </w:r>
      <w:proofErr w:type="spellStart"/>
      <w:r w:rsidRPr="00532DC9">
        <w:rPr>
          <w:i/>
          <w:iCs/>
        </w:rPr>
        <w:t>Vuonan</w:t>
      </w:r>
      <w:proofErr w:type="spellEnd"/>
    </w:p>
    <w:p w14:paraId="0302B7BC" w14:textId="77777777" w:rsidR="00D42754" w:rsidRPr="00532DC9" w:rsidRDefault="00D42754" w:rsidP="00D42754">
      <w:pPr>
        <w:pStyle w:val="Listeavsnitt"/>
        <w:numPr>
          <w:ilvl w:val="0"/>
          <w:numId w:val="3"/>
        </w:numPr>
        <w:spacing w:line="256" w:lineRule="auto"/>
      </w:pPr>
      <w:r w:rsidRPr="00532DC9">
        <w:t xml:space="preserve">oppmuntre flere til å dele innleggene. For eksempel kan gjerne </w:t>
      </w:r>
      <w:r w:rsidRPr="00532DC9">
        <w:rPr>
          <w:i/>
          <w:iCs/>
        </w:rPr>
        <w:t>de fem nordligste bispedømmene</w:t>
      </w:r>
      <w:r w:rsidRPr="00532DC9">
        <w:t xml:space="preserve"> dele innlegg med samiske nettgudstjenester og -andakter.</w:t>
      </w:r>
    </w:p>
    <w:p w14:paraId="1A4F5F1F" w14:textId="77777777" w:rsidR="00D42754" w:rsidRPr="00532DC9" w:rsidRDefault="00D42754" w:rsidP="00D42754">
      <w:pPr>
        <w:pStyle w:val="Listeavsnitt"/>
        <w:numPr>
          <w:ilvl w:val="0"/>
          <w:numId w:val="3"/>
        </w:numPr>
        <w:spacing w:line="256" w:lineRule="auto"/>
      </w:pPr>
      <w:r w:rsidRPr="00532DC9">
        <w:t xml:space="preserve">vurdere behovet for </w:t>
      </w:r>
      <w:r w:rsidRPr="00532DC9">
        <w:rPr>
          <w:i/>
          <w:iCs/>
        </w:rPr>
        <w:t>norsk teksting</w:t>
      </w:r>
      <w:r w:rsidRPr="00532DC9">
        <w:t>, slik at norskdominante samer kan lytte til samisk og samtidig forstå innholdet.</w:t>
      </w:r>
    </w:p>
    <w:p w14:paraId="7200E81A" w14:textId="303E4B75" w:rsidR="00D42754" w:rsidRPr="00532DC9" w:rsidRDefault="00D42754" w:rsidP="00D42754">
      <w:pPr>
        <w:pStyle w:val="Listeavsnitt"/>
        <w:numPr>
          <w:ilvl w:val="0"/>
          <w:numId w:val="3"/>
        </w:numPr>
        <w:spacing w:line="256" w:lineRule="auto"/>
      </w:pPr>
      <w:r w:rsidRPr="00532DC9">
        <w:t xml:space="preserve">finne måter å engasjere flere </w:t>
      </w:r>
      <w:r w:rsidRPr="00532DC9">
        <w:rPr>
          <w:i/>
          <w:iCs/>
        </w:rPr>
        <w:t xml:space="preserve">unge mennesker </w:t>
      </w:r>
      <w:r w:rsidRPr="00532DC9">
        <w:t>på.</w:t>
      </w:r>
    </w:p>
    <w:p w14:paraId="60E19581" w14:textId="0B217872" w:rsidR="00631E62" w:rsidRPr="00532DC9" w:rsidRDefault="00631E62" w:rsidP="00D42754">
      <w:pPr>
        <w:pStyle w:val="Listeavsnitt"/>
        <w:numPr>
          <w:ilvl w:val="0"/>
          <w:numId w:val="3"/>
        </w:numPr>
        <w:spacing w:line="256" w:lineRule="auto"/>
      </w:pPr>
      <w:r w:rsidRPr="00532DC9">
        <w:t xml:space="preserve">vurdere hvordan vi kan nå flere menn. </w:t>
      </w:r>
      <w:bookmarkStart w:id="16" w:name="_GoBack"/>
      <w:bookmarkEnd w:id="16"/>
    </w:p>
    <w:bookmarkEnd w:id="15"/>
    <w:sectPr w:rsidR="00631E62" w:rsidRPr="00532DC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388CD4" w14:textId="77777777" w:rsidR="00FB277E" w:rsidRDefault="00FB277E" w:rsidP="00AC7FE4">
      <w:pPr>
        <w:spacing w:after="0" w:line="240" w:lineRule="auto"/>
      </w:pPr>
      <w:r>
        <w:separator/>
      </w:r>
    </w:p>
  </w:endnote>
  <w:endnote w:type="continuationSeparator" w:id="0">
    <w:p w14:paraId="0254FD66" w14:textId="77777777" w:rsidR="00FB277E" w:rsidRDefault="00FB277E" w:rsidP="00AC7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7E6AAB" w14:textId="77777777" w:rsidR="00FB277E" w:rsidRDefault="00FB277E" w:rsidP="00AC7FE4">
      <w:pPr>
        <w:spacing w:after="0" w:line="240" w:lineRule="auto"/>
      </w:pPr>
      <w:r>
        <w:separator/>
      </w:r>
    </w:p>
  </w:footnote>
  <w:footnote w:type="continuationSeparator" w:id="0">
    <w:p w14:paraId="5E493932" w14:textId="77777777" w:rsidR="00FB277E" w:rsidRDefault="00FB277E" w:rsidP="00AC7F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74501"/>
    <w:multiLevelType w:val="hybridMultilevel"/>
    <w:tmpl w:val="BC62AF4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4F0A6587"/>
    <w:multiLevelType w:val="hybridMultilevel"/>
    <w:tmpl w:val="79089644"/>
    <w:lvl w:ilvl="0" w:tplc="0FD2526C">
      <w:numFmt w:val="bullet"/>
      <w:lvlText w:val="-"/>
      <w:lvlJc w:val="left"/>
      <w:pPr>
        <w:ind w:left="720" w:hanging="360"/>
      </w:pPr>
      <w:rPr>
        <w:rFonts w:ascii="Calibri" w:eastAsiaTheme="minorHAnsi" w:hAnsi="Calibri" w:cs="Calibri" w:hint="default"/>
        <w:i w:val="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69AF1CD5"/>
    <w:multiLevelType w:val="hybridMultilevel"/>
    <w:tmpl w:val="608C7046"/>
    <w:lvl w:ilvl="0" w:tplc="F266CD7A">
      <w:start w:val="1"/>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A54"/>
    <w:rsid w:val="000359F2"/>
    <w:rsid w:val="00047B51"/>
    <w:rsid w:val="00067C41"/>
    <w:rsid w:val="0007693E"/>
    <w:rsid w:val="000A3485"/>
    <w:rsid w:val="000D0C0B"/>
    <w:rsid w:val="000F6A78"/>
    <w:rsid w:val="00127A0C"/>
    <w:rsid w:val="00146B2C"/>
    <w:rsid w:val="001532F8"/>
    <w:rsid w:val="00173DF5"/>
    <w:rsid w:val="001826D7"/>
    <w:rsid w:val="001B6A93"/>
    <w:rsid w:val="001F57D4"/>
    <w:rsid w:val="00206FEF"/>
    <w:rsid w:val="00341226"/>
    <w:rsid w:val="00386641"/>
    <w:rsid w:val="003C7A14"/>
    <w:rsid w:val="003E392F"/>
    <w:rsid w:val="004047CD"/>
    <w:rsid w:val="00405958"/>
    <w:rsid w:val="00420014"/>
    <w:rsid w:val="004852B6"/>
    <w:rsid w:val="00491242"/>
    <w:rsid w:val="00497554"/>
    <w:rsid w:val="004A4C95"/>
    <w:rsid w:val="004A685C"/>
    <w:rsid w:val="004A7118"/>
    <w:rsid w:val="004B1850"/>
    <w:rsid w:val="005141AA"/>
    <w:rsid w:val="00515A54"/>
    <w:rsid w:val="00532DC9"/>
    <w:rsid w:val="00580A8C"/>
    <w:rsid w:val="00586AFD"/>
    <w:rsid w:val="005C420D"/>
    <w:rsid w:val="005D2256"/>
    <w:rsid w:val="005E0691"/>
    <w:rsid w:val="005E2553"/>
    <w:rsid w:val="005E63B9"/>
    <w:rsid w:val="00601628"/>
    <w:rsid w:val="00631E62"/>
    <w:rsid w:val="00640D83"/>
    <w:rsid w:val="00666DCE"/>
    <w:rsid w:val="00670128"/>
    <w:rsid w:val="00675894"/>
    <w:rsid w:val="00682ED5"/>
    <w:rsid w:val="006D7641"/>
    <w:rsid w:val="006E53E9"/>
    <w:rsid w:val="006F5315"/>
    <w:rsid w:val="00702E4A"/>
    <w:rsid w:val="00713403"/>
    <w:rsid w:val="00714595"/>
    <w:rsid w:val="00715F84"/>
    <w:rsid w:val="0073671C"/>
    <w:rsid w:val="0076435F"/>
    <w:rsid w:val="007C175F"/>
    <w:rsid w:val="007D1290"/>
    <w:rsid w:val="007D7DDE"/>
    <w:rsid w:val="008067D6"/>
    <w:rsid w:val="00843653"/>
    <w:rsid w:val="0085702D"/>
    <w:rsid w:val="00883D29"/>
    <w:rsid w:val="008B44C4"/>
    <w:rsid w:val="008D67F0"/>
    <w:rsid w:val="00901B94"/>
    <w:rsid w:val="009340AF"/>
    <w:rsid w:val="009530BD"/>
    <w:rsid w:val="00954DF5"/>
    <w:rsid w:val="009C7927"/>
    <w:rsid w:val="009E7A2E"/>
    <w:rsid w:val="00A14AC9"/>
    <w:rsid w:val="00A15C96"/>
    <w:rsid w:val="00AB1EF5"/>
    <w:rsid w:val="00AC7FE4"/>
    <w:rsid w:val="00AD7674"/>
    <w:rsid w:val="00B111C5"/>
    <w:rsid w:val="00B51859"/>
    <w:rsid w:val="00B83F45"/>
    <w:rsid w:val="00B90067"/>
    <w:rsid w:val="00BA2D92"/>
    <w:rsid w:val="00BB10D2"/>
    <w:rsid w:val="00BF5565"/>
    <w:rsid w:val="00C06B29"/>
    <w:rsid w:val="00C27261"/>
    <w:rsid w:val="00C370EE"/>
    <w:rsid w:val="00C46FB6"/>
    <w:rsid w:val="00C509F8"/>
    <w:rsid w:val="00C831CC"/>
    <w:rsid w:val="00CE4B32"/>
    <w:rsid w:val="00CE7C13"/>
    <w:rsid w:val="00D251ED"/>
    <w:rsid w:val="00D42754"/>
    <w:rsid w:val="00D857E1"/>
    <w:rsid w:val="00E00FF8"/>
    <w:rsid w:val="00E16778"/>
    <w:rsid w:val="00E23C22"/>
    <w:rsid w:val="00E8172D"/>
    <w:rsid w:val="00EB6211"/>
    <w:rsid w:val="00ED60FF"/>
    <w:rsid w:val="00F03D80"/>
    <w:rsid w:val="00F14752"/>
    <w:rsid w:val="00F46028"/>
    <w:rsid w:val="00F65072"/>
    <w:rsid w:val="00FB277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2D625"/>
  <w15:chartTrackingRefBased/>
  <w15:docId w15:val="{1E5A7479-681E-4A4B-8C09-0794912E7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BF55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BF556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0359F2"/>
    <w:pPr>
      <w:ind w:left="720"/>
      <w:contextualSpacing/>
    </w:pPr>
  </w:style>
  <w:style w:type="paragraph" w:styleId="Topptekst">
    <w:name w:val="header"/>
    <w:basedOn w:val="Normal"/>
    <w:link w:val="TopptekstTegn"/>
    <w:uiPriority w:val="99"/>
    <w:unhideWhenUsed/>
    <w:rsid w:val="00AC7FE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C7FE4"/>
  </w:style>
  <w:style w:type="paragraph" w:styleId="Bunntekst">
    <w:name w:val="footer"/>
    <w:basedOn w:val="Normal"/>
    <w:link w:val="BunntekstTegn"/>
    <w:uiPriority w:val="99"/>
    <w:unhideWhenUsed/>
    <w:rsid w:val="00AC7FE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C7FE4"/>
  </w:style>
  <w:style w:type="character" w:customStyle="1" w:styleId="Overskrift1Tegn">
    <w:name w:val="Overskrift 1 Tegn"/>
    <w:basedOn w:val="Standardskriftforavsnitt"/>
    <w:link w:val="Overskrift1"/>
    <w:uiPriority w:val="9"/>
    <w:rsid w:val="00BF5565"/>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BF5565"/>
    <w:rPr>
      <w:rFonts w:asciiTheme="majorHAnsi" w:eastAsiaTheme="majorEastAsia" w:hAnsiTheme="majorHAnsi" w:cstheme="majorBidi"/>
      <w:color w:val="2F5496" w:themeColor="accent1" w:themeShade="BF"/>
      <w:sz w:val="26"/>
      <w:szCs w:val="26"/>
    </w:rPr>
  </w:style>
  <w:style w:type="paragraph" w:styleId="Overskriftforinnholdsfortegnelse">
    <w:name w:val="TOC Heading"/>
    <w:basedOn w:val="Overskrift1"/>
    <w:next w:val="Normal"/>
    <w:uiPriority w:val="39"/>
    <w:unhideWhenUsed/>
    <w:qFormat/>
    <w:rsid w:val="00BF5565"/>
    <w:pPr>
      <w:outlineLvl w:val="9"/>
    </w:pPr>
    <w:rPr>
      <w:lang w:eastAsia="nb-NO"/>
    </w:rPr>
  </w:style>
  <w:style w:type="paragraph" w:styleId="INNH1">
    <w:name w:val="toc 1"/>
    <w:basedOn w:val="Normal"/>
    <w:next w:val="Normal"/>
    <w:autoRedefine/>
    <w:uiPriority w:val="39"/>
    <w:unhideWhenUsed/>
    <w:rsid w:val="00BF5565"/>
    <w:pPr>
      <w:spacing w:after="100"/>
    </w:pPr>
  </w:style>
  <w:style w:type="paragraph" w:styleId="INNH2">
    <w:name w:val="toc 2"/>
    <w:basedOn w:val="Normal"/>
    <w:next w:val="Normal"/>
    <w:autoRedefine/>
    <w:uiPriority w:val="39"/>
    <w:unhideWhenUsed/>
    <w:rsid w:val="00BF5565"/>
    <w:pPr>
      <w:spacing w:after="100"/>
      <w:ind w:left="220"/>
    </w:pPr>
  </w:style>
  <w:style w:type="character" w:styleId="Hyperkobling">
    <w:name w:val="Hyperlink"/>
    <w:basedOn w:val="Standardskriftforavsnitt"/>
    <w:uiPriority w:val="99"/>
    <w:unhideWhenUsed/>
    <w:rsid w:val="00BF5565"/>
    <w:rPr>
      <w:color w:val="0563C1" w:themeColor="hyperlink"/>
      <w:u w:val="single"/>
    </w:rPr>
  </w:style>
  <w:style w:type="character" w:styleId="Merknadsreferanse">
    <w:name w:val="annotation reference"/>
    <w:basedOn w:val="Standardskriftforavsnitt"/>
    <w:uiPriority w:val="99"/>
    <w:semiHidden/>
    <w:unhideWhenUsed/>
    <w:rsid w:val="004A685C"/>
    <w:rPr>
      <w:sz w:val="16"/>
      <w:szCs w:val="16"/>
    </w:rPr>
  </w:style>
  <w:style w:type="paragraph" w:styleId="Merknadstekst">
    <w:name w:val="annotation text"/>
    <w:basedOn w:val="Normal"/>
    <w:link w:val="MerknadstekstTegn"/>
    <w:uiPriority w:val="99"/>
    <w:semiHidden/>
    <w:unhideWhenUsed/>
    <w:rsid w:val="004A685C"/>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4A685C"/>
    <w:rPr>
      <w:sz w:val="20"/>
      <w:szCs w:val="20"/>
    </w:rPr>
  </w:style>
  <w:style w:type="paragraph" w:styleId="Kommentaremne">
    <w:name w:val="annotation subject"/>
    <w:basedOn w:val="Merknadstekst"/>
    <w:next w:val="Merknadstekst"/>
    <w:link w:val="KommentaremneTegn"/>
    <w:uiPriority w:val="99"/>
    <w:semiHidden/>
    <w:unhideWhenUsed/>
    <w:rsid w:val="004A685C"/>
    <w:rPr>
      <w:b/>
      <w:bCs/>
    </w:rPr>
  </w:style>
  <w:style w:type="character" w:customStyle="1" w:styleId="KommentaremneTegn">
    <w:name w:val="Kommentaremne Tegn"/>
    <w:basedOn w:val="MerknadstekstTegn"/>
    <w:link w:val="Kommentaremne"/>
    <w:uiPriority w:val="99"/>
    <w:semiHidden/>
    <w:rsid w:val="004A685C"/>
    <w:rPr>
      <w:b/>
      <w:bCs/>
      <w:sz w:val="20"/>
      <w:szCs w:val="20"/>
    </w:rPr>
  </w:style>
  <w:style w:type="paragraph" w:styleId="Bobletekst">
    <w:name w:val="Balloon Text"/>
    <w:basedOn w:val="Normal"/>
    <w:link w:val="BobletekstTegn"/>
    <w:uiPriority w:val="99"/>
    <w:semiHidden/>
    <w:unhideWhenUsed/>
    <w:rsid w:val="004A685C"/>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4A685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3317549">
      <w:bodyDiv w:val="1"/>
      <w:marLeft w:val="0"/>
      <w:marRight w:val="0"/>
      <w:marTop w:val="0"/>
      <w:marBottom w:val="0"/>
      <w:divBdr>
        <w:top w:val="none" w:sz="0" w:space="0" w:color="auto"/>
        <w:left w:val="none" w:sz="0" w:space="0" w:color="auto"/>
        <w:bottom w:val="none" w:sz="0" w:space="0" w:color="auto"/>
        <w:right w:val="none" w:sz="0" w:space="0" w:color="auto"/>
      </w:divBdr>
      <w:divsChild>
        <w:div w:id="10744013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D1E1E9-9C78-4AEA-A2CE-E416DABF1DC1}">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1393</ap:TotalTime>
  <ap:Pages>10</ap:Pages>
  <ap:Words>2006</ap:Words>
  <ap:Characters>10636</ap:Characters>
  <ap:Application>Microsoft Office Word</ap:Application>
  <ap:DocSecurity>0</ap:DocSecurity>
  <ap:Lines>88</ap:Lines>
  <ap:Paragraphs>25</ap:Paragraphs>
  <ap:ScaleCrop>false</ap:ScaleCrop>
  <ap:HeadingPairs>
    <vt:vector baseType="variant" size="2">
      <vt:variant>
        <vt:lpstr>Tittel</vt:lpstr>
      </vt:variant>
      <vt:variant>
        <vt:i4>1</vt:i4>
      </vt:variant>
    </vt:vector>
  </ap:HeadingPairs>
  <ap:TitlesOfParts>
    <vt:vector baseType="lpstr" size="1">
      <vt:lpstr/>
    </vt:vector>
  </ap:TitlesOfParts>
  <ap:Company/>
  <ap:LinksUpToDate>false</ap:LinksUpToDate>
  <ap:CharactersWithSpaces>12617</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Sigrid Karine Paulsen</dc:creator>
  <cp:keywords/>
  <dc:description/>
  <cp:lastModifiedBy>Risten Turi Aleksandersen</cp:lastModifiedBy>
  <cp:revision>38</cp:revision>
  <dcterms:created xsi:type="dcterms:W3CDTF">2020-08-17T07:32:00Z</dcterms:created>
  <dcterms:modified xsi:type="dcterms:W3CDTF">2020-09-04T10:35:00Z</dcterms:modified>
</cp:coreProperties>
</file>